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CD4A" w14:textId="57DB4B72" w:rsidR="006769D6" w:rsidRPr="00D33937" w:rsidRDefault="00CC52DC" w:rsidP="006769D6">
      <w:pPr>
        <w:pStyle w:val="Header"/>
        <w:jc w:val="center"/>
        <w:rPr>
          <w:rFonts w:cs="Arial"/>
          <w:szCs w:val="24"/>
        </w:rPr>
      </w:pPr>
      <w:r w:rsidRPr="00D33937">
        <w:rPr>
          <w:rStyle w:val="TitleChar"/>
          <w:rFonts w:cs="Arial"/>
          <w:sz w:val="24"/>
          <w:szCs w:val="24"/>
        </w:rPr>
        <w:ptab w:relativeTo="margin" w:alignment="left" w:leader="none"/>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6"/>
      </w:tblGrid>
      <w:tr w:rsidR="00790B4E" w:rsidRPr="00D33937" w14:paraId="7D39FE83" w14:textId="77777777" w:rsidTr="00790B4E">
        <w:trPr>
          <w:trHeight w:val="1564"/>
        </w:trPr>
        <w:tc>
          <w:tcPr>
            <w:tcW w:w="8926" w:type="dxa"/>
          </w:tcPr>
          <w:p w14:paraId="57D96D9B" w14:textId="77777777" w:rsidR="00790B4E" w:rsidRPr="00D33937" w:rsidRDefault="00790B4E" w:rsidP="009346BE">
            <w:pPr>
              <w:jc w:val="center"/>
              <w:rPr>
                <w:rFonts w:cs="Arial"/>
                <w:b/>
                <w:sz w:val="24"/>
                <w:szCs w:val="24"/>
                <w:u w:val="single"/>
              </w:rPr>
            </w:pPr>
            <w:r w:rsidRPr="00D33937">
              <w:rPr>
                <w:rFonts w:cs="Arial"/>
                <w:noProof/>
                <w:szCs w:val="24"/>
              </w:rPr>
              <w:drawing>
                <wp:inline distT="0" distB="0" distL="0" distR="0" wp14:anchorId="34E5F37B" wp14:editId="7D0EDA6E">
                  <wp:extent cx="733425" cy="895350"/>
                  <wp:effectExtent l="0" t="0" r="0" b="0"/>
                  <wp:docPr id="1" name="Picture 1" descr="Great Torrington Town Council Fleur de L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at Torrington Town Council Fleur de Li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895350"/>
                          </a:xfrm>
                          <a:prstGeom prst="rect">
                            <a:avLst/>
                          </a:prstGeom>
                          <a:noFill/>
                          <a:ln>
                            <a:noFill/>
                          </a:ln>
                        </pic:spPr>
                      </pic:pic>
                    </a:graphicData>
                  </a:graphic>
                </wp:inline>
              </w:drawing>
            </w:r>
          </w:p>
          <w:p w14:paraId="4B4EC127" w14:textId="77777777" w:rsidR="00790B4E" w:rsidRPr="00D33937" w:rsidRDefault="00790B4E" w:rsidP="009346BE">
            <w:pPr>
              <w:pStyle w:val="Title"/>
              <w:jc w:val="center"/>
              <w:rPr>
                <w:rFonts w:cs="Arial"/>
                <w:sz w:val="24"/>
                <w:szCs w:val="24"/>
              </w:rPr>
            </w:pPr>
            <w:r w:rsidRPr="00D33937">
              <w:rPr>
                <w:rFonts w:cs="Arial"/>
                <w:sz w:val="24"/>
                <w:szCs w:val="24"/>
              </w:rPr>
              <w:t>GREAT TORRINGTON TOWN COUNCIL</w:t>
            </w:r>
          </w:p>
          <w:p w14:paraId="2754D9F3" w14:textId="77777777" w:rsidR="00790B4E" w:rsidRPr="00D33937" w:rsidRDefault="00790B4E" w:rsidP="009346BE">
            <w:pPr>
              <w:rPr>
                <w:rFonts w:cs="Arial"/>
                <w:sz w:val="24"/>
                <w:szCs w:val="24"/>
              </w:rPr>
            </w:pPr>
          </w:p>
        </w:tc>
      </w:tr>
    </w:tbl>
    <w:p w14:paraId="7F14FEDA" w14:textId="77777777" w:rsidR="006769D6" w:rsidRPr="00D33937" w:rsidRDefault="006769D6" w:rsidP="006769D6">
      <w:pPr>
        <w:pStyle w:val="Header"/>
        <w:jc w:val="center"/>
        <w:rPr>
          <w:rFonts w:cs="Arial"/>
          <w:szCs w:val="24"/>
        </w:rPr>
      </w:pPr>
    </w:p>
    <w:p w14:paraId="33B9D52C" w14:textId="1D599A0D" w:rsidR="00D13E4F" w:rsidRPr="00D33937" w:rsidRDefault="002D1837" w:rsidP="006769D6">
      <w:pPr>
        <w:pStyle w:val="Heading2"/>
        <w:jc w:val="center"/>
        <w:rPr>
          <w:rFonts w:cs="Arial"/>
          <w:sz w:val="24"/>
          <w:szCs w:val="24"/>
        </w:rPr>
      </w:pPr>
      <w:r w:rsidRPr="00D33937">
        <w:rPr>
          <w:rFonts w:cs="Arial"/>
          <w:sz w:val="24"/>
          <w:szCs w:val="24"/>
        </w:rPr>
        <w:t xml:space="preserve">Minutes of the </w:t>
      </w:r>
      <w:r w:rsidR="004D102A">
        <w:rPr>
          <w:rFonts w:cs="Arial"/>
          <w:sz w:val="24"/>
          <w:szCs w:val="24"/>
        </w:rPr>
        <w:t>Full Council</w:t>
      </w:r>
      <w:r w:rsidR="009869EF">
        <w:rPr>
          <w:rFonts w:cs="Arial"/>
          <w:sz w:val="24"/>
          <w:szCs w:val="24"/>
        </w:rPr>
        <w:t xml:space="preserve"> </w:t>
      </w:r>
      <w:r w:rsidRPr="00D33937">
        <w:rPr>
          <w:rFonts w:cs="Arial"/>
          <w:sz w:val="24"/>
          <w:szCs w:val="24"/>
        </w:rPr>
        <w:t xml:space="preserve">Meeting held on </w:t>
      </w:r>
      <w:r w:rsidR="00891CF9">
        <w:rPr>
          <w:rFonts w:cs="Arial"/>
          <w:sz w:val="24"/>
          <w:szCs w:val="24"/>
        </w:rPr>
        <w:t>Wednesday</w:t>
      </w:r>
      <w:r w:rsidR="00FD3608">
        <w:rPr>
          <w:rFonts w:cs="Arial"/>
          <w:sz w:val="24"/>
          <w:szCs w:val="24"/>
        </w:rPr>
        <w:t xml:space="preserve"> </w:t>
      </w:r>
      <w:r w:rsidR="0031036C">
        <w:rPr>
          <w:rFonts w:cs="Arial"/>
          <w:sz w:val="24"/>
          <w:szCs w:val="24"/>
        </w:rPr>
        <w:t>13</w:t>
      </w:r>
      <w:r w:rsidR="0031036C" w:rsidRPr="0031036C">
        <w:rPr>
          <w:rFonts w:cs="Arial"/>
          <w:sz w:val="24"/>
          <w:szCs w:val="24"/>
          <w:vertAlign w:val="superscript"/>
        </w:rPr>
        <w:t>th</w:t>
      </w:r>
      <w:r w:rsidR="0031036C">
        <w:rPr>
          <w:rFonts w:cs="Arial"/>
          <w:sz w:val="24"/>
          <w:szCs w:val="24"/>
        </w:rPr>
        <w:t xml:space="preserve"> May</w:t>
      </w:r>
      <w:r w:rsidR="00461044">
        <w:rPr>
          <w:rFonts w:cs="Arial"/>
          <w:sz w:val="24"/>
          <w:szCs w:val="24"/>
        </w:rPr>
        <w:t xml:space="preserve"> 2026</w:t>
      </w:r>
      <w:r w:rsidRPr="00D33937">
        <w:rPr>
          <w:rFonts w:cs="Arial"/>
          <w:sz w:val="24"/>
          <w:szCs w:val="24"/>
        </w:rPr>
        <w:t xml:space="preserve"> at 7pm</w:t>
      </w:r>
      <w:r w:rsidR="00F21513">
        <w:rPr>
          <w:rFonts w:cs="Arial"/>
          <w:sz w:val="24"/>
          <w:szCs w:val="24"/>
        </w:rPr>
        <w:t xml:space="preserve"> in the </w:t>
      </w:r>
      <w:r w:rsidR="00912BD6">
        <w:rPr>
          <w:rFonts w:cs="Arial"/>
          <w:sz w:val="24"/>
          <w:szCs w:val="24"/>
        </w:rPr>
        <w:t xml:space="preserve">Committee Room, Great Torrington Town Council, Castle Hill, </w:t>
      </w:r>
      <w:r w:rsidR="00C37C9F">
        <w:rPr>
          <w:rFonts w:cs="Arial"/>
          <w:sz w:val="24"/>
          <w:szCs w:val="24"/>
        </w:rPr>
        <w:t xml:space="preserve">Great </w:t>
      </w:r>
      <w:r w:rsidR="00912BD6">
        <w:rPr>
          <w:rFonts w:cs="Arial"/>
          <w:sz w:val="24"/>
          <w:szCs w:val="24"/>
        </w:rPr>
        <w:t>Torrington</w:t>
      </w:r>
    </w:p>
    <w:p w14:paraId="17D1697C" w14:textId="57C889EB" w:rsidR="003D0C1E" w:rsidRDefault="003D0C1E" w:rsidP="00DE4C4F">
      <w:pPr>
        <w:spacing w:line="240" w:lineRule="auto"/>
        <w:rPr>
          <w:rFonts w:cs="Arial"/>
          <w:szCs w:val="24"/>
        </w:rPr>
      </w:pPr>
    </w:p>
    <w:p w14:paraId="43192115" w14:textId="22CF3BD3" w:rsidR="0099132B" w:rsidRPr="00593741" w:rsidRDefault="0099132B" w:rsidP="00DE4C4F">
      <w:pPr>
        <w:pStyle w:val="Heading2"/>
        <w:spacing w:line="240" w:lineRule="auto"/>
        <w:rPr>
          <w:rFonts w:cs="Arial"/>
          <w:sz w:val="24"/>
          <w:szCs w:val="24"/>
        </w:rPr>
      </w:pPr>
      <w:bookmarkStart w:id="0" w:name="_Hlk44498875"/>
    </w:p>
    <w:p w14:paraId="22D5C274" w14:textId="05BD1D49" w:rsidR="00CC52DC" w:rsidRPr="00D33937" w:rsidRDefault="00E4320C" w:rsidP="00DE4C4F">
      <w:pPr>
        <w:pStyle w:val="Heading2"/>
        <w:spacing w:line="240" w:lineRule="auto"/>
        <w:rPr>
          <w:rFonts w:cs="Arial"/>
          <w:sz w:val="24"/>
          <w:szCs w:val="24"/>
        </w:rPr>
      </w:pPr>
      <w:r w:rsidRPr="00D33937">
        <w:rPr>
          <w:rFonts w:cs="Arial"/>
          <w:sz w:val="24"/>
          <w:szCs w:val="24"/>
        </w:rPr>
        <w:t>MEMBERS</w:t>
      </w:r>
      <w:r w:rsidR="002D1837" w:rsidRPr="00D33937">
        <w:rPr>
          <w:rFonts w:cs="Arial"/>
          <w:sz w:val="24"/>
          <w:szCs w:val="24"/>
        </w:rPr>
        <w:t xml:space="preserve"> </w:t>
      </w:r>
      <w:bookmarkEnd w:id="0"/>
      <w:r w:rsidR="002D1837" w:rsidRPr="00D33937">
        <w:rPr>
          <w:rFonts w:cs="Arial"/>
          <w:sz w:val="24"/>
          <w:szCs w:val="24"/>
        </w:rPr>
        <w:t>PRESENT</w:t>
      </w:r>
      <w:r w:rsidRPr="00D33937">
        <w:rPr>
          <w:rFonts w:cs="Arial"/>
          <w:sz w:val="24"/>
          <w:szCs w:val="24"/>
        </w:rPr>
        <w:t xml:space="preserve">: </w:t>
      </w:r>
    </w:p>
    <w:p w14:paraId="7E957682" w14:textId="7029D867" w:rsidR="00572E94" w:rsidRPr="00F64306" w:rsidRDefault="00D8747C" w:rsidP="4EAACC4A">
      <w:pPr>
        <w:rPr>
          <w:rFonts w:cs="Arial"/>
        </w:rPr>
      </w:pPr>
      <w:bookmarkStart w:id="1" w:name="_Hlk44498906"/>
      <w:r w:rsidRPr="0070150C">
        <w:rPr>
          <w:rFonts w:cs="Arial"/>
        </w:rPr>
        <w:t>Cllrs</w:t>
      </w:r>
      <w:r w:rsidR="00735B3D" w:rsidRPr="0070150C">
        <w:rPr>
          <w:rFonts w:cs="Arial"/>
        </w:rPr>
        <w:t xml:space="preserve"> </w:t>
      </w:r>
      <w:r w:rsidR="00871045">
        <w:rPr>
          <w:rFonts w:cs="Arial"/>
        </w:rPr>
        <w:t xml:space="preserve">K Allin, </w:t>
      </w:r>
      <w:r w:rsidR="00065A74">
        <w:rPr>
          <w:rFonts w:cs="Arial"/>
        </w:rPr>
        <w:t xml:space="preserve">B Ashley-Martin, </w:t>
      </w:r>
      <w:r w:rsidR="0021744E" w:rsidRPr="0070150C">
        <w:rPr>
          <w:rFonts w:cs="Arial"/>
        </w:rPr>
        <w:t>C</w:t>
      </w:r>
      <w:r w:rsidR="4B9BA791" w:rsidRPr="0070150C">
        <w:rPr>
          <w:rFonts w:cs="Arial"/>
        </w:rPr>
        <w:t xml:space="preserve"> Bright</w:t>
      </w:r>
      <w:r w:rsidR="00376E91" w:rsidRPr="0070150C">
        <w:rPr>
          <w:rFonts w:cs="Arial"/>
        </w:rPr>
        <w:t>,</w:t>
      </w:r>
      <w:r w:rsidR="00EF38C2" w:rsidRPr="0070150C">
        <w:rPr>
          <w:rFonts w:cs="Arial"/>
        </w:rPr>
        <w:t xml:space="preserve"> </w:t>
      </w:r>
      <w:r w:rsidR="00871045">
        <w:rPr>
          <w:rFonts w:cs="Arial"/>
        </w:rPr>
        <w:t>P Cloke</w:t>
      </w:r>
      <w:r w:rsidR="00D27BA3">
        <w:rPr>
          <w:rFonts w:cs="Arial"/>
        </w:rPr>
        <w:t xml:space="preserve"> (Chair for agenda item 1)</w:t>
      </w:r>
      <w:r w:rsidR="00871045">
        <w:rPr>
          <w:rFonts w:cs="Arial"/>
        </w:rPr>
        <w:t xml:space="preserve">, </w:t>
      </w:r>
      <w:r w:rsidR="00FE5BE1" w:rsidRPr="0070150C">
        <w:rPr>
          <w:rFonts w:cs="Arial"/>
        </w:rPr>
        <w:t xml:space="preserve">J Insull, </w:t>
      </w:r>
      <w:r w:rsidR="00AD2805" w:rsidRPr="0070150C">
        <w:rPr>
          <w:rFonts w:cs="Arial"/>
        </w:rPr>
        <w:t xml:space="preserve">L Kite, </w:t>
      </w:r>
      <w:r w:rsidR="00CC2875" w:rsidRPr="0070150C">
        <w:rPr>
          <w:rFonts w:cs="Arial"/>
        </w:rPr>
        <w:t xml:space="preserve">D Maisey, </w:t>
      </w:r>
      <w:r w:rsidR="00CA0F90" w:rsidRPr="0070150C">
        <w:rPr>
          <w:rFonts w:cs="Arial"/>
        </w:rPr>
        <w:t>S Mill</w:t>
      </w:r>
      <w:r w:rsidR="00AD2805" w:rsidRPr="0070150C">
        <w:rPr>
          <w:rFonts w:cs="Arial"/>
        </w:rPr>
        <w:t>s</w:t>
      </w:r>
      <w:r w:rsidR="00D9446E">
        <w:rPr>
          <w:rFonts w:cs="Arial"/>
        </w:rPr>
        <w:t xml:space="preserve">, </w:t>
      </w:r>
      <w:r w:rsidR="00600E2F" w:rsidRPr="0070150C">
        <w:rPr>
          <w:rFonts w:cs="Arial"/>
        </w:rPr>
        <w:t>D Parish</w:t>
      </w:r>
      <w:r w:rsidR="001A7348" w:rsidRPr="0070150C">
        <w:rPr>
          <w:rFonts w:cs="Arial"/>
        </w:rPr>
        <w:t xml:space="preserve"> (Chair</w:t>
      </w:r>
      <w:r w:rsidR="00D27BA3">
        <w:rPr>
          <w:rFonts w:cs="Arial"/>
        </w:rPr>
        <w:t xml:space="preserve"> from agenda item 2 onwards</w:t>
      </w:r>
      <w:r w:rsidR="001A7348" w:rsidRPr="0070150C">
        <w:rPr>
          <w:rFonts w:cs="Arial"/>
        </w:rPr>
        <w:t>)</w:t>
      </w:r>
      <w:r w:rsidR="00D9446E">
        <w:rPr>
          <w:rFonts w:cs="Arial"/>
        </w:rPr>
        <w:t xml:space="preserve"> and D Smith</w:t>
      </w:r>
    </w:p>
    <w:p w14:paraId="727D29FC" w14:textId="77777777" w:rsidR="00B517AC" w:rsidRDefault="00B517AC" w:rsidP="00DE4C4F">
      <w:pPr>
        <w:pStyle w:val="Heading3"/>
        <w:spacing w:line="240" w:lineRule="auto"/>
        <w:rPr>
          <w:rStyle w:val="Heading2Char"/>
          <w:rFonts w:cs="Arial"/>
          <w:b/>
          <w:bCs/>
          <w:sz w:val="24"/>
          <w:szCs w:val="24"/>
        </w:rPr>
      </w:pPr>
    </w:p>
    <w:p w14:paraId="601E3951" w14:textId="4AF28D10" w:rsidR="00CC52DC" w:rsidRPr="00D33937" w:rsidRDefault="00C830D7" w:rsidP="00DE4C4F">
      <w:pPr>
        <w:pStyle w:val="Heading3"/>
        <w:spacing w:line="240" w:lineRule="auto"/>
        <w:rPr>
          <w:rFonts w:cs="Arial"/>
          <w:b w:val="0"/>
          <w:bCs/>
        </w:rPr>
      </w:pPr>
      <w:r w:rsidRPr="00D33937">
        <w:rPr>
          <w:rStyle w:val="Heading2Char"/>
          <w:rFonts w:cs="Arial"/>
          <w:b/>
          <w:bCs/>
          <w:sz w:val="24"/>
          <w:szCs w:val="24"/>
        </w:rPr>
        <w:t>ALSO,</w:t>
      </w:r>
      <w:r w:rsidR="00CC52DC" w:rsidRPr="00D33937">
        <w:rPr>
          <w:rStyle w:val="Heading2Char"/>
          <w:rFonts w:cs="Arial"/>
          <w:b/>
          <w:bCs/>
          <w:sz w:val="24"/>
          <w:szCs w:val="24"/>
        </w:rPr>
        <w:t xml:space="preserve"> PRESENT:</w:t>
      </w:r>
      <w:r w:rsidR="00CC52DC" w:rsidRPr="00D33937">
        <w:rPr>
          <w:rFonts w:cs="Arial"/>
          <w:b w:val="0"/>
          <w:bCs/>
        </w:rPr>
        <w:t xml:space="preserve"> </w:t>
      </w:r>
    </w:p>
    <w:p w14:paraId="24F4D9A8" w14:textId="69EC59E1" w:rsidR="002D1837" w:rsidRDefault="004447C2" w:rsidP="00DE4C4F">
      <w:pPr>
        <w:spacing w:line="240" w:lineRule="auto"/>
        <w:rPr>
          <w:rFonts w:cs="Arial"/>
          <w:szCs w:val="24"/>
        </w:rPr>
      </w:pPr>
      <w:r>
        <w:rPr>
          <w:rFonts w:cs="Arial"/>
          <w:szCs w:val="24"/>
        </w:rPr>
        <w:t>Jennie Smithson</w:t>
      </w:r>
      <w:r w:rsidR="00DB06FD" w:rsidRPr="00D33937">
        <w:rPr>
          <w:rFonts w:cs="Arial"/>
          <w:szCs w:val="24"/>
        </w:rPr>
        <w:t>, Town Clerk</w:t>
      </w:r>
      <w:r w:rsidR="000D76A9">
        <w:rPr>
          <w:rFonts w:cs="Arial"/>
          <w:szCs w:val="24"/>
        </w:rPr>
        <w:t xml:space="preserve"> </w:t>
      </w:r>
      <w:r w:rsidR="00912BD6">
        <w:rPr>
          <w:rFonts w:cs="Arial"/>
          <w:szCs w:val="24"/>
        </w:rPr>
        <w:t>and</w:t>
      </w:r>
      <w:r w:rsidR="00F21513">
        <w:rPr>
          <w:rFonts w:cs="Arial"/>
          <w:szCs w:val="24"/>
        </w:rPr>
        <w:t xml:space="preserve"> </w:t>
      </w:r>
      <w:r w:rsidR="0021730E">
        <w:rPr>
          <w:rFonts w:cs="Arial"/>
          <w:szCs w:val="24"/>
        </w:rPr>
        <w:t xml:space="preserve">Charlotte Kirby, </w:t>
      </w:r>
      <w:r w:rsidR="00376E91">
        <w:rPr>
          <w:rFonts w:cs="Arial"/>
          <w:szCs w:val="24"/>
        </w:rPr>
        <w:t>Deputy</w:t>
      </w:r>
      <w:r w:rsidR="0021730E">
        <w:rPr>
          <w:rFonts w:cs="Arial"/>
          <w:szCs w:val="24"/>
        </w:rPr>
        <w:t xml:space="preserve"> Town Clerk </w:t>
      </w:r>
    </w:p>
    <w:bookmarkEnd w:id="1"/>
    <w:p w14:paraId="6E6A5D1D" w14:textId="351CB4C7" w:rsidR="002D3042" w:rsidRDefault="002D3042" w:rsidP="00DE4C4F">
      <w:pPr>
        <w:spacing w:line="240" w:lineRule="auto"/>
        <w:rPr>
          <w:rFonts w:cs="Arial"/>
          <w:szCs w:val="24"/>
        </w:rPr>
      </w:pPr>
    </w:p>
    <w:p w14:paraId="2D556E59" w14:textId="6D90599F" w:rsidR="00AE441A" w:rsidRDefault="00AE441A" w:rsidP="00F45CDE">
      <w:pPr>
        <w:pStyle w:val="Heading3"/>
        <w:spacing w:before="0" w:after="120" w:line="240" w:lineRule="auto"/>
        <w:rPr>
          <w:rFonts w:cs="Arial"/>
        </w:rPr>
      </w:pPr>
      <w:r>
        <w:rPr>
          <w:rFonts w:cs="Arial"/>
        </w:rPr>
        <w:t>COUNCIL REFLECTION</w:t>
      </w:r>
    </w:p>
    <w:p w14:paraId="55CB2C09" w14:textId="1216B902" w:rsidR="00AE441A" w:rsidRDefault="00E122C0" w:rsidP="00AE441A">
      <w:r>
        <w:t xml:space="preserve">Cllr </w:t>
      </w:r>
      <w:r w:rsidR="00AA5FCB">
        <w:t>Cloke</w:t>
      </w:r>
      <w:r>
        <w:t xml:space="preserve"> read the Council Reflection to start the meeting.</w:t>
      </w:r>
    </w:p>
    <w:p w14:paraId="7252285C" w14:textId="77777777" w:rsidR="00E726F1" w:rsidRDefault="00E726F1" w:rsidP="00AE441A"/>
    <w:p w14:paraId="41D40048" w14:textId="4550BF4E" w:rsidR="00086369" w:rsidRDefault="00254307" w:rsidP="00086369">
      <w:pPr>
        <w:pStyle w:val="Heading3"/>
        <w:numPr>
          <w:ilvl w:val="0"/>
          <w:numId w:val="2"/>
        </w:numPr>
        <w:spacing w:before="0" w:after="120" w:line="240" w:lineRule="auto"/>
        <w:ind w:left="426"/>
        <w:rPr>
          <w:rFonts w:cs="Arial"/>
        </w:rPr>
      </w:pPr>
      <w:r>
        <w:rPr>
          <w:rFonts w:cs="Arial"/>
        </w:rPr>
        <w:t>ELECT A CHAIR/TOWN MAYOR</w:t>
      </w:r>
    </w:p>
    <w:p w14:paraId="2817BF04" w14:textId="2AD7B406" w:rsidR="00C2433A" w:rsidRDefault="00811CDE" w:rsidP="00E726F1">
      <w:r>
        <w:t xml:space="preserve">Cllr Smith proposed Cllr Parish for the position of Chair/Town Mayor for </w:t>
      </w:r>
      <w:r w:rsidR="00C2433A">
        <w:t>2026/27.  The proposal was seconded by Cllr Mills.</w:t>
      </w:r>
      <w:r w:rsidR="00E22F42">
        <w:t xml:space="preserve"> Vote outcome:</w:t>
      </w:r>
    </w:p>
    <w:tbl>
      <w:tblPr>
        <w:tblStyle w:val="TableGrid"/>
        <w:tblW w:w="0" w:type="auto"/>
        <w:tblInd w:w="607" w:type="dxa"/>
        <w:tblLook w:val="04A0" w:firstRow="1" w:lastRow="0" w:firstColumn="1" w:lastColumn="0" w:noHBand="0" w:noVBand="1"/>
      </w:tblPr>
      <w:tblGrid>
        <w:gridCol w:w="1696"/>
        <w:gridCol w:w="1701"/>
      </w:tblGrid>
      <w:tr w:rsidR="00E22F42" w14:paraId="36A7FFBC" w14:textId="77777777">
        <w:tc>
          <w:tcPr>
            <w:tcW w:w="1696" w:type="dxa"/>
          </w:tcPr>
          <w:p w14:paraId="2AAB97F7" w14:textId="77777777" w:rsidR="00E22F42" w:rsidRDefault="00E22F42">
            <w:r>
              <w:t>For</w:t>
            </w:r>
          </w:p>
        </w:tc>
        <w:tc>
          <w:tcPr>
            <w:tcW w:w="1701" w:type="dxa"/>
          </w:tcPr>
          <w:p w14:paraId="13F199DA" w14:textId="392FC390" w:rsidR="00E22F42" w:rsidRDefault="00E22F42">
            <w:r>
              <w:t>10</w:t>
            </w:r>
          </w:p>
        </w:tc>
      </w:tr>
      <w:tr w:rsidR="00E22F42" w14:paraId="1795CE9C" w14:textId="77777777">
        <w:tc>
          <w:tcPr>
            <w:tcW w:w="1696" w:type="dxa"/>
          </w:tcPr>
          <w:p w14:paraId="660AAA55" w14:textId="77777777" w:rsidR="00E22F42" w:rsidRDefault="00E22F42">
            <w:r>
              <w:t>Against</w:t>
            </w:r>
          </w:p>
        </w:tc>
        <w:tc>
          <w:tcPr>
            <w:tcW w:w="1701" w:type="dxa"/>
          </w:tcPr>
          <w:p w14:paraId="42357351" w14:textId="77777777" w:rsidR="00E22F42" w:rsidRDefault="00E22F42">
            <w:r>
              <w:t>0</w:t>
            </w:r>
          </w:p>
        </w:tc>
      </w:tr>
      <w:tr w:rsidR="00E22F42" w14:paraId="089E6CEA" w14:textId="77777777">
        <w:tc>
          <w:tcPr>
            <w:tcW w:w="1696" w:type="dxa"/>
          </w:tcPr>
          <w:p w14:paraId="6923E487" w14:textId="77777777" w:rsidR="00E22F42" w:rsidRDefault="00E22F42">
            <w:r>
              <w:t>Abstained</w:t>
            </w:r>
          </w:p>
        </w:tc>
        <w:tc>
          <w:tcPr>
            <w:tcW w:w="1701" w:type="dxa"/>
          </w:tcPr>
          <w:p w14:paraId="2102EF2E" w14:textId="366BBCDA" w:rsidR="00E22F42" w:rsidRDefault="00E22F42">
            <w:r>
              <w:t>0</w:t>
            </w:r>
          </w:p>
        </w:tc>
      </w:tr>
      <w:tr w:rsidR="00E22F42" w14:paraId="296E0834" w14:textId="77777777">
        <w:tc>
          <w:tcPr>
            <w:tcW w:w="1696" w:type="dxa"/>
          </w:tcPr>
          <w:p w14:paraId="40C4FF23" w14:textId="77777777" w:rsidR="00E22F42" w:rsidRDefault="00E22F42">
            <w:r>
              <w:t>Outcome</w:t>
            </w:r>
          </w:p>
        </w:tc>
        <w:tc>
          <w:tcPr>
            <w:tcW w:w="1701" w:type="dxa"/>
          </w:tcPr>
          <w:p w14:paraId="607CA90C" w14:textId="77777777" w:rsidR="00E22F42" w:rsidRDefault="00E22F42">
            <w:r>
              <w:t>RESOLVED</w:t>
            </w:r>
          </w:p>
        </w:tc>
      </w:tr>
    </w:tbl>
    <w:p w14:paraId="249995DC" w14:textId="77777777" w:rsidR="00E22F42" w:rsidRPr="00E726F1" w:rsidRDefault="00E22F42" w:rsidP="00E726F1"/>
    <w:p w14:paraId="22EB1D20" w14:textId="05D65600" w:rsidR="00254307" w:rsidRDefault="00254307" w:rsidP="00086369">
      <w:pPr>
        <w:pStyle w:val="Heading3"/>
        <w:numPr>
          <w:ilvl w:val="0"/>
          <w:numId w:val="2"/>
        </w:numPr>
        <w:spacing w:before="0" w:after="120" w:line="240" w:lineRule="auto"/>
        <w:ind w:left="426"/>
        <w:rPr>
          <w:rFonts w:cs="Arial"/>
        </w:rPr>
      </w:pPr>
      <w:r>
        <w:rPr>
          <w:rFonts w:cs="Arial"/>
        </w:rPr>
        <w:t>RECEIVE THE TOWN MAYOR’S DECLARATION OF ACCEPTANCE OF OFFICE</w:t>
      </w:r>
    </w:p>
    <w:p w14:paraId="789374C1" w14:textId="089DFC71" w:rsidR="00E726F1" w:rsidRDefault="00E22F42" w:rsidP="00E726F1">
      <w:r>
        <w:t>Cllr Parish signed the Declaration of Acceptance of Office.</w:t>
      </w:r>
    </w:p>
    <w:p w14:paraId="44F0EF42" w14:textId="02A9C744" w:rsidR="00E22F42" w:rsidRDefault="005F3A1D" w:rsidP="005F3A1D">
      <w:pPr>
        <w:pStyle w:val="ListParagraph"/>
        <w:numPr>
          <w:ilvl w:val="0"/>
          <w:numId w:val="27"/>
        </w:numPr>
      </w:pPr>
      <w:r w:rsidRPr="00AF4E1E">
        <w:rPr>
          <w:b/>
          <w:bCs/>
        </w:rPr>
        <w:t>Mayor’s Charities:</w:t>
      </w:r>
      <w:r>
        <w:t xml:space="preserve"> Cllr Parish has chosen to support </w:t>
      </w:r>
      <w:r w:rsidR="00BE0E67">
        <w:t>the Torrington Police Amateur Boxing Club, Torridgeside AFC Youth teams and Torrington AFC Youth teams for 2026/27</w:t>
      </w:r>
    </w:p>
    <w:p w14:paraId="12D28B4B" w14:textId="244E3C68" w:rsidR="005F3A1D" w:rsidRDefault="005F3A1D" w:rsidP="005F3A1D">
      <w:pPr>
        <w:pStyle w:val="ListParagraph"/>
        <w:numPr>
          <w:ilvl w:val="0"/>
          <w:numId w:val="27"/>
        </w:numPr>
      </w:pPr>
      <w:r w:rsidRPr="00AF4E1E">
        <w:rPr>
          <w:b/>
          <w:bCs/>
        </w:rPr>
        <w:t>Mayor’s Consort:</w:t>
      </w:r>
      <w:r w:rsidR="00BE0E67">
        <w:t xml:space="preserve"> Cllr Parish’s wife will </w:t>
      </w:r>
      <w:r w:rsidR="00AF4E1E">
        <w:t>be his Mayoress during his term of office.</w:t>
      </w:r>
    </w:p>
    <w:p w14:paraId="1B6153AB" w14:textId="56F8E233" w:rsidR="005F3A1D" w:rsidRPr="00E726F1" w:rsidRDefault="005F3A1D" w:rsidP="005F3A1D">
      <w:pPr>
        <w:pStyle w:val="ListParagraph"/>
        <w:numPr>
          <w:ilvl w:val="0"/>
          <w:numId w:val="27"/>
        </w:numPr>
      </w:pPr>
      <w:r w:rsidRPr="00AF4E1E">
        <w:rPr>
          <w:b/>
          <w:bCs/>
        </w:rPr>
        <w:t>Mayor’s Chaplain:</w:t>
      </w:r>
      <w:r w:rsidR="00AF4E1E">
        <w:t xml:space="preserve"> Cllr Parish has selected Fr. Steve Turner to be his Mayor’s Chaplain for 2026/27.</w:t>
      </w:r>
    </w:p>
    <w:p w14:paraId="4CB9D6A4" w14:textId="4A5968A4" w:rsidR="00254307" w:rsidRDefault="00254307" w:rsidP="00086369">
      <w:pPr>
        <w:pStyle w:val="Heading3"/>
        <w:numPr>
          <w:ilvl w:val="0"/>
          <w:numId w:val="2"/>
        </w:numPr>
        <w:spacing w:before="0" w:after="120" w:line="240" w:lineRule="auto"/>
        <w:ind w:left="426"/>
        <w:rPr>
          <w:rFonts w:cs="Arial"/>
        </w:rPr>
      </w:pPr>
      <w:r>
        <w:rPr>
          <w:rFonts w:cs="Arial"/>
        </w:rPr>
        <w:lastRenderedPageBreak/>
        <w:t>ELECT A DEPUTY CHAIR/MAYOR</w:t>
      </w:r>
    </w:p>
    <w:p w14:paraId="4583D3A8" w14:textId="6D3F8385" w:rsidR="00E726F1" w:rsidRDefault="00AF4E1E" w:rsidP="00E726F1">
      <w:r>
        <w:t xml:space="preserve">Cllr </w:t>
      </w:r>
      <w:r w:rsidR="007D19D4">
        <w:t>Cloke proposed Cllr Ashley-Martin for the position of Deputy Chair/Mayor for 2026/27.  The proposal was seconded by Cllr Allin.  Vote outcome:</w:t>
      </w:r>
    </w:p>
    <w:tbl>
      <w:tblPr>
        <w:tblStyle w:val="TableGrid"/>
        <w:tblW w:w="0" w:type="auto"/>
        <w:tblInd w:w="607" w:type="dxa"/>
        <w:tblLook w:val="04A0" w:firstRow="1" w:lastRow="0" w:firstColumn="1" w:lastColumn="0" w:noHBand="0" w:noVBand="1"/>
      </w:tblPr>
      <w:tblGrid>
        <w:gridCol w:w="1696"/>
        <w:gridCol w:w="1701"/>
      </w:tblGrid>
      <w:tr w:rsidR="007D19D4" w14:paraId="307EA7BA" w14:textId="77777777">
        <w:tc>
          <w:tcPr>
            <w:tcW w:w="1696" w:type="dxa"/>
          </w:tcPr>
          <w:p w14:paraId="1FE78507" w14:textId="77777777" w:rsidR="007D19D4" w:rsidRDefault="007D19D4">
            <w:r>
              <w:t>For</w:t>
            </w:r>
          </w:p>
        </w:tc>
        <w:tc>
          <w:tcPr>
            <w:tcW w:w="1701" w:type="dxa"/>
          </w:tcPr>
          <w:p w14:paraId="0FE71E36" w14:textId="77777777" w:rsidR="007D19D4" w:rsidRDefault="007D19D4">
            <w:r>
              <w:t>10</w:t>
            </w:r>
          </w:p>
        </w:tc>
      </w:tr>
      <w:tr w:rsidR="007D19D4" w14:paraId="3D8647B9" w14:textId="77777777">
        <w:tc>
          <w:tcPr>
            <w:tcW w:w="1696" w:type="dxa"/>
          </w:tcPr>
          <w:p w14:paraId="05F5678F" w14:textId="77777777" w:rsidR="007D19D4" w:rsidRDefault="007D19D4">
            <w:r>
              <w:t>Against</w:t>
            </w:r>
          </w:p>
        </w:tc>
        <w:tc>
          <w:tcPr>
            <w:tcW w:w="1701" w:type="dxa"/>
          </w:tcPr>
          <w:p w14:paraId="32929C63" w14:textId="77777777" w:rsidR="007D19D4" w:rsidRDefault="007D19D4">
            <w:r>
              <w:t>0</w:t>
            </w:r>
          </w:p>
        </w:tc>
      </w:tr>
      <w:tr w:rsidR="007D19D4" w14:paraId="606C0048" w14:textId="77777777">
        <w:tc>
          <w:tcPr>
            <w:tcW w:w="1696" w:type="dxa"/>
          </w:tcPr>
          <w:p w14:paraId="637A622A" w14:textId="77777777" w:rsidR="007D19D4" w:rsidRDefault="007D19D4">
            <w:r>
              <w:t>Abstained</w:t>
            </w:r>
          </w:p>
        </w:tc>
        <w:tc>
          <w:tcPr>
            <w:tcW w:w="1701" w:type="dxa"/>
          </w:tcPr>
          <w:p w14:paraId="6914DCEB" w14:textId="77777777" w:rsidR="007D19D4" w:rsidRDefault="007D19D4">
            <w:r>
              <w:t>0</w:t>
            </w:r>
          </w:p>
        </w:tc>
      </w:tr>
      <w:tr w:rsidR="007D19D4" w14:paraId="58D635F8" w14:textId="77777777">
        <w:tc>
          <w:tcPr>
            <w:tcW w:w="1696" w:type="dxa"/>
          </w:tcPr>
          <w:p w14:paraId="2A53ACFD" w14:textId="77777777" w:rsidR="007D19D4" w:rsidRDefault="007D19D4">
            <w:r>
              <w:t>Outcome</w:t>
            </w:r>
          </w:p>
        </w:tc>
        <w:tc>
          <w:tcPr>
            <w:tcW w:w="1701" w:type="dxa"/>
          </w:tcPr>
          <w:p w14:paraId="67202FCA" w14:textId="77777777" w:rsidR="007D19D4" w:rsidRDefault="007D19D4">
            <w:r>
              <w:t>RESOLVED</w:t>
            </w:r>
          </w:p>
        </w:tc>
      </w:tr>
    </w:tbl>
    <w:p w14:paraId="3E2BB1A7" w14:textId="77777777" w:rsidR="007D19D4" w:rsidRPr="00E726F1" w:rsidRDefault="007D19D4" w:rsidP="00E726F1"/>
    <w:p w14:paraId="1D500D9C" w14:textId="0AADE86A" w:rsidR="002F3A94" w:rsidRPr="009D2DA0" w:rsidRDefault="000E4ADD" w:rsidP="00086369">
      <w:pPr>
        <w:pStyle w:val="Heading3"/>
        <w:numPr>
          <w:ilvl w:val="0"/>
          <w:numId w:val="2"/>
        </w:numPr>
        <w:spacing w:before="0" w:after="120" w:line="240" w:lineRule="auto"/>
        <w:ind w:left="426"/>
        <w:rPr>
          <w:rFonts w:cs="Arial"/>
        </w:rPr>
      </w:pPr>
      <w:r w:rsidRPr="009D2DA0">
        <w:rPr>
          <w:rFonts w:cs="Arial"/>
        </w:rPr>
        <w:t>APOLOGIES</w:t>
      </w:r>
    </w:p>
    <w:p w14:paraId="3DA85225" w14:textId="3EB83963" w:rsidR="00A21A11" w:rsidRPr="009D2DA0" w:rsidRDefault="00512AE0" w:rsidP="00B71F81">
      <w:r w:rsidRPr="009D2DA0">
        <w:t xml:space="preserve">Apologies were </w:t>
      </w:r>
      <w:r w:rsidR="009D2DA0">
        <w:t xml:space="preserve">proposed and seconded to be accepted as </w:t>
      </w:r>
      <w:r w:rsidRPr="009D2DA0">
        <w:t>follows:</w:t>
      </w:r>
    </w:p>
    <w:p w14:paraId="25221077" w14:textId="1EA032AF" w:rsidR="007D61A8" w:rsidRPr="009D2DA0" w:rsidRDefault="007D61A8" w:rsidP="00B71F81">
      <w:r w:rsidRPr="009D2DA0">
        <w:t xml:space="preserve">Vote outcome: </w:t>
      </w:r>
    </w:p>
    <w:tbl>
      <w:tblPr>
        <w:tblStyle w:val="TableGrid"/>
        <w:tblW w:w="7618" w:type="dxa"/>
        <w:tblInd w:w="-147" w:type="dxa"/>
        <w:tblLook w:val="04A0" w:firstRow="1" w:lastRow="0" w:firstColumn="1" w:lastColumn="0" w:noHBand="0" w:noVBand="1"/>
      </w:tblPr>
      <w:tblGrid>
        <w:gridCol w:w="1284"/>
        <w:gridCol w:w="1643"/>
        <w:gridCol w:w="1524"/>
        <w:gridCol w:w="1643"/>
        <w:gridCol w:w="1524"/>
      </w:tblGrid>
      <w:tr w:rsidR="009D2DA0" w:rsidRPr="009D2DA0" w14:paraId="7D6578FC" w14:textId="52EF899D" w:rsidTr="009D2DA0">
        <w:tc>
          <w:tcPr>
            <w:tcW w:w="1284" w:type="dxa"/>
          </w:tcPr>
          <w:p w14:paraId="0A9C181F" w14:textId="65489716" w:rsidR="009D2DA0" w:rsidRPr="009D2DA0" w:rsidRDefault="009D2DA0" w:rsidP="00B71F81">
            <w:r w:rsidRPr="009D2DA0">
              <w:t>Councillor</w:t>
            </w:r>
          </w:p>
        </w:tc>
        <w:tc>
          <w:tcPr>
            <w:tcW w:w="1643" w:type="dxa"/>
          </w:tcPr>
          <w:p w14:paraId="21560E0B" w14:textId="207AD3DB" w:rsidR="009D2DA0" w:rsidRPr="009D2DA0" w:rsidRDefault="009D2DA0" w:rsidP="00B71F81">
            <w:r w:rsidRPr="009D2DA0">
              <w:t>Cllr L Bright</w:t>
            </w:r>
          </w:p>
        </w:tc>
        <w:tc>
          <w:tcPr>
            <w:tcW w:w="1524" w:type="dxa"/>
          </w:tcPr>
          <w:p w14:paraId="6C3C0DA7" w14:textId="082EA606" w:rsidR="009D2DA0" w:rsidRPr="009D2DA0" w:rsidRDefault="009D2DA0" w:rsidP="00B71F81">
            <w:r w:rsidRPr="009D2DA0">
              <w:t>Cllr Brown</w:t>
            </w:r>
          </w:p>
        </w:tc>
        <w:tc>
          <w:tcPr>
            <w:tcW w:w="1643" w:type="dxa"/>
          </w:tcPr>
          <w:p w14:paraId="5DBAC66A" w14:textId="7A67791B" w:rsidR="009D2DA0" w:rsidRPr="009D2DA0" w:rsidRDefault="009D2DA0" w:rsidP="00B71F81">
            <w:r w:rsidRPr="009D2DA0">
              <w:t>Cllr Isaac</w:t>
            </w:r>
          </w:p>
        </w:tc>
        <w:tc>
          <w:tcPr>
            <w:tcW w:w="1524" w:type="dxa"/>
          </w:tcPr>
          <w:p w14:paraId="3B721058" w14:textId="55149928" w:rsidR="009D2DA0" w:rsidRPr="009D2DA0" w:rsidRDefault="009D2DA0" w:rsidP="00B71F81">
            <w:r w:rsidRPr="009D2DA0">
              <w:t>Cllr Rosslee</w:t>
            </w:r>
          </w:p>
        </w:tc>
      </w:tr>
      <w:tr w:rsidR="009D2DA0" w:rsidRPr="009D2DA0" w14:paraId="2168CCDB" w14:textId="27077DD8" w:rsidTr="009D2DA0">
        <w:tc>
          <w:tcPr>
            <w:tcW w:w="1284" w:type="dxa"/>
          </w:tcPr>
          <w:p w14:paraId="7F8C0170" w14:textId="629305DF" w:rsidR="009D2DA0" w:rsidRPr="009D2DA0" w:rsidRDefault="009D2DA0" w:rsidP="00B71F81">
            <w:r w:rsidRPr="009D2DA0">
              <w:t>Reason</w:t>
            </w:r>
          </w:p>
        </w:tc>
        <w:tc>
          <w:tcPr>
            <w:tcW w:w="1643" w:type="dxa"/>
          </w:tcPr>
          <w:p w14:paraId="39202644" w14:textId="7EE2DE22" w:rsidR="009D2DA0" w:rsidRPr="009D2DA0" w:rsidRDefault="009D2DA0" w:rsidP="00B71F81">
            <w:r w:rsidRPr="009D2DA0">
              <w:t>Family commitments</w:t>
            </w:r>
          </w:p>
        </w:tc>
        <w:tc>
          <w:tcPr>
            <w:tcW w:w="1524" w:type="dxa"/>
          </w:tcPr>
          <w:p w14:paraId="448965B2" w14:textId="58297ACA" w:rsidR="009D2DA0" w:rsidRPr="009D2DA0" w:rsidRDefault="009D2DA0" w:rsidP="00B71F81">
            <w:r w:rsidRPr="009D2DA0">
              <w:t>Illness</w:t>
            </w:r>
          </w:p>
        </w:tc>
        <w:tc>
          <w:tcPr>
            <w:tcW w:w="1643" w:type="dxa"/>
          </w:tcPr>
          <w:p w14:paraId="308877EA" w14:textId="5D823F67" w:rsidR="009D2DA0" w:rsidRPr="009D2DA0" w:rsidRDefault="009D2DA0" w:rsidP="00B71F81">
            <w:r w:rsidRPr="009D2DA0">
              <w:t>Family commitments</w:t>
            </w:r>
          </w:p>
        </w:tc>
        <w:tc>
          <w:tcPr>
            <w:tcW w:w="1524" w:type="dxa"/>
          </w:tcPr>
          <w:p w14:paraId="78B67573" w14:textId="1F2017BE" w:rsidR="009D2DA0" w:rsidRPr="009D2DA0" w:rsidRDefault="009D2DA0" w:rsidP="00B71F81">
            <w:r w:rsidRPr="009D2DA0">
              <w:t>Illness</w:t>
            </w:r>
          </w:p>
        </w:tc>
      </w:tr>
      <w:tr w:rsidR="009D2DA0" w:rsidRPr="009D2DA0" w14:paraId="475AAEA0" w14:textId="0C869EF0" w:rsidTr="009D2DA0">
        <w:tc>
          <w:tcPr>
            <w:tcW w:w="1284" w:type="dxa"/>
          </w:tcPr>
          <w:p w14:paraId="72672AF9" w14:textId="380EFF6F" w:rsidR="009D2DA0" w:rsidRPr="009D2DA0" w:rsidRDefault="009D2DA0" w:rsidP="006A38DC">
            <w:r w:rsidRPr="009D2DA0">
              <w:t>For</w:t>
            </w:r>
          </w:p>
        </w:tc>
        <w:tc>
          <w:tcPr>
            <w:tcW w:w="1643" w:type="dxa"/>
          </w:tcPr>
          <w:p w14:paraId="7AE892F5" w14:textId="5E4C7C2A" w:rsidR="009D2DA0" w:rsidRPr="009D2DA0" w:rsidRDefault="009D2DA0" w:rsidP="006A38DC">
            <w:r w:rsidRPr="009D2DA0">
              <w:t>10</w:t>
            </w:r>
          </w:p>
        </w:tc>
        <w:tc>
          <w:tcPr>
            <w:tcW w:w="1524" w:type="dxa"/>
          </w:tcPr>
          <w:p w14:paraId="72D6C0EB" w14:textId="7256813A" w:rsidR="009D2DA0" w:rsidRPr="009D2DA0" w:rsidRDefault="009D2DA0" w:rsidP="006A38DC">
            <w:r w:rsidRPr="009D2DA0">
              <w:t>10</w:t>
            </w:r>
          </w:p>
        </w:tc>
        <w:tc>
          <w:tcPr>
            <w:tcW w:w="1643" w:type="dxa"/>
          </w:tcPr>
          <w:p w14:paraId="0EFB132A" w14:textId="45AA1C51" w:rsidR="009D2DA0" w:rsidRPr="009D2DA0" w:rsidRDefault="009D2DA0" w:rsidP="006A38DC">
            <w:r w:rsidRPr="009D2DA0">
              <w:t>10</w:t>
            </w:r>
          </w:p>
        </w:tc>
        <w:tc>
          <w:tcPr>
            <w:tcW w:w="1524" w:type="dxa"/>
          </w:tcPr>
          <w:p w14:paraId="755B09F7" w14:textId="3388F038" w:rsidR="009D2DA0" w:rsidRPr="009D2DA0" w:rsidRDefault="009D2DA0" w:rsidP="006A38DC">
            <w:r w:rsidRPr="009D2DA0">
              <w:t>10</w:t>
            </w:r>
          </w:p>
        </w:tc>
      </w:tr>
      <w:tr w:rsidR="009D2DA0" w:rsidRPr="009D2DA0" w14:paraId="18EC2164" w14:textId="0BD28C58" w:rsidTr="009D2DA0">
        <w:tc>
          <w:tcPr>
            <w:tcW w:w="1284" w:type="dxa"/>
          </w:tcPr>
          <w:p w14:paraId="7CEA0012" w14:textId="709937AB" w:rsidR="009D2DA0" w:rsidRPr="009D2DA0" w:rsidRDefault="009D2DA0" w:rsidP="006A38DC">
            <w:r w:rsidRPr="009D2DA0">
              <w:t>Against</w:t>
            </w:r>
          </w:p>
        </w:tc>
        <w:tc>
          <w:tcPr>
            <w:tcW w:w="1643" w:type="dxa"/>
          </w:tcPr>
          <w:p w14:paraId="3811AB79" w14:textId="1FCE7899" w:rsidR="009D2DA0" w:rsidRPr="009D2DA0" w:rsidRDefault="009D2DA0" w:rsidP="006A38DC">
            <w:r w:rsidRPr="009D2DA0">
              <w:t>0</w:t>
            </w:r>
          </w:p>
        </w:tc>
        <w:tc>
          <w:tcPr>
            <w:tcW w:w="1524" w:type="dxa"/>
          </w:tcPr>
          <w:p w14:paraId="656FA0CF" w14:textId="7BA873BF" w:rsidR="009D2DA0" w:rsidRPr="009D2DA0" w:rsidRDefault="009D2DA0" w:rsidP="006A38DC">
            <w:r w:rsidRPr="009D2DA0">
              <w:t>0</w:t>
            </w:r>
          </w:p>
        </w:tc>
        <w:tc>
          <w:tcPr>
            <w:tcW w:w="1643" w:type="dxa"/>
          </w:tcPr>
          <w:p w14:paraId="7827763E" w14:textId="2A0D1CE7" w:rsidR="009D2DA0" w:rsidRPr="009D2DA0" w:rsidRDefault="009D2DA0" w:rsidP="006A38DC">
            <w:r w:rsidRPr="009D2DA0">
              <w:t>0</w:t>
            </w:r>
          </w:p>
        </w:tc>
        <w:tc>
          <w:tcPr>
            <w:tcW w:w="1524" w:type="dxa"/>
          </w:tcPr>
          <w:p w14:paraId="7E4DC0D7" w14:textId="27746CD6" w:rsidR="009D2DA0" w:rsidRPr="009D2DA0" w:rsidRDefault="009D2DA0" w:rsidP="006A38DC">
            <w:r w:rsidRPr="009D2DA0">
              <w:t>0</w:t>
            </w:r>
          </w:p>
        </w:tc>
      </w:tr>
      <w:tr w:rsidR="009D2DA0" w:rsidRPr="009D2DA0" w14:paraId="326CF5E1" w14:textId="3A495034" w:rsidTr="009D2DA0">
        <w:tc>
          <w:tcPr>
            <w:tcW w:w="1284" w:type="dxa"/>
          </w:tcPr>
          <w:p w14:paraId="75547294" w14:textId="05184CCD" w:rsidR="009D2DA0" w:rsidRPr="009D2DA0" w:rsidRDefault="009D2DA0" w:rsidP="006A38DC">
            <w:r w:rsidRPr="009D2DA0">
              <w:t>Abstained</w:t>
            </w:r>
          </w:p>
        </w:tc>
        <w:tc>
          <w:tcPr>
            <w:tcW w:w="1643" w:type="dxa"/>
          </w:tcPr>
          <w:p w14:paraId="43BC85FC" w14:textId="4EF55621" w:rsidR="009D2DA0" w:rsidRPr="009D2DA0" w:rsidRDefault="009D2DA0" w:rsidP="006A38DC">
            <w:r w:rsidRPr="009D2DA0">
              <w:t>0</w:t>
            </w:r>
          </w:p>
        </w:tc>
        <w:tc>
          <w:tcPr>
            <w:tcW w:w="1524" w:type="dxa"/>
          </w:tcPr>
          <w:p w14:paraId="64FA020A" w14:textId="086D69E4" w:rsidR="009D2DA0" w:rsidRPr="009D2DA0" w:rsidRDefault="009D2DA0" w:rsidP="006A38DC">
            <w:r w:rsidRPr="009D2DA0">
              <w:t>0</w:t>
            </w:r>
          </w:p>
        </w:tc>
        <w:tc>
          <w:tcPr>
            <w:tcW w:w="1643" w:type="dxa"/>
          </w:tcPr>
          <w:p w14:paraId="47B3B27D" w14:textId="541A9CB6" w:rsidR="009D2DA0" w:rsidRPr="009D2DA0" w:rsidRDefault="009D2DA0" w:rsidP="006A38DC">
            <w:r w:rsidRPr="009D2DA0">
              <w:t>0</w:t>
            </w:r>
          </w:p>
        </w:tc>
        <w:tc>
          <w:tcPr>
            <w:tcW w:w="1524" w:type="dxa"/>
          </w:tcPr>
          <w:p w14:paraId="72EBACDF" w14:textId="38801513" w:rsidR="009D2DA0" w:rsidRPr="009D2DA0" w:rsidRDefault="009D2DA0" w:rsidP="006A38DC">
            <w:r w:rsidRPr="009D2DA0">
              <w:t>0</w:t>
            </w:r>
          </w:p>
        </w:tc>
      </w:tr>
      <w:tr w:rsidR="009D2DA0" w14:paraId="1018B36E" w14:textId="619F385B" w:rsidTr="009D2DA0">
        <w:tc>
          <w:tcPr>
            <w:tcW w:w="1284" w:type="dxa"/>
          </w:tcPr>
          <w:p w14:paraId="35C9CA67" w14:textId="0FED6420" w:rsidR="009D2DA0" w:rsidRPr="009D2DA0" w:rsidRDefault="009D2DA0" w:rsidP="006A38DC">
            <w:r w:rsidRPr="009D2DA0">
              <w:t>Outcome</w:t>
            </w:r>
          </w:p>
        </w:tc>
        <w:tc>
          <w:tcPr>
            <w:tcW w:w="1643" w:type="dxa"/>
          </w:tcPr>
          <w:p w14:paraId="1966996D" w14:textId="126B986B" w:rsidR="009D2DA0" w:rsidRPr="009D2DA0" w:rsidRDefault="009D2DA0" w:rsidP="006A38DC">
            <w:r w:rsidRPr="009D2DA0">
              <w:t>RESOLVED</w:t>
            </w:r>
          </w:p>
        </w:tc>
        <w:tc>
          <w:tcPr>
            <w:tcW w:w="1524" w:type="dxa"/>
          </w:tcPr>
          <w:p w14:paraId="2BB2DA92" w14:textId="6883FAE9" w:rsidR="009D2DA0" w:rsidRPr="009D2DA0" w:rsidRDefault="009D2DA0" w:rsidP="006A38DC">
            <w:r w:rsidRPr="009D2DA0">
              <w:t>RESOLVED</w:t>
            </w:r>
          </w:p>
        </w:tc>
        <w:tc>
          <w:tcPr>
            <w:tcW w:w="1643" w:type="dxa"/>
          </w:tcPr>
          <w:p w14:paraId="08344E82" w14:textId="1BFAE74F" w:rsidR="009D2DA0" w:rsidRPr="009D2DA0" w:rsidRDefault="009D2DA0" w:rsidP="006A38DC">
            <w:r w:rsidRPr="009D2DA0">
              <w:t>RESOLVED</w:t>
            </w:r>
          </w:p>
        </w:tc>
        <w:tc>
          <w:tcPr>
            <w:tcW w:w="1524" w:type="dxa"/>
          </w:tcPr>
          <w:p w14:paraId="7CFA7F7F" w14:textId="24B550BF" w:rsidR="009D2DA0" w:rsidRPr="009D2DA0" w:rsidRDefault="009D2DA0" w:rsidP="006A38DC">
            <w:r w:rsidRPr="009D2DA0">
              <w:t>RESOLVED</w:t>
            </w:r>
          </w:p>
        </w:tc>
      </w:tr>
    </w:tbl>
    <w:p w14:paraId="7F85A71E" w14:textId="4DDFFE0D" w:rsidR="00B71F81" w:rsidRDefault="0047078E" w:rsidP="00B71F81">
      <w:r>
        <w:t xml:space="preserve"> </w:t>
      </w:r>
    </w:p>
    <w:p w14:paraId="5F363D32" w14:textId="6F724B3F" w:rsidR="009D2DA0" w:rsidRDefault="009D2DA0" w:rsidP="00B71F81">
      <w:r>
        <w:t xml:space="preserve">Apologies not accepted </w:t>
      </w:r>
      <w:r w:rsidR="00501ECC">
        <w:t>as follows:</w:t>
      </w:r>
    </w:p>
    <w:p w14:paraId="1DF0F5EA" w14:textId="6BA9502F" w:rsidR="00501ECC" w:rsidRDefault="00501ECC" w:rsidP="00B71F81">
      <w:r>
        <w:t>Cllr S Watson-Davies: work commitments</w:t>
      </w:r>
    </w:p>
    <w:p w14:paraId="1E107D72" w14:textId="7B4CB514" w:rsidR="00501ECC" w:rsidRDefault="00501ECC" w:rsidP="00B71F81">
      <w:r>
        <w:t>Apologies were not received for Cllr Sanders.</w:t>
      </w:r>
    </w:p>
    <w:p w14:paraId="48EECC95" w14:textId="77777777" w:rsidR="00501ECC" w:rsidRDefault="00501ECC" w:rsidP="00B71F81"/>
    <w:p w14:paraId="1623F0A1" w14:textId="64933884" w:rsidR="002F3A94" w:rsidRPr="00D16940" w:rsidRDefault="000E4ADD" w:rsidP="00277013">
      <w:pPr>
        <w:pStyle w:val="Heading3"/>
        <w:numPr>
          <w:ilvl w:val="0"/>
          <w:numId w:val="2"/>
        </w:numPr>
        <w:ind w:left="426"/>
      </w:pPr>
      <w:r w:rsidRPr="00D16940">
        <w:t>DECLARATION OF INTERESTS</w:t>
      </w:r>
    </w:p>
    <w:p w14:paraId="5F8CC243" w14:textId="1BDD65EE" w:rsidR="005D5462" w:rsidRDefault="00E506A0" w:rsidP="004429D2">
      <w:pPr>
        <w:ind w:left="66"/>
      </w:pPr>
      <w:r>
        <w:t xml:space="preserve">Cllr Kite declared an </w:t>
      </w:r>
      <w:r w:rsidR="001143CF">
        <w:t xml:space="preserve">other registerable </w:t>
      </w:r>
      <w:r>
        <w:t xml:space="preserve">interest in agenda item 26 (Increasing Physical Activity Working Group) </w:t>
      </w:r>
      <w:r w:rsidR="001143CF">
        <w:t>and a non-registerable interest in agenda item 29 (Allotment Clearance).</w:t>
      </w:r>
    </w:p>
    <w:p w14:paraId="5C54380F" w14:textId="77777777" w:rsidR="001143CF" w:rsidRPr="00414507" w:rsidRDefault="001143CF" w:rsidP="004429D2">
      <w:pPr>
        <w:ind w:left="66"/>
      </w:pPr>
    </w:p>
    <w:p w14:paraId="1F14C0B2" w14:textId="1D1DF58F" w:rsidR="00651D31" w:rsidRDefault="000E4ADD" w:rsidP="00277013">
      <w:pPr>
        <w:pStyle w:val="Heading3"/>
        <w:numPr>
          <w:ilvl w:val="0"/>
          <w:numId w:val="2"/>
        </w:numPr>
        <w:spacing w:before="0" w:after="120" w:line="240" w:lineRule="auto"/>
        <w:ind w:left="426"/>
        <w:rPr>
          <w:rFonts w:cs="Arial"/>
        </w:rPr>
      </w:pPr>
      <w:r>
        <w:rPr>
          <w:rFonts w:cs="Arial"/>
        </w:rPr>
        <w:t xml:space="preserve">POLICE REPORT </w:t>
      </w:r>
    </w:p>
    <w:p w14:paraId="5791EADF" w14:textId="7676E6C5" w:rsidR="00E5283A" w:rsidRDefault="00E847D7" w:rsidP="00862DAF">
      <w:r>
        <w:t xml:space="preserve">Members were provided with </w:t>
      </w:r>
      <w:r w:rsidR="00086369">
        <w:t>a copy of</w:t>
      </w:r>
      <w:r w:rsidR="00ED6B42">
        <w:t xml:space="preserve"> the online crime reports from the Devon and Cornwall Police website</w:t>
      </w:r>
      <w:r w:rsidR="001368E3">
        <w:t xml:space="preserve">.  </w:t>
      </w:r>
    </w:p>
    <w:p w14:paraId="01CE0172" w14:textId="767ECE0A" w:rsidR="00B71B7E" w:rsidRDefault="00D17975" w:rsidP="00862DAF">
      <w:r>
        <w:t>Members were informed that the council is aware that two incidents occurred over the Mayfair weekend involving police</w:t>
      </w:r>
      <w:r w:rsidR="009813E7">
        <w:t xml:space="preserve"> and it is hoped the police may be able to provide more information in time for the next council meeting.</w:t>
      </w:r>
    </w:p>
    <w:p w14:paraId="6D9ADF63" w14:textId="77777777" w:rsidR="009813E7" w:rsidRDefault="009813E7" w:rsidP="00862DAF"/>
    <w:p w14:paraId="75F74085" w14:textId="6E7C8E3B" w:rsidR="009C43B4" w:rsidRDefault="009C43B4" w:rsidP="00C132F9">
      <w:pPr>
        <w:pStyle w:val="Heading3"/>
        <w:numPr>
          <w:ilvl w:val="0"/>
          <w:numId w:val="2"/>
        </w:numPr>
        <w:spacing w:before="0" w:after="120" w:line="240" w:lineRule="auto"/>
        <w:ind w:left="426"/>
        <w:rPr>
          <w:rFonts w:cs="Arial"/>
        </w:rPr>
      </w:pPr>
      <w:r w:rsidRPr="008D228B">
        <w:rPr>
          <w:rFonts w:cs="Arial"/>
        </w:rPr>
        <w:t xml:space="preserve">REPORT FROM COUNTY COUNCILLOR: CLLR </w:t>
      </w:r>
      <w:r w:rsidR="002B5C9C">
        <w:rPr>
          <w:rFonts w:cs="Arial"/>
        </w:rPr>
        <w:t>COTTLE-HUNKIN</w:t>
      </w:r>
    </w:p>
    <w:p w14:paraId="482B76E8" w14:textId="24D6F99E" w:rsidR="00DE4E8B" w:rsidRPr="005607BE" w:rsidRDefault="009813E7" w:rsidP="005607BE">
      <w:r>
        <w:t>Cllr Cottle-Hunkin was unable to attend this evening’s meeting and supplied a report (see Appendix A).</w:t>
      </w:r>
    </w:p>
    <w:p w14:paraId="2E87B722" w14:textId="77777777" w:rsidR="00AB77DB" w:rsidRPr="000E4ADD" w:rsidRDefault="00AB77DB" w:rsidP="006D1B38"/>
    <w:p w14:paraId="6F3EADED" w14:textId="31737A99" w:rsidR="00644125" w:rsidRPr="00FB2F8C" w:rsidRDefault="00644125" w:rsidP="00277013">
      <w:pPr>
        <w:pStyle w:val="Heading3"/>
        <w:numPr>
          <w:ilvl w:val="0"/>
          <w:numId w:val="2"/>
        </w:numPr>
        <w:spacing w:before="0" w:after="120" w:line="240" w:lineRule="auto"/>
        <w:ind w:left="426"/>
        <w:rPr>
          <w:rFonts w:cs="Arial"/>
        </w:rPr>
      </w:pPr>
      <w:r w:rsidRPr="00FB2F8C">
        <w:rPr>
          <w:rFonts w:cs="Arial"/>
        </w:rPr>
        <w:lastRenderedPageBreak/>
        <w:t>PUBLIC CONTRIBUTIONS</w:t>
      </w:r>
    </w:p>
    <w:p w14:paraId="5B82B25F" w14:textId="72228A77" w:rsidR="4EAACC4A" w:rsidRDefault="00AB77DB" w:rsidP="4EAACC4A">
      <w:r>
        <w:t>None.</w:t>
      </w:r>
    </w:p>
    <w:p w14:paraId="19BBC86C" w14:textId="77777777" w:rsidR="00AB77DB" w:rsidRDefault="00AB77DB" w:rsidP="4EAACC4A"/>
    <w:p w14:paraId="4B5D8530" w14:textId="12F20464" w:rsidR="00F64306" w:rsidRPr="00F42A71" w:rsidRDefault="00644125" w:rsidP="00277013">
      <w:pPr>
        <w:pStyle w:val="Heading3"/>
        <w:numPr>
          <w:ilvl w:val="0"/>
          <w:numId w:val="2"/>
        </w:numPr>
        <w:spacing w:before="0" w:after="120" w:line="240" w:lineRule="auto"/>
        <w:ind w:left="426"/>
        <w:rPr>
          <w:rFonts w:cs="Arial"/>
        </w:rPr>
      </w:pPr>
      <w:r>
        <w:rPr>
          <w:rFonts w:cs="Arial"/>
        </w:rPr>
        <w:t>CONFIRMATION OF MINUTES</w:t>
      </w:r>
    </w:p>
    <w:p w14:paraId="4CEDBA15" w14:textId="79F832A1" w:rsidR="00924460" w:rsidRPr="00924460" w:rsidRDefault="00A52B97" w:rsidP="00660577">
      <w:pPr>
        <w:pStyle w:val="Heading3"/>
        <w:numPr>
          <w:ilvl w:val="0"/>
          <w:numId w:val="1"/>
        </w:numPr>
      </w:pPr>
      <w:r>
        <w:t>Full Council</w:t>
      </w:r>
      <w:r w:rsidR="00A25CC7">
        <w:t xml:space="preserve"> Meeting</w:t>
      </w:r>
      <w:r w:rsidR="00C37E27">
        <w:t xml:space="preserve"> </w:t>
      </w:r>
      <w:r w:rsidR="00096BD1">
        <w:t>minutes</w:t>
      </w:r>
      <w:r w:rsidR="00924460" w:rsidRPr="00924460">
        <w:t xml:space="preserve">: </w:t>
      </w:r>
      <w:r w:rsidR="00086369">
        <w:t>01 April</w:t>
      </w:r>
      <w:r w:rsidR="00C1244C">
        <w:t xml:space="preserve"> 2026</w:t>
      </w:r>
    </w:p>
    <w:p w14:paraId="16E50F1E" w14:textId="5525FFB4" w:rsidR="006347E4" w:rsidRDefault="006347E4" w:rsidP="000C7491">
      <w:pPr>
        <w:pStyle w:val="ListParagraph"/>
      </w:pPr>
      <w:r>
        <w:t>Approval of the meeting minutes was proposed and seconded.</w:t>
      </w:r>
      <w:r w:rsidR="000C7491">
        <w:t xml:space="preserve">  </w:t>
      </w:r>
      <w:r>
        <w:t xml:space="preserve">Vote outcome: </w:t>
      </w:r>
    </w:p>
    <w:tbl>
      <w:tblPr>
        <w:tblStyle w:val="TableGrid"/>
        <w:tblW w:w="0" w:type="auto"/>
        <w:tblInd w:w="607" w:type="dxa"/>
        <w:tblLook w:val="04A0" w:firstRow="1" w:lastRow="0" w:firstColumn="1" w:lastColumn="0" w:noHBand="0" w:noVBand="1"/>
      </w:tblPr>
      <w:tblGrid>
        <w:gridCol w:w="1696"/>
        <w:gridCol w:w="1701"/>
      </w:tblGrid>
      <w:tr w:rsidR="006347E4" w14:paraId="35C95903" w14:textId="77777777" w:rsidTr="006347E4">
        <w:tc>
          <w:tcPr>
            <w:tcW w:w="1696" w:type="dxa"/>
          </w:tcPr>
          <w:p w14:paraId="6C81C25E" w14:textId="77777777" w:rsidR="006347E4" w:rsidRDefault="006347E4">
            <w:r>
              <w:t>For</w:t>
            </w:r>
          </w:p>
        </w:tc>
        <w:tc>
          <w:tcPr>
            <w:tcW w:w="1701" w:type="dxa"/>
          </w:tcPr>
          <w:p w14:paraId="490A937F" w14:textId="2DECDE91" w:rsidR="006347E4" w:rsidRDefault="00D12977">
            <w:r>
              <w:t>10</w:t>
            </w:r>
          </w:p>
        </w:tc>
      </w:tr>
      <w:tr w:rsidR="006347E4" w14:paraId="43F803E0" w14:textId="77777777" w:rsidTr="006347E4">
        <w:tc>
          <w:tcPr>
            <w:tcW w:w="1696" w:type="dxa"/>
          </w:tcPr>
          <w:p w14:paraId="086894D2" w14:textId="77777777" w:rsidR="006347E4" w:rsidRDefault="006347E4">
            <w:r>
              <w:t>Against</w:t>
            </w:r>
          </w:p>
        </w:tc>
        <w:tc>
          <w:tcPr>
            <w:tcW w:w="1701" w:type="dxa"/>
          </w:tcPr>
          <w:p w14:paraId="2F21EFC4" w14:textId="77777777" w:rsidR="006347E4" w:rsidRDefault="006347E4">
            <w:r>
              <w:t>0</w:t>
            </w:r>
          </w:p>
        </w:tc>
      </w:tr>
      <w:tr w:rsidR="006347E4" w14:paraId="7D00E9B6" w14:textId="77777777" w:rsidTr="006347E4">
        <w:tc>
          <w:tcPr>
            <w:tcW w:w="1696" w:type="dxa"/>
          </w:tcPr>
          <w:p w14:paraId="1CB981C4" w14:textId="77777777" w:rsidR="006347E4" w:rsidRDefault="006347E4">
            <w:r>
              <w:t>Abstained</w:t>
            </w:r>
          </w:p>
        </w:tc>
        <w:tc>
          <w:tcPr>
            <w:tcW w:w="1701" w:type="dxa"/>
          </w:tcPr>
          <w:p w14:paraId="13B40A6E" w14:textId="249AC467" w:rsidR="006347E4" w:rsidRDefault="00D12977">
            <w:r>
              <w:t>0</w:t>
            </w:r>
          </w:p>
        </w:tc>
      </w:tr>
      <w:tr w:rsidR="006347E4" w14:paraId="76BC1439" w14:textId="77777777" w:rsidTr="006347E4">
        <w:tc>
          <w:tcPr>
            <w:tcW w:w="1696" w:type="dxa"/>
          </w:tcPr>
          <w:p w14:paraId="2712DD76" w14:textId="77777777" w:rsidR="006347E4" w:rsidRDefault="006347E4">
            <w:r>
              <w:t>Outcome</w:t>
            </w:r>
          </w:p>
        </w:tc>
        <w:tc>
          <w:tcPr>
            <w:tcW w:w="1701" w:type="dxa"/>
          </w:tcPr>
          <w:p w14:paraId="19C6B28A" w14:textId="77777777" w:rsidR="006347E4" w:rsidRDefault="006347E4">
            <w:r>
              <w:t>RESOLVED</w:t>
            </w:r>
          </w:p>
        </w:tc>
      </w:tr>
    </w:tbl>
    <w:p w14:paraId="73111E9C" w14:textId="4F97475D" w:rsidR="003F5DDC" w:rsidRPr="003F5DDC" w:rsidRDefault="00D11BD3" w:rsidP="003F5DDC">
      <w:r>
        <w:t xml:space="preserve">  </w:t>
      </w:r>
    </w:p>
    <w:p w14:paraId="58C9BCA7" w14:textId="0612FBDB" w:rsidR="00AD15AB" w:rsidRDefault="006769D6" w:rsidP="00277013">
      <w:pPr>
        <w:pStyle w:val="Heading3"/>
        <w:numPr>
          <w:ilvl w:val="0"/>
          <w:numId w:val="2"/>
        </w:numPr>
        <w:spacing w:before="0" w:after="120" w:line="240" w:lineRule="auto"/>
        <w:ind w:left="426"/>
        <w:rPr>
          <w:rFonts w:cs="Arial"/>
        </w:rPr>
      </w:pPr>
      <w:r w:rsidRPr="00D33937">
        <w:rPr>
          <w:rFonts w:cs="Arial"/>
        </w:rPr>
        <w:t>MATTERS ARISING</w:t>
      </w:r>
    </w:p>
    <w:p w14:paraId="526B86F0" w14:textId="4AA552A5" w:rsidR="00162620" w:rsidRDefault="006028EA" w:rsidP="00162620">
      <w:pPr>
        <w:pStyle w:val="ListParagraph"/>
        <w:numPr>
          <w:ilvl w:val="0"/>
          <w:numId w:val="28"/>
        </w:numPr>
      </w:pPr>
      <w:r w:rsidRPr="00E3152C">
        <w:rPr>
          <w:b/>
          <w:bCs/>
        </w:rPr>
        <w:t xml:space="preserve">Full Council 01 Apr 2026: Minute No: </w:t>
      </w:r>
      <w:r w:rsidR="00BF064B" w:rsidRPr="00E3152C">
        <w:rPr>
          <w:b/>
          <w:bCs/>
        </w:rPr>
        <w:t>11:</w:t>
      </w:r>
      <w:r w:rsidR="00BF064B">
        <w:t xml:space="preserve"> </w:t>
      </w:r>
      <w:r w:rsidR="00042126">
        <w:t xml:space="preserve">The Town Clerk discussed concerns raised about renovations at Palmer House at the last meeting with the Torridge District Council (TDC) Conservation Officer.  </w:t>
      </w:r>
      <w:r w:rsidR="00321C49">
        <w:t xml:space="preserve">The Conservation Officer is dealing with these concerns, which have been raised to Historic England who are waiting for a staff changeover </w:t>
      </w:r>
      <w:r w:rsidR="00096546">
        <w:t xml:space="preserve">before they follow up.  Temporary windows have been installed on the ground floor and work has been halted </w:t>
      </w:r>
      <w:r w:rsidR="00BB0FF7">
        <w:t>whilst</w:t>
      </w:r>
      <w:r w:rsidR="00096546">
        <w:t xml:space="preserve"> investigations</w:t>
      </w:r>
      <w:r w:rsidR="00BB0FF7">
        <w:t xml:space="preserve"> continue</w:t>
      </w:r>
      <w:r w:rsidR="00096546">
        <w:t>.</w:t>
      </w:r>
      <w:r w:rsidR="00BB0FF7">
        <w:t xml:space="preserve">  </w:t>
      </w:r>
    </w:p>
    <w:p w14:paraId="4F2C8A11" w14:textId="43013046" w:rsidR="00162620" w:rsidRDefault="007458D1" w:rsidP="00162620">
      <w:pPr>
        <w:pStyle w:val="ListParagraph"/>
        <w:numPr>
          <w:ilvl w:val="0"/>
          <w:numId w:val="28"/>
        </w:numPr>
      </w:pPr>
      <w:r>
        <w:rPr>
          <w:b/>
          <w:bCs/>
        </w:rPr>
        <w:t>Full Council 01 Apr 2026:</w:t>
      </w:r>
      <w:r>
        <w:t xml:space="preserve"> </w:t>
      </w:r>
      <w:r w:rsidRPr="00D15442">
        <w:rPr>
          <w:b/>
          <w:bCs/>
        </w:rPr>
        <w:t xml:space="preserve">Minute No. </w:t>
      </w:r>
      <w:r w:rsidR="00607F00" w:rsidRPr="00D15442">
        <w:rPr>
          <w:b/>
          <w:bCs/>
        </w:rPr>
        <w:t xml:space="preserve">3: </w:t>
      </w:r>
      <w:r w:rsidR="00607F00">
        <w:t xml:space="preserve">The Town Clerk has received feedback from the police regarding a query about the data on violent and sexual crimes in Torrington.  </w:t>
      </w:r>
      <w:r w:rsidR="00296270">
        <w:t xml:space="preserve">The number of incidents varies from month to month but </w:t>
      </w:r>
      <w:r w:rsidR="0050112E">
        <w:t>year on year, the figures are fairly stable.  Members again raised the question of how many of the incidents in this category are violent vs sexual.  The Town Clerk will follow up.</w:t>
      </w:r>
    </w:p>
    <w:p w14:paraId="2177A1FF" w14:textId="73119FF4" w:rsidR="0050112E" w:rsidRDefault="00F40DB3" w:rsidP="006028EA">
      <w:pPr>
        <w:pStyle w:val="ListParagraph"/>
        <w:numPr>
          <w:ilvl w:val="0"/>
          <w:numId w:val="28"/>
        </w:numPr>
      </w:pPr>
      <w:r>
        <w:rPr>
          <w:b/>
          <w:bCs/>
        </w:rPr>
        <w:t>Full Council 01 Apr 2026:</w:t>
      </w:r>
      <w:r>
        <w:t xml:space="preserve"> </w:t>
      </w:r>
      <w:r w:rsidRPr="00D15442">
        <w:rPr>
          <w:b/>
          <w:bCs/>
        </w:rPr>
        <w:t xml:space="preserve">Minute No. </w:t>
      </w:r>
      <w:r w:rsidR="00162620" w:rsidRPr="00D15442">
        <w:rPr>
          <w:b/>
          <w:bCs/>
        </w:rPr>
        <w:t>14:</w:t>
      </w:r>
      <w:r w:rsidR="00162620">
        <w:t xml:space="preserve"> The Town Clerk has fed back Members’ preferred car park layout to the TDC Parking Team but has not yet had a response.</w:t>
      </w:r>
    </w:p>
    <w:p w14:paraId="631A31E7" w14:textId="77777777" w:rsidR="00162620" w:rsidRDefault="00162620" w:rsidP="00162620">
      <w:pPr>
        <w:pStyle w:val="ListParagraph"/>
      </w:pPr>
    </w:p>
    <w:p w14:paraId="6B8ECC5D" w14:textId="4D08C3AB" w:rsidR="00BD4A6B" w:rsidRDefault="006769D6" w:rsidP="00277013">
      <w:pPr>
        <w:pStyle w:val="Heading3"/>
        <w:numPr>
          <w:ilvl w:val="0"/>
          <w:numId w:val="2"/>
        </w:numPr>
        <w:spacing w:before="0" w:after="120" w:line="240" w:lineRule="auto"/>
        <w:ind w:left="426"/>
        <w:rPr>
          <w:rFonts w:cs="Arial"/>
          <w:bCs/>
        </w:rPr>
      </w:pPr>
      <w:r w:rsidRPr="00AD15AB">
        <w:rPr>
          <w:rFonts w:cs="Arial"/>
          <w:bCs/>
        </w:rPr>
        <w:t xml:space="preserve">CORRESPONDENCE AND </w:t>
      </w:r>
      <w:r w:rsidR="00844325" w:rsidRPr="00AD15AB">
        <w:rPr>
          <w:rFonts w:cs="Arial"/>
          <w:bCs/>
        </w:rPr>
        <w:t>MATTERS</w:t>
      </w:r>
      <w:r w:rsidRPr="00AD15AB">
        <w:rPr>
          <w:rFonts w:cs="Arial"/>
          <w:bCs/>
        </w:rPr>
        <w:t xml:space="preserve"> BROUGHT FORWARD BY THE </w:t>
      </w:r>
      <w:r w:rsidR="004447C2">
        <w:rPr>
          <w:rFonts w:cs="Arial"/>
          <w:bCs/>
        </w:rPr>
        <w:t xml:space="preserve">  </w:t>
      </w:r>
      <w:r w:rsidR="00844325" w:rsidRPr="00AD15AB">
        <w:rPr>
          <w:rFonts w:cs="Arial"/>
          <w:bCs/>
        </w:rPr>
        <w:t>CHAIR AS A MATTER OF URGENCY</w:t>
      </w:r>
    </w:p>
    <w:p w14:paraId="31F427F7" w14:textId="31D15981" w:rsidR="006831BF" w:rsidRDefault="005F6F8E" w:rsidP="00162620">
      <w:pPr>
        <w:pStyle w:val="ListParagraph"/>
        <w:numPr>
          <w:ilvl w:val="0"/>
          <w:numId w:val="29"/>
        </w:numPr>
      </w:pPr>
      <w:r>
        <w:t>The council has received a</w:t>
      </w:r>
      <w:r w:rsidR="00BE0DCA">
        <w:t xml:space="preserve"> copy of S</w:t>
      </w:r>
      <w:r>
        <w:t>outh West Heritage Trust</w:t>
      </w:r>
      <w:r w:rsidR="00BE0DCA">
        <w:t>’s annual report which details how their funding is used</w:t>
      </w:r>
      <w:r w:rsidR="00B35940">
        <w:t>.</w:t>
      </w:r>
    </w:p>
    <w:p w14:paraId="50363CC2" w14:textId="7255A518" w:rsidR="00B35940" w:rsidRDefault="00B35940" w:rsidP="00162620">
      <w:pPr>
        <w:pStyle w:val="ListParagraph"/>
        <w:numPr>
          <w:ilvl w:val="0"/>
          <w:numId w:val="29"/>
        </w:numPr>
      </w:pPr>
      <w:r>
        <w:t>The council has received a letter from the Torrington Writers Group to thank us for allowing them to use our committee room for their monthly meetings.</w:t>
      </w:r>
    </w:p>
    <w:p w14:paraId="7E0E4023" w14:textId="77777777" w:rsidR="00B35940" w:rsidRPr="007B60D7" w:rsidRDefault="00B35940" w:rsidP="00B35940">
      <w:pPr>
        <w:pStyle w:val="ListParagraph"/>
      </w:pPr>
    </w:p>
    <w:p w14:paraId="5A2DAE2A" w14:textId="01838BF2" w:rsidR="002D1837" w:rsidRPr="00D33937" w:rsidRDefault="006769D6" w:rsidP="00277013">
      <w:pPr>
        <w:pStyle w:val="Heading3"/>
        <w:numPr>
          <w:ilvl w:val="0"/>
          <w:numId w:val="2"/>
        </w:numPr>
        <w:spacing w:before="0" w:after="120" w:line="240" w:lineRule="auto"/>
        <w:ind w:left="426"/>
        <w:rPr>
          <w:rFonts w:cs="Arial"/>
        </w:rPr>
      </w:pPr>
      <w:r w:rsidRPr="00D33937">
        <w:rPr>
          <w:rFonts w:cs="Arial"/>
        </w:rPr>
        <w:t xml:space="preserve">QUESTIONS FROM MEMBERS SUBMITTED NO LATER THAN NOON, </w:t>
      </w:r>
      <w:r w:rsidR="00E07EE2">
        <w:rPr>
          <w:rFonts w:cs="Arial"/>
        </w:rPr>
        <w:t>TUESDAY</w:t>
      </w:r>
      <w:r w:rsidR="00D50845">
        <w:rPr>
          <w:rFonts w:cs="Arial"/>
        </w:rPr>
        <w:t xml:space="preserve"> </w:t>
      </w:r>
      <w:r w:rsidR="00086369">
        <w:rPr>
          <w:rFonts w:cs="Arial"/>
        </w:rPr>
        <w:t>12</w:t>
      </w:r>
      <w:r w:rsidR="00086369" w:rsidRPr="00086369">
        <w:rPr>
          <w:rFonts w:cs="Arial"/>
          <w:vertAlign w:val="superscript"/>
        </w:rPr>
        <w:t>TH</w:t>
      </w:r>
      <w:r w:rsidR="00086369">
        <w:rPr>
          <w:rFonts w:cs="Arial"/>
        </w:rPr>
        <w:t xml:space="preserve"> MAY</w:t>
      </w:r>
      <w:r w:rsidR="000B0786">
        <w:rPr>
          <w:rFonts w:cs="Arial"/>
        </w:rPr>
        <w:t xml:space="preserve"> 2026</w:t>
      </w:r>
    </w:p>
    <w:p w14:paraId="4E2D46E8" w14:textId="14BFAB97" w:rsidR="00D50845" w:rsidRDefault="00A96E7A" w:rsidP="00D50845">
      <w:pPr>
        <w:rPr>
          <w:rFonts w:cs="Arial"/>
          <w:szCs w:val="24"/>
        </w:rPr>
      </w:pPr>
      <w:r w:rsidRPr="00E65B75">
        <w:rPr>
          <w:rFonts w:cs="Arial"/>
          <w:szCs w:val="24"/>
        </w:rPr>
        <w:t>None.</w:t>
      </w:r>
      <w:r>
        <w:rPr>
          <w:rFonts w:cs="Arial"/>
          <w:szCs w:val="24"/>
        </w:rPr>
        <w:t xml:space="preserve"> </w:t>
      </w:r>
    </w:p>
    <w:p w14:paraId="14D5E48E" w14:textId="30FBCF2A" w:rsidR="00A96E7A" w:rsidRDefault="00E778B9" w:rsidP="00D50845">
      <w:pPr>
        <w:rPr>
          <w:rFonts w:cs="Arial"/>
          <w:szCs w:val="24"/>
        </w:rPr>
      </w:pPr>
      <w:r>
        <w:rPr>
          <w:rFonts w:cs="Arial"/>
          <w:szCs w:val="24"/>
        </w:rPr>
        <w:tab/>
      </w:r>
    </w:p>
    <w:p w14:paraId="14AD1BA3" w14:textId="5745F90C" w:rsidR="0003453E" w:rsidRDefault="00070656" w:rsidP="00277013">
      <w:pPr>
        <w:pStyle w:val="Heading3"/>
        <w:numPr>
          <w:ilvl w:val="0"/>
          <w:numId w:val="2"/>
        </w:numPr>
        <w:spacing w:before="0" w:after="120" w:line="240" w:lineRule="auto"/>
        <w:ind w:left="426"/>
        <w:rPr>
          <w:rFonts w:cs="Arial"/>
        </w:rPr>
      </w:pPr>
      <w:r>
        <w:rPr>
          <w:rFonts w:cs="Arial"/>
        </w:rPr>
        <w:lastRenderedPageBreak/>
        <w:t>TO APPOINT MEMBERS AND CHAIRS TO SERVE ON THE FOLLOWING COMMITTEES</w:t>
      </w:r>
    </w:p>
    <w:p w14:paraId="14C7D06F" w14:textId="4EF20797" w:rsidR="003C38E5" w:rsidRDefault="00A44F03" w:rsidP="00B7258A">
      <w:r>
        <w:t>Committee membership and committee chairs were proposed and seconded as follows</w:t>
      </w:r>
      <w:r w:rsidR="00540EA8">
        <w:t>:</w:t>
      </w:r>
    </w:p>
    <w:tbl>
      <w:tblPr>
        <w:tblStyle w:val="TableGrid"/>
        <w:tblW w:w="0" w:type="auto"/>
        <w:tblLook w:val="04A0" w:firstRow="1" w:lastRow="0" w:firstColumn="1" w:lastColumn="0" w:noHBand="0" w:noVBand="1"/>
      </w:tblPr>
      <w:tblGrid>
        <w:gridCol w:w="1803"/>
        <w:gridCol w:w="1803"/>
        <w:gridCol w:w="1803"/>
        <w:gridCol w:w="1803"/>
        <w:gridCol w:w="1804"/>
      </w:tblGrid>
      <w:tr w:rsidR="00A3498F" w14:paraId="7A9C997C" w14:textId="77777777" w:rsidTr="00A3498F">
        <w:tc>
          <w:tcPr>
            <w:tcW w:w="1803" w:type="dxa"/>
          </w:tcPr>
          <w:p w14:paraId="5DC31529" w14:textId="1B6581D0" w:rsidR="00A3498F" w:rsidRPr="0063566E" w:rsidRDefault="00A3498F" w:rsidP="00B7258A">
            <w:pPr>
              <w:rPr>
                <w:b/>
                <w:bCs/>
              </w:rPr>
            </w:pPr>
            <w:r w:rsidRPr="0063566E">
              <w:rPr>
                <w:b/>
                <w:bCs/>
              </w:rPr>
              <w:t>Committee</w:t>
            </w:r>
          </w:p>
        </w:tc>
        <w:tc>
          <w:tcPr>
            <w:tcW w:w="1803" w:type="dxa"/>
          </w:tcPr>
          <w:p w14:paraId="200FB996" w14:textId="10D1D78B" w:rsidR="00A3498F" w:rsidRPr="0063566E" w:rsidRDefault="00540EA8" w:rsidP="00B7258A">
            <w:pPr>
              <w:rPr>
                <w:b/>
                <w:bCs/>
              </w:rPr>
            </w:pPr>
            <w:r w:rsidRPr="0063566E">
              <w:rPr>
                <w:b/>
                <w:bCs/>
              </w:rPr>
              <w:t>Planning</w:t>
            </w:r>
          </w:p>
        </w:tc>
        <w:tc>
          <w:tcPr>
            <w:tcW w:w="1803" w:type="dxa"/>
          </w:tcPr>
          <w:p w14:paraId="164F745B" w14:textId="066006F0" w:rsidR="00A3498F" w:rsidRPr="0063566E" w:rsidRDefault="00B45435" w:rsidP="00B7258A">
            <w:pPr>
              <w:rPr>
                <w:b/>
                <w:bCs/>
              </w:rPr>
            </w:pPr>
            <w:r w:rsidRPr="0063566E">
              <w:rPr>
                <w:b/>
                <w:bCs/>
              </w:rPr>
              <w:t>Environment</w:t>
            </w:r>
          </w:p>
        </w:tc>
        <w:tc>
          <w:tcPr>
            <w:tcW w:w="1803" w:type="dxa"/>
          </w:tcPr>
          <w:p w14:paraId="012F77C4" w14:textId="7D611A61" w:rsidR="00A3498F" w:rsidRPr="0063566E" w:rsidRDefault="00B45435" w:rsidP="00B7258A">
            <w:pPr>
              <w:rPr>
                <w:b/>
                <w:bCs/>
              </w:rPr>
            </w:pPr>
            <w:r w:rsidRPr="0063566E">
              <w:rPr>
                <w:b/>
                <w:bCs/>
              </w:rPr>
              <w:t>Policy &amp; Finance</w:t>
            </w:r>
          </w:p>
        </w:tc>
        <w:tc>
          <w:tcPr>
            <w:tcW w:w="1804" w:type="dxa"/>
          </w:tcPr>
          <w:p w14:paraId="1512503B" w14:textId="548A050A" w:rsidR="00A3498F" w:rsidRPr="0063566E" w:rsidRDefault="00B45435" w:rsidP="00B7258A">
            <w:pPr>
              <w:rPr>
                <w:b/>
                <w:bCs/>
              </w:rPr>
            </w:pPr>
            <w:r w:rsidRPr="0063566E">
              <w:rPr>
                <w:b/>
                <w:bCs/>
              </w:rPr>
              <w:t>HR Sub-committee</w:t>
            </w:r>
          </w:p>
        </w:tc>
      </w:tr>
      <w:tr w:rsidR="00A3498F" w14:paraId="5AC09741" w14:textId="77777777" w:rsidTr="00A3498F">
        <w:tc>
          <w:tcPr>
            <w:tcW w:w="1803" w:type="dxa"/>
          </w:tcPr>
          <w:p w14:paraId="64B91C46" w14:textId="4EE3D6AC" w:rsidR="00A3498F" w:rsidRPr="0063566E" w:rsidRDefault="00A3498F" w:rsidP="00B7258A">
            <w:pPr>
              <w:rPr>
                <w:b/>
                <w:bCs/>
              </w:rPr>
            </w:pPr>
            <w:r w:rsidRPr="0063566E">
              <w:rPr>
                <w:b/>
                <w:bCs/>
              </w:rPr>
              <w:t>Membership</w:t>
            </w:r>
          </w:p>
        </w:tc>
        <w:tc>
          <w:tcPr>
            <w:tcW w:w="1803" w:type="dxa"/>
          </w:tcPr>
          <w:p w14:paraId="21F276F8" w14:textId="77777777" w:rsidR="00A3498F" w:rsidRDefault="005A3620" w:rsidP="00B7258A">
            <w:r>
              <w:t>Cllr Brown</w:t>
            </w:r>
          </w:p>
          <w:p w14:paraId="772617BF" w14:textId="77777777" w:rsidR="005A3620" w:rsidRDefault="005A3620" w:rsidP="00B7258A">
            <w:r>
              <w:t>Cllr Cloke</w:t>
            </w:r>
          </w:p>
          <w:p w14:paraId="7AD0D316" w14:textId="77777777" w:rsidR="005A3620" w:rsidRDefault="005A3620" w:rsidP="00B7258A">
            <w:r>
              <w:t>Cllr Isaac</w:t>
            </w:r>
          </w:p>
          <w:p w14:paraId="6B5BF019" w14:textId="77777777" w:rsidR="005A3620" w:rsidRDefault="005A3620" w:rsidP="00B7258A">
            <w:r>
              <w:t>Cllr Mills</w:t>
            </w:r>
          </w:p>
          <w:p w14:paraId="77A12AF5" w14:textId="77777777" w:rsidR="005A3620" w:rsidRDefault="005A3620" w:rsidP="00B7258A">
            <w:r>
              <w:t>Cllr Parish</w:t>
            </w:r>
          </w:p>
          <w:p w14:paraId="0EB60AF3" w14:textId="77777777" w:rsidR="005A3620" w:rsidRDefault="005A3620" w:rsidP="00B7258A">
            <w:r>
              <w:t>Cllr Sanders</w:t>
            </w:r>
          </w:p>
          <w:p w14:paraId="4AC41A45" w14:textId="77777777" w:rsidR="005A3620" w:rsidRDefault="005A3620" w:rsidP="00B7258A">
            <w:r>
              <w:t>Cllr Smith</w:t>
            </w:r>
          </w:p>
          <w:p w14:paraId="2C7E9328" w14:textId="29946BC8" w:rsidR="005A3620" w:rsidRDefault="005A3620" w:rsidP="00B7258A">
            <w:r>
              <w:t>Cllr Watson-Davies</w:t>
            </w:r>
          </w:p>
        </w:tc>
        <w:tc>
          <w:tcPr>
            <w:tcW w:w="1803" w:type="dxa"/>
          </w:tcPr>
          <w:p w14:paraId="4AD8455C" w14:textId="77777777" w:rsidR="00A3498F" w:rsidRDefault="005A3620" w:rsidP="00B7258A">
            <w:r>
              <w:t>Cllr Allin</w:t>
            </w:r>
          </w:p>
          <w:p w14:paraId="70E9C385" w14:textId="77777777" w:rsidR="005A3620" w:rsidRDefault="005A3620" w:rsidP="00B7258A">
            <w:r>
              <w:t>Cllr L Bright</w:t>
            </w:r>
          </w:p>
          <w:p w14:paraId="543E9F44" w14:textId="77777777" w:rsidR="005A3620" w:rsidRDefault="005A3620" w:rsidP="00B7258A">
            <w:r>
              <w:t xml:space="preserve">Cllr </w:t>
            </w:r>
            <w:r w:rsidR="0077102E">
              <w:t>Ashley-Martin</w:t>
            </w:r>
          </w:p>
          <w:p w14:paraId="0582A272" w14:textId="77777777" w:rsidR="0077102E" w:rsidRDefault="0077102E" w:rsidP="00B7258A">
            <w:r>
              <w:t>Cllr Insull</w:t>
            </w:r>
          </w:p>
          <w:p w14:paraId="4D5CE72E" w14:textId="77777777" w:rsidR="0077102E" w:rsidRDefault="0077102E" w:rsidP="00B7258A">
            <w:r>
              <w:t>Cllr Maisey</w:t>
            </w:r>
          </w:p>
          <w:p w14:paraId="0EE02453" w14:textId="4A713EB8" w:rsidR="0077102E" w:rsidRDefault="0077102E" w:rsidP="00B7258A">
            <w:r>
              <w:t>Cllr Parish</w:t>
            </w:r>
          </w:p>
        </w:tc>
        <w:tc>
          <w:tcPr>
            <w:tcW w:w="1803" w:type="dxa"/>
          </w:tcPr>
          <w:p w14:paraId="12AB3665" w14:textId="77777777" w:rsidR="00A3498F" w:rsidRDefault="0077102E" w:rsidP="00B7258A">
            <w:r>
              <w:t>Cllr Allin</w:t>
            </w:r>
          </w:p>
          <w:p w14:paraId="4363B8D2" w14:textId="77777777" w:rsidR="0077102E" w:rsidRDefault="0077102E" w:rsidP="00B7258A">
            <w:r>
              <w:t>Cllr C Bright</w:t>
            </w:r>
          </w:p>
          <w:p w14:paraId="63300BA3" w14:textId="77777777" w:rsidR="0077102E" w:rsidRDefault="0077102E" w:rsidP="00B7258A">
            <w:r>
              <w:t>Cllr Ashley Martin</w:t>
            </w:r>
          </w:p>
          <w:p w14:paraId="2EC11F4D" w14:textId="77777777" w:rsidR="0077102E" w:rsidRDefault="0077102E" w:rsidP="00B7258A">
            <w:r>
              <w:t>Cllr Cloke</w:t>
            </w:r>
          </w:p>
          <w:p w14:paraId="1CC3312C" w14:textId="77777777" w:rsidR="0077102E" w:rsidRDefault="0077102E" w:rsidP="00B7258A">
            <w:r>
              <w:t>Cllr Kite</w:t>
            </w:r>
          </w:p>
          <w:p w14:paraId="7D9DB1C0" w14:textId="77777777" w:rsidR="0077102E" w:rsidRDefault="0077102E" w:rsidP="00B7258A">
            <w:r>
              <w:t>Cllr Maisey</w:t>
            </w:r>
          </w:p>
          <w:p w14:paraId="497B3BA6" w14:textId="77777777" w:rsidR="0077102E" w:rsidRDefault="0077102E" w:rsidP="00B7258A">
            <w:r>
              <w:t xml:space="preserve">Cllr </w:t>
            </w:r>
            <w:r w:rsidR="00B775B1">
              <w:t>Mills</w:t>
            </w:r>
          </w:p>
          <w:p w14:paraId="2F94445F" w14:textId="77777777" w:rsidR="00B775B1" w:rsidRDefault="00B775B1" w:rsidP="00B7258A">
            <w:r>
              <w:t>Cllr Parish</w:t>
            </w:r>
          </w:p>
          <w:p w14:paraId="47DE3FDF" w14:textId="2A7AD7D6" w:rsidR="00B775B1" w:rsidRDefault="00B775B1" w:rsidP="00B7258A">
            <w:r>
              <w:t>Cllr Smith</w:t>
            </w:r>
          </w:p>
        </w:tc>
        <w:tc>
          <w:tcPr>
            <w:tcW w:w="1804" w:type="dxa"/>
          </w:tcPr>
          <w:p w14:paraId="7905C6EE" w14:textId="77777777" w:rsidR="00A3498F" w:rsidRDefault="00B775B1" w:rsidP="00B7258A">
            <w:r>
              <w:t>Cllr Ashley-Martin</w:t>
            </w:r>
          </w:p>
          <w:p w14:paraId="2602D0BE" w14:textId="77777777" w:rsidR="00B775B1" w:rsidRDefault="00B775B1" w:rsidP="00B7258A">
            <w:r>
              <w:t>Cllr Cloke</w:t>
            </w:r>
          </w:p>
          <w:p w14:paraId="159ED936" w14:textId="77777777" w:rsidR="00B775B1" w:rsidRDefault="00B775B1" w:rsidP="00B7258A">
            <w:r>
              <w:t>Cllr Mills</w:t>
            </w:r>
          </w:p>
          <w:p w14:paraId="645EDC2E" w14:textId="77777777" w:rsidR="00B775B1" w:rsidRDefault="00B775B1" w:rsidP="00B7258A">
            <w:r>
              <w:t>Cllr Parish</w:t>
            </w:r>
          </w:p>
          <w:p w14:paraId="34451EEF" w14:textId="65D87D02" w:rsidR="00B775B1" w:rsidRDefault="00B775B1" w:rsidP="00B7258A">
            <w:r>
              <w:t>Cllr Smith</w:t>
            </w:r>
          </w:p>
        </w:tc>
      </w:tr>
      <w:tr w:rsidR="00A3498F" w14:paraId="6D9F5670" w14:textId="77777777" w:rsidTr="00A3498F">
        <w:tc>
          <w:tcPr>
            <w:tcW w:w="1803" w:type="dxa"/>
          </w:tcPr>
          <w:p w14:paraId="2977900D" w14:textId="3FBA4885" w:rsidR="00A3498F" w:rsidRPr="0063566E" w:rsidRDefault="00A3498F" w:rsidP="00B7258A">
            <w:pPr>
              <w:rPr>
                <w:b/>
                <w:bCs/>
              </w:rPr>
            </w:pPr>
            <w:r w:rsidRPr="0063566E">
              <w:rPr>
                <w:b/>
                <w:bCs/>
              </w:rPr>
              <w:t>Chair</w:t>
            </w:r>
          </w:p>
        </w:tc>
        <w:tc>
          <w:tcPr>
            <w:tcW w:w="1803" w:type="dxa"/>
          </w:tcPr>
          <w:p w14:paraId="6ADE0ABA" w14:textId="62D453A6" w:rsidR="00A3498F" w:rsidRDefault="00B45435" w:rsidP="00B7258A">
            <w:r>
              <w:t>Cllr Mills</w:t>
            </w:r>
          </w:p>
        </w:tc>
        <w:tc>
          <w:tcPr>
            <w:tcW w:w="1803" w:type="dxa"/>
          </w:tcPr>
          <w:p w14:paraId="634E70C3" w14:textId="00DDFF06" w:rsidR="00A3498F" w:rsidRDefault="00B775B1" w:rsidP="00B7258A">
            <w:r>
              <w:t>Cllr L Bright</w:t>
            </w:r>
          </w:p>
        </w:tc>
        <w:tc>
          <w:tcPr>
            <w:tcW w:w="1803" w:type="dxa"/>
          </w:tcPr>
          <w:p w14:paraId="5348D7F5" w14:textId="09468957" w:rsidR="00A3498F" w:rsidRDefault="00B775B1" w:rsidP="00B7258A">
            <w:r>
              <w:t>Cllr Parish</w:t>
            </w:r>
          </w:p>
        </w:tc>
        <w:tc>
          <w:tcPr>
            <w:tcW w:w="1804" w:type="dxa"/>
          </w:tcPr>
          <w:p w14:paraId="2C91BA28" w14:textId="7D64EDD8" w:rsidR="00A3498F" w:rsidRDefault="00B775B1" w:rsidP="00B7258A">
            <w:r>
              <w:t>Cllr Ashley-Martin</w:t>
            </w:r>
          </w:p>
        </w:tc>
      </w:tr>
      <w:tr w:rsidR="00540EA8" w14:paraId="5A1CB3FF" w14:textId="77777777">
        <w:tc>
          <w:tcPr>
            <w:tcW w:w="9016" w:type="dxa"/>
            <w:gridSpan w:val="5"/>
          </w:tcPr>
          <w:p w14:paraId="20A44CA2" w14:textId="5F3D9B3B" w:rsidR="00540EA8" w:rsidRPr="00540EA8" w:rsidRDefault="00540EA8" w:rsidP="00540EA8">
            <w:pPr>
              <w:jc w:val="center"/>
              <w:rPr>
                <w:b/>
                <w:bCs/>
              </w:rPr>
            </w:pPr>
            <w:r w:rsidRPr="00540EA8">
              <w:rPr>
                <w:b/>
                <w:bCs/>
              </w:rPr>
              <w:t>VOTE OUTCOME</w:t>
            </w:r>
          </w:p>
        </w:tc>
      </w:tr>
      <w:tr w:rsidR="00A3498F" w14:paraId="7A9CF26F" w14:textId="77777777" w:rsidTr="00A3498F">
        <w:tc>
          <w:tcPr>
            <w:tcW w:w="1803" w:type="dxa"/>
          </w:tcPr>
          <w:p w14:paraId="14C3F296" w14:textId="419D8FC5" w:rsidR="00A3498F" w:rsidRPr="0063566E" w:rsidRDefault="00540EA8" w:rsidP="00B7258A">
            <w:pPr>
              <w:rPr>
                <w:b/>
                <w:bCs/>
              </w:rPr>
            </w:pPr>
            <w:r w:rsidRPr="0063566E">
              <w:rPr>
                <w:b/>
                <w:bCs/>
              </w:rPr>
              <w:t>For</w:t>
            </w:r>
          </w:p>
        </w:tc>
        <w:tc>
          <w:tcPr>
            <w:tcW w:w="1803" w:type="dxa"/>
          </w:tcPr>
          <w:p w14:paraId="3C3E2D8C" w14:textId="3B3FC026" w:rsidR="00A3498F" w:rsidRDefault="0063566E" w:rsidP="00B7258A">
            <w:r>
              <w:t>10</w:t>
            </w:r>
          </w:p>
        </w:tc>
        <w:tc>
          <w:tcPr>
            <w:tcW w:w="1803" w:type="dxa"/>
          </w:tcPr>
          <w:p w14:paraId="38663185" w14:textId="3A04F39C" w:rsidR="00A3498F" w:rsidRDefault="00541A49" w:rsidP="00B7258A">
            <w:r>
              <w:t>10</w:t>
            </w:r>
          </w:p>
        </w:tc>
        <w:tc>
          <w:tcPr>
            <w:tcW w:w="1803" w:type="dxa"/>
          </w:tcPr>
          <w:p w14:paraId="4386971B" w14:textId="4B9D8B9F" w:rsidR="00A3498F" w:rsidRDefault="00753EBD" w:rsidP="00B7258A">
            <w:r>
              <w:t>10</w:t>
            </w:r>
          </w:p>
        </w:tc>
        <w:tc>
          <w:tcPr>
            <w:tcW w:w="1804" w:type="dxa"/>
          </w:tcPr>
          <w:p w14:paraId="1D5FADD8" w14:textId="4D3F1890" w:rsidR="00A3498F" w:rsidRDefault="00753EBD" w:rsidP="00B7258A">
            <w:r>
              <w:t>10</w:t>
            </w:r>
          </w:p>
        </w:tc>
      </w:tr>
      <w:tr w:rsidR="00540EA8" w14:paraId="5F78F434" w14:textId="77777777" w:rsidTr="00A3498F">
        <w:tc>
          <w:tcPr>
            <w:tcW w:w="1803" w:type="dxa"/>
          </w:tcPr>
          <w:p w14:paraId="2E728B95" w14:textId="74B50ED1" w:rsidR="00540EA8" w:rsidRPr="0063566E" w:rsidRDefault="00540EA8" w:rsidP="00B7258A">
            <w:pPr>
              <w:rPr>
                <w:b/>
                <w:bCs/>
              </w:rPr>
            </w:pPr>
            <w:r w:rsidRPr="0063566E">
              <w:rPr>
                <w:b/>
                <w:bCs/>
              </w:rPr>
              <w:t>Against</w:t>
            </w:r>
          </w:p>
        </w:tc>
        <w:tc>
          <w:tcPr>
            <w:tcW w:w="1803" w:type="dxa"/>
          </w:tcPr>
          <w:p w14:paraId="7B61AE03" w14:textId="089E3823" w:rsidR="00540EA8" w:rsidRDefault="00753EBD" w:rsidP="00B7258A">
            <w:r>
              <w:t>0</w:t>
            </w:r>
          </w:p>
        </w:tc>
        <w:tc>
          <w:tcPr>
            <w:tcW w:w="1803" w:type="dxa"/>
          </w:tcPr>
          <w:p w14:paraId="6D5DB5F4" w14:textId="38DC58CD" w:rsidR="00540EA8" w:rsidRDefault="00753EBD" w:rsidP="00B7258A">
            <w:r>
              <w:t>0</w:t>
            </w:r>
          </w:p>
        </w:tc>
        <w:tc>
          <w:tcPr>
            <w:tcW w:w="1803" w:type="dxa"/>
          </w:tcPr>
          <w:p w14:paraId="3F1A3E10" w14:textId="78479240" w:rsidR="00540EA8" w:rsidRDefault="00753EBD" w:rsidP="00B7258A">
            <w:r>
              <w:t>0</w:t>
            </w:r>
          </w:p>
        </w:tc>
        <w:tc>
          <w:tcPr>
            <w:tcW w:w="1804" w:type="dxa"/>
          </w:tcPr>
          <w:p w14:paraId="6CCBBF5B" w14:textId="6CC2A306" w:rsidR="00540EA8" w:rsidRDefault="00753EBD" w:rsidP="00B7258A">
            <w:r>
              <w:t>0</w:t>
            </w:r>
          </w:p>
        </w:tc>
      </w:tr>
      <w:tr w:rsidR="00540EA8" w14:paraId="257268BD" w14:textId="77777777" w:rsidTr="00A3498F">
        <w:tc>
          <w:tcPr>
            <w:tcW w:w="1803" w:type="dxa"/>
          </w:tcPr>
          <w:p w14:paraId="2ACDB561" w14:textId="180828FF" w:rsidR="00540EA8" w:rsidRPr="0063566E" w:rsidRDefault="00540EA8" w:rsidP="00B7258A">
            <w:pPr>
              <w:rPr>
                <w:b/>
                <w:bCs/>
              </w:rPr>
            </w:pPr>
            <w:r w:rsidRPr="0063566E">
              <w:rPr>
                <w:b/>
                <w:bCs/>
              </w:rPr>
              <w:t>Abstained</w:t>
            </w:r>
          </w:p>
        </w:tc>
        <w:tc>
          <w:tcPr>
            <w:tcW w:w="1803" w:type="dxa"/>
          </w:tcPr>
          <w:p w14:paraId="30B413BF" w14:textId="01F50E1A" w:rsidR="00540EA8" w:rsidRDefault="00753EBD" w:rsidP="00B7258A">
            <w:r>
              <w:t>0</w:t>
            </w:r>
          </w:p>
        </w:tc>
        <w:tc>
          <w:tcPr>
            <w:tcW w:w="1803" w:type="dxa"/>
          </w:tcPr>
          <w:p w14:paraId="07664122" w14:textId="312AA4BB" w:rsidR="00540EA8" w:rsidRDefault="00753EBD" w:rsidP="00B7258A">
            <w:r>
              <w:t>0</w:t>
            </w:r>
          </w:p>
        </w:tc>
        <w:tc>
          <w:tcPr>
            <w:tcW w:w="1803" w:type="dxa"/>
          </w:tcPr>
          <w:p w14:paraId="78DD7869" w14:textId="4BFE76FF" w:rsidR="00540EA8" w:rsidRDefault="00753EBD" w:rsidP="00B7258A">
            <w:r>
              <w:t>0</w:t>
            </w:r>
          </w:p>
        </w:tc>
        <w:tc>
          <w:tcPr>
            <w:tcW w:w="1804" w:type="dxa"/>
          </w:tcPr>
          <w:p w14:paraId="636143C9" w14:textId="7C27F60A" w:rsidR="00540EA8" w:rsidRDefault="00753EBD" w:rsidP="00B7258A">
            <w:r>
              <w:t>0</w:t>
            </w:r>
          </w:p>
        </w:tc>
      </w:tr>
      <w:tr w:rsidR="00540EA8" w14:paraId="52C7759A" w14:textId="77777777" w:rsidTr="00A3498F">
        <w:tc>
          <w:tcPr>
            <w:tcW w:w="1803" w:type="dxa"/>
          </w:tcPr>
          <w:p w14:paraId="2114C803" w14:textId="3A979272" w:rsidR="00540EA8" w:rsidRPr="0063566E" w:rsidRDefault="00540EA8" w:rsidP="00B7258A">
            <w:pPr>
              <w:rPr>
                <w:b/>
                <w:bCs/>
              </w:rPr>
            </w:pPr>
            <w:r w:rsidRPr="0063566E">
              <w:rPr>
                <w:b/>
                <w:bCs/>
              </w:rPr>
              <w:t>Outcome</w:t>
            </w:r>
          </w:p>
        </w:tc>
        <w:tc>
          <w:tcPr>
            <w:tcW w:w="1803" w:type="dxa"/>
          </w:tcPr>
          <w:p w14:paraId="3549E0ED" w14:textId="42691A80" w:rsidR="00540EA8" w:rsidRDefault="00F55284" w:rsidP="00B7258A">
            <w:r>
              <w:t>RESOLVED</w:t>
            </w:r>
          </w:p>
        </w:tc>
        <w:tc>
          <w:tcPr>
            <w:tcW w:w="1803" w:type="dxa"/>
          </w:tcPr>
          <w:p w14:paraId="6E46B9AA" w14:textId="552A84FA" w:rsidR="00540EA8" w:rsidRDefault="00F55284" w:rsidP="00B7258A">
            <w:r>
              <w:t>RESOLVED</w:t>
            </w:r>
          </w:p>
        </w:tc>
        <w:tc>
          <w:tcPr>
            <w:tcW w:w="1803" w:type="dxa"/>
          </w:tcPr>
          <w:p w14:paraId="2A4D993C" w14:textId="5B3C5AE9" w:rsidR="00540EA8" w:rsidRDefault="00F55284" w:rsidP="00B7258A">
            <w:r>
              <w:t>RESOLVED</w:t>
            </w:r>
          </w:p>
        </w:tc>
        <w:tc>
          <w:tcPr>
            <w:tcW w:w="1804" w:type="dxa"/>
          </w:tcPr>
          <w:p w14:paraId="7DFC4A9D" w14:textId="357892A8" w:rsidR="00540EA8" w:rsidRDefault="00F55284" w:rsidP="00B7258A">
            <w:r>
              <w:t>RESOLVED</w:t>
            </w:r>
          </w:p>
        </w:tc>
      </w:tr>
    </w:tbl>
    <w:p w14:paraId="4C63D91B" w14:textId="77777777" w:rsidR="00A44F03" w:rsidRPr="0003453E" w:rsidRDefault="00A44F03" w:rsidP="00B7258A"/>
    <w:p w14:paraId="70125A9C" w14:textId="6BE60FE4" w:rsidR="00576358" w:rsidRDefault="00070656" w:rsidP="00671BD2">
      <w:pPr>
        <w:pStyle w:val="Heading3"/>
        <w:numPr>
          <w:ilvl w:val="0"/>
          <w:numId w:val="2"/>
        </w:numPr>
        <w:spacing w:before="0" w:after="120" w:line="240" w:lineRule="auto"/>
        <w:ind w:left="426"/>
        <w:rPr>
          <w:rFonts w:cs="Arial"/>
        </w:rPr>
      </w:pPr>
      <w:r>
        <w:rPr>
          <w:rFonts w:cs="Arial"/>
        </w:rPr>
        <w:t>APPROVE DATES OF MEETINGS AND FUNCTIONS FOR THE CIVIC YEAR 26/27 AND DETERMINE THE TIME AND PLACE OF ORDINARY COUNCIL MEETINGS OF THE FULL COUNCIL UP TO AND INCLUDING THE NEXT ANNUAL BUSINESS MEETING OF THE FULL COUNCIL</w:t>
      </w:r>
    </w:p>
    <w:p w14:paraId="70584DE6" w14:textId="03ECD4BB" w:rsidR="0050097A" w:rsidRDefault="00F6636A" w:rsidP="00576358">
      <w:r>
        <w:t>The dates of meetings and functions for the civic year 26/27</w:t>
      </w:r>
      <w:r w:rsidR="002C74EF">
        <w:t xml:space="preserve">, the time and place of ordinary council meetings of the full council up to and including the next annual business meeting of the full council were </w:t>
      </w:r>
      <w:r w:rsidR="00903ADF">
        <w:t>proposed and seconded to be approved. See separate list of meeting dates/times/locations. Vote outcome:</w:t>
      </w:r>
    </w:p>
    <w:tbl>
      <w:tblPr>
        <w:tblStyle w:val="TableGrid"/>
        <w:tblW w:w="0" w:type="auto"/>
        <w:tblInd w:w="607" w:type="dxa"/>
        <w:tblLook w:val="04A0" w:firstRow="1" w:lastRow="0" w:firstColumn="1" w:lastColumn="0" w:noHBand="0" w:noVBand="1"/>
      </w:tblPr>
      <w:tblGrid>
        <w:gridCol w:w="1696"/>
        <w:gridCol w:w="1701"/>
      </w:tblGrid>
      <w:tr w:rsidR="00903ADF" w14:paraId="45E5ECF8" w14:textId="77777777">
        <w:tc>
          <w:tcPr>
            <w:tcW w:w="1696" w:type="dxa"/>
          </w:tcPr>
          <w:p w14:paraId="3ED822E6" w14:textId="77777777" w:rsidR="00903ADF" w:rsidRDefault="00903ADF">
            <w:r>
              <w:t>For</w:t>
            </w:r>
          </w:p>
        </w:tc>
        <w:tc>
          <w:tcPr>
            <w:tcW w:w="1701" w:type="dxa"/>
          </w:tcPr>
          <w:p w14:paraId="04BF9C90" w14:textId="77777777" w:rsidR="00903ADF" w:rsidRDefault="00903ADF">
            <w:r>
              <w:t>10</w:t>
            </w:r>
          </w:p>
        </w:tc>
      </w:tr>
      <w:tr w:rsidR="00903ADF" w14:paraId="157E4C19" w14:textId="77777777">
        <w:tc>
          <w:tcPr>
            <w:tcW w:w="1696" w:type="dxa"/>
          </w:tcPr>
          <w:p w14:paraId="20C0C9D3" w14:textId="77777777" w:rsidR="00903ADF" w:rsidRDefault="00903ADF">
            <w:r>
              <w:t>Against</w:t>
            </w:r>
          </w:p>
        </w:tc>
        <w:tc>
          <w:tcPr>
            <w:tcW w:w="1701" w:type="dxa"/>
          </w:tcPr>
          <w:p w14:paraId="1F0B746D" w14:textId="77777777" w:rsidR="00903ADF" w:rsidRDefault="00903ADF">
            <w:r>
              <w:t>0</w:t>
            </w:r>
          </w:p>
        </w:tc>
      </w:tr>
      <w:tr w:rsidR="00903ADF" w14:paraId="34EDA8EB" w14:textId="77777777">
        <w:tc>
          <w:tcPr>
            <w:tcW w:w="1696" w:type="dxa"/>
          </w:tcPr>
          <w:p w14:paraId="293A0E09" w14:textId="77777777" w:rsidR="00903ADF" w:rsidRDefault="00903ADF">
            <w:r>
              <w:t>Abstained</w:t>
            </w:r>
          </w:p>
        </w:tc>
        <w:tc>
          <w:tcPr>
            <w:tcW w:w="1701" w:type="dxa"/>
          </w:tcPr>
          <w:p w14:paraId="33393687" w14:textId="77777777" w:rsidR="00903ADF" w:rsidRDefault="00903ADF">
            <w:r>
              <w:t>0</w:t>
            </w:r>
          </w:p>
        </w:tc>
      </w:tr>
      <w:tr w:rsidR="00903ADF" w14:paraId="64329F0B" w14:textId="77777777">
        <w:tc>
          <w:tcPr>
            <w:tcW w:w="1696" w:type="dxa"/>
          </w:tcPr>
          <w:p w14:paraId="1C760AFA" w14:textId="77777777" w:rsidR="00903ADF" w:rsidRDefault="00903ADF">
            <w:r>
              <w:t>Outcome</w:t>
            </w:r>
          </w:p>
        </w:tc>
        <w:tc>
          <w:tcPr>
            <w:tcW w:w="1701" w:type="dxa"/>
          </w:tcPr>
          <w:p w14:paraId="778FD6DC" w14:textId="77777777" w:rsidR="00903ADF" w:rsidRDefault="00903ADF">
            <w:r>
              <w:t>RESOLVED</w:t>
            </w:r>
          </w:p>
        </w:tc>
      </w:tr>
    </w:tbl>
    <w:p w14:paraId="20799C78" w14:textId="77777777" w:rsidR="00104DC5" w:rsidRPr="00576358" w:rsidRDefault="00104DC5" w:rsidP="00576358"/>
    <w:p w14:paraId="4C2ED937" w14:textId="563DBB24" w:rsidR="00070656" w:rsidRDefault="00070656" w:rsidP="00671BD2">
      <w:pPr>
        <w:pStyle w:val="Heading3"/>
        <w:numPr>
          <w:ilvl w:val="0"/>
          <w:numId w:val="2"/>
        </w:numPr>
        <w:spacing w:before="0" w:after="120" w:line="240" w:lineRule="auto"/>
        <w:ind w:left="426"/>
        <w:rPr>
          <w:rFonts w:cs="Arial"/>
        </w:rPr>
      </w:pPr>
      <w:r>
        <w:rPr>
          <w:rFonts w:cs="Arial"/>
        </w:rPr>
        <w:t>APPOINT AN INTERNAL AUDITOR</w:t>
      </w:r>
    </w:p>
    <w:p w14:paraId="1B7B71D9" w14:textId="15A8B5EB" w:rsidR="00903ADF" w:rsidRDefault="00F35223" w:rsidP="00F35223">
      <w:pPr>
        <w:pStyle w:val="ListParagraph"/>
        <w:numPr>
          <w:ilvl w:val="0"/>
          <w:numId w:val="30"/>
        </w:numPr>
      </w:pPr>
      <w:r>
        <w:t xml:space="preserve">Appointment of Internal Auditor: </w:t>
      </w:r>
      <w:r w:rsidR="00A733B5">
        <w:t xml:space="preserve">Members </w:t>
      </w:r>
      <w:r w:rsidR="003361C4">
        <w:t>considered the internal auditor’s credentials including his competence and independence.  It was proposed and seconded that Tim Sanders be appointed the Town Council’s Internal Auditor for FY2</w:t>
      </w:r>
      <w:r w:rsidR="002472A8">
        <w:t>6/27.  Vote outcome:</w:t>
      </w:r>
    </w:p>
    <w:tbl>
      <w:tblPr>
        <w:tblStyle w:val="TableGrid"/>
        <w:tblW w:w="0" w:type="auto"/>
        <w:tblInd w:w="607" w:type="dxa"/>
        <w:tblLook w:val="04A0" w:firstRow="1" w:lastRow="0" w:firstColumn="1" w:lastColumn="0" w:noHBand="0" w:noVBand="1"/>
      </w:tblPr>
      <w:tblGrid>
        <w:gridCol w:w="1696"/>
        <w:gridCol w:w="1701"/>
      </w:tblGrid>
      <w:tr w:rsidR="002472A8" w14:paraId="2F1FDE2A" w14:textId="77777777">
        <w:tc>
          <w:tcPr>
            <w:tcW w:w="1696" w:type="dxa"/>
          </w:tcPr>
          <w:p w14:paraId="468D9D22" w14:textId="77777777" w:rsidR="002472A8" w:rsidRDefault="002472A8">
            <w:r>
              <w:t>For</w:t>
            </w:r>
          </w:p>
        </w:tc>
        <w:tc>
          <w:tcPr>
            <w:tcW w:w="1701" w:type="dxa"/>
          </w:tcPr>
          <w:p w14:paraId="41D1F7E5" w14:textId="77777777" w:rsidR="002472A8" w:rsidRDefault="002472A8">
            <w:r>
              <w:t>10</w:t>
            </w:r>
          </w:p>
        </w:tc>
      </w:tr>
      <w:tr w:rsidR="002472A8" w14:paraId="4BCE1477" w14:textId="77777777">
        <w:tc>
          <w:tcPr>
            <w:tcW w:w="1696" w:type="dxa"/>
          </w:tcPr>
          <w:p w14:paraId="749AC028" w14:textId="77777777" w:rsidR="002472A8" w:rsidRDefault="002472A8">
            <w:r>
              <w:t>Against</w:t>
            </w:r>
          </w:p>
        </w:tc>
        <w:tc>
          <w:tcPr>
            <w:tcW w:w="1701" w:type="dxa"/>
          </w:tcPr>
          <w:p w14:paraId="6FCAA2A2" w14:textId="77777777" w:rsidR="002472A8" w:rsidRDefault="002472A8">
            <w:r>
              <w:t>0</w:t>
            </w:r>
          </w:p>
        </w:tc>
      </w:tr>
      <w:tr w:rsidR="002472A8" w14:paraId="05C298B4" w14:textId="77777777">
        <w:tc>
          <w:tcPr>
            <w:tcW w:w="1696" w:type="dxa"/>
          </w:tcPr>
          <w:p w14:paraId="3BF3FD8F" w14:textId="77777777" w:rsidR="002472A8" w:rsidRDefault="002472A8">
            <w:r>
              <w:t>Abstained</w:t>
            </w:r>
          </w:p>
        </w:tc>
        <w:tc>
          <w:tcPr>
            <w:tcW w:w="1701" w:type="dxa"/>
          </w:tcPr>
          <w:p w14:paraId="1A53391C" w14:textId="77777777" w:rsidR="002472A8" w:rsidRDefault="002472A8">
            <w:r>
              <w:t>0</w:t>
            </w:r>
          </w:p>
        </w:tc>
      </w:tr>
      <w:tr w:rsidR="002472A8" w14:paraId="64DDCB92" w14:textId="77777777">
        <w:tc>
          <w:tcPr>
            <w:tcW w:w="1696" w:type="dxa"/>
          </w:tcPr>
          <w:p w14:paraId="1568E758" w14:textId="77777777" w:rsidR="002472A8" w:rsidRDefault="002472A8">
            <w:r>
              <w:lastRenderedPageBreak/>
              <w:t>Outcome</w:t>
            </w:r>
          </w:p>
        </w:tc>
        <w:tc>
          <w:tcPr>
            <w:tcW w:w="1701" w:type="dxa"/>
          </w:tcPr>
          <w:p w14:paraId="747FC60D" w14:textId="77777777" w:rsidR="002472A8" w:rsidRDefault="002472A8">
            <w:r>
              <w:t>RESOLVED</w:t>
            </w:r>
          </w:p>
        </w:tc>
      </w:tr>
    </w:tbl>
    <w:p w14:paraId="32853436" w14:textId="77777777" w:rsidR="002472A8" w:rsidRDefault="002472A8" w:rsidP="002472A8">
      <w:pPr>
        <w:pStyle w:val="ListParagraph"/>
      </w:pPr>
    </w:p>
    <w:p w14:paraId="048DFCDD" w14:textId="3FBBF958" w:rsidR="002472A8" w:rsidRDefault="002472A8" w:rsidP="002472A8">
      <w:pPr>
        <w:pStyle w:val="ListParagraph"/>
        <w:numPr>
          <w:ilvl w:val="0"/>
          <w:numId w:val="30"/>
        </w:numPr>
      </w:pPr>
      <w:r>
        <w:t xml:space="preserve">Internal Audit Scope: It was proposed and seconded to approve the </w:t>
      </w:r>
      <w:r w:rsidR="00AA1F7F">
        <w:t>scope of the internal audit as provided in advance by the Town Clerk.  Vote outcome:</w:t>
      </w:r>
    </w:p>
    <w:tbl>
      <w:tblPr>
        <w:tblStyle w:val="TableGrid"/>
        <w:tblW w:w="0" w:type="auto"/>
        <w:tblInd w:w="607" w:type="dxa"/>
        <w:tblLook w:val="04A0" w:firstRow="1" w:lastRow="0" w:firstColumn="1" w:lastColumn="0" w:noHBand="0" w:noVBand="1"/>
      </w:tblPr>
      <w:tblGrid>
        <w:gridCol w:w="1696"/>
        <w:gridCol w:w="1701"/>
      </w:tblGrid>
      <w:tr w:rsidR="00AA1F7F" w14:paraId="74285805" w14:textId="77777777">
        <w:tc>
          <w:tcPr>
            <w:tcW w:w="1696" w:type="dxa"/>
          </w:tcPr>
          <w:p w14:paraId="45F74428" w14:textId="77777777" w:rsidR="00AA1F7F" w:rsidRDefault="00AA1F7F">
            <w:r>
              <w:t>For</w:t>
            </w:r>
          </w:p>
        </w:tc>
        <w:tc>
          <w:tcPr>
            <w:tcW w:w="1701" w:type="dxa"/>
          </w:tcPr>
          <w:p w14:paraId="39FE845B" w14:textId="77777777" w:rsidR="00AA1F7F" w:rsidRDefault="00AA1F7F">
            <w:r>
              <w:t>10</w:t>
            </w:r>
          </w:p>
        </w:tc>
      </w:tr>
      <w:tr w:rsidR="00AA1F7F" w14:paraId="41CADC84" w14:textId="77777777">
        <w:tc>
          <w:tcPr>
            <w:tcW w:w="1696" w:type="dxa"/>
          </w:tcPr>
          <w:p w14:paraId="4AC5A42A" w14:textId="77777777" w:rsidR="00AA1F7F" w:rsidRDefault="00AA1F7F">
            <w:r>
              <w:t>Against</w:t>
            </w:r>
          </w:p>
        </w:tc>
        <w:tc>
          <w:tcPr>
            <w:tcW w:w="1701" w:type="dxa"/>
          </w:tcPr>
          <w:p w14:paraId="1B37ABE9" w14:textId="77777777" w:rsidR="00AA1F7F" w:rsidRDefault="00AA1F7F">
            <w:r>
              <w:t>0</w:t>
            </w:r>
          </w:p>
        </w:tc>
      </w:tr>
      <w:tr w:rsidR="00AA1F7F" w14:paraId="3D576A2A" w14:textId="77777777">
        <w:tc>
          <w:tcPr>
            <w:tcW w:w="1696" w:type="dxa"/>
          </w:tcPr>
          <w:p w14:paraId="1E7A89C0" w14:textId="77777777" w:rsidR="00AA1F7F" w:rsidRDefault="00AA1F7F">
            <w:r>
              <w:t>Abstained</w:t>
            </w:r>
          </w:p>
        </w:tc>
        <w:tc>
          <w:tcPr>
            <w:tcW w:w="1701" w:type="dxa"/>
          </w:tcPr>
          <w:p w14:paraId="5E033D66" w14:textId="77777777" w:rsidR="00AA1F7F" w:rsidRDefault="00AA1F7F">
            <w:r>
              <w:t>0</w:t>
            </w:r>
          </w:p>
        </w:tc>
      </w:tr>
      <w:tr w:rsidR="00AA1F7F" w14:paraId="3A5A30FE" w14:textId="77777777">
        <w:tc>
          <w:tcPr>
            <w:tcW w:w="1696" w:type="dxa"/>
          </w:tcPr>
          <w:p w14:paraId="5D90AD9D" w14:textId="77777777" w:rsidR="00AA1F7F" w:rsidRDefault="00AA1F7F">
            <w:r>
              <w:t>Outcome</w:t>
            </w:r>
          </w:p>
        </w:tc>
        <w:tc>
          <w:tcPr>
            <w:tcW w:w="1701" w:type="dxa"/>
          </w:tcPr>
          <w:p w14:paraId="12615081" w14:textId="77777777" w:rsidR="00AA1F7F" w:rsidRDefault="00AA1F7F">
            <w:r>
              <w:t>RESOLVED</w:t>
            </w:r>
          </w:p>
        </w:tc>
      </w:tr>
    </w:tbl>
    <w:p w14:paraId="6AA48E62" w14:textId="77777777" w:rsidR="00AA1F7F" w:rsidRPr="00903ADF" w:rsidRDefault="00AA1F7F" w:rsidP="00AA1F7F">
      <w:pPr>
        <w:pStyle w:val="ListParagraph"/>
      </w:pPr>
    </w:p>
    <w:p w14:paraId="76A7C9BA" w14:textId="1812D6AC" w:rsidR="00070656" w:rsidRDefault="00070656" w:rsidP="00671BD2">
      <w:pPr>
        <w:pStyle w:val="Heading3"/>
        <w:numPr>
          <w:ilvl w:val="0"/>
          <w:numId w:val="2"/>
        </w:numPr>
        <w:spacing w:before="0" w:after="120" w:line="240" w:lineRule="auto"/>
        <w:ind w:left="426"/>
        <w:rPr>
          <w:rFonts w:cs="Arial"/>
        </w:rPr>
      </w:pPr>
      <w:r>
        <w:rPr>
          <w:rFonts w:cs="Arial"/>
        </w:rPr>
        <w:t>FINANCIAL REGULATIONS</w:t>
      </w:r>
    </w:p>
    <w:p w14:paraId="4D54592C" w14:textId="6274B153" w:rsidR="00AB3A57" w:rsidRDefault="00E4478F" w:rsidP="00E4478F">
      <w:pPr>
        <w:pStyle w:val="ListParagraph"/>
        <w:numPr>
          <w:ilvl w:val="0"/>
          <w:numId w:val="31"/>
        </w:numPr>
      </w:pPr>
      <w:r w:rsidRPr="000E44E0">
        <w:rPr>
          <w:b/>
          <w:bCs/>
        </w:rPr>
        <w:t>Council banking arrangements:</w:t>
      </w:r>
      <w:r>
        <w:t xml:space="preserve"> It was proposed and seconded for the council to continue banking with Lloyds Bank. Vote outcome:</w:t>
      </w:r>
    </w:p>
    <w:tbl>
      <w:tblPr>
        <w:tblStyle w:val="TableGrid"/>
        <w:tblW w:w="0" w:type="auto"/>
        <w:tblInd w:w="607" w:type="dxa"/>
        <w:tblLook w:val="04A0" w:firstRow="1" w:lastRow="0" w:firstColumn="1" w:lastColumn="0" w:noHBand="0" w:noVBand="1"/>
      </w:tblPr>
      <w:tblGrid>
        <w:gridCol w:w="1696"/>
        <w:gridCol w:w="1701"/>
      </w:tblGrid>
      <w:tr w:rsidR="00A07043" w14:paraId="0F5CDF38" w14:textId="77777777">
        <w:tc>
          <w:tcPr>
            <w:tcW w:w="1696" w:type="dxa"/>
          </w:tcPr>
          <w:p w14:paraId="50657B55" w14:textId="77777777" w:rsidR="00A07043" w:rsidRDefault="00A07043">
            <w:r>
              <w:t>For</w:t>
            </w:r>
          </w:p>
        </w:tc>
        <w:tc>
          <w:tcPr>
            <w:tcW w:w="1701" w:type="dxa"/>
          </w:tcPr>
          <w:p w14:paraId="60394019" w14:textId="77777777" w:rsidR="00A07043" w:rsidRDefault="00A07043">
            <w:r>
              <w:t>10</w:t>
            </w:r>
          </w:p>
        </w:tc>
      </w:tr>
      <w:tr w:rsidR="00A07043" w14:paraId="1C042952" w14:textId="77777777">
        <w:tc>
          <w:tcPr>
            <w:tcW w:w="1696" w:type="dxa"/>
          </w:tcPr>
          <w:p w14:paraId="78EC1C8A" w14:textId="77777777" w:rsidR="00A07043" w:rsidRDefault="00A07043">
            <w:r>
              <w:t>Against</w:t>
            </w:r>
          </w:p>
        </w:tc>
        <w:tc>
          <w:tcPr>
            <w:tcW w:w="1701" w:type="dxa"/>
          </w:tcPr>
          <w:p w14:paraId="150FD8FD" w14:textId="77777777" w:rsidR="00A07043" w:rsidRDefault="00A07043">
            <w:r>
              <w:t>0</w:t>
            </w:r>
          </w:p>
        </w:tc>
      </w:tr>
      <w:tr w:rsidR="00A07043" w14:paraId="44DB5478" w14:textId="77777777">
        <w:tc>
          <w:tcPr>
            <w:tcW w:w="1696" w:type="dxa"/>
          </w:tcPr>
          <w:p w14:paraId="66B1E63C" w14:textId="77777777" w:rsidR="00A07043" w:rsidRDefault="00A07043">
            <w:r>
              <w:t>Abstained</w:t>
            </w:r>
          </w:p>
        </w:tc>
        <w:tc>
          <w:tcPr>
            <w:tcW w:w="1701" w:type="dxa"/>
          </w:tcPr>
          <w:p w14:paraId="51DA7585" w14:textId="77777777" w:rsidR="00A07043" w:rsidRDefault="00A07043">
            <w:r>
              <w:t>0</w:t>
            </w:r>
          </w:p>
        </w:tc>
      </w:tr>
      <w:tr w:rsidR="00A07043" w14:paraId="1D983800" w14:textId="77777777">
        <w:tc>
          <w:tcPr>
            <w:tcW w:w="1696" w:type="dxa"/>
          </w:tcPr>
          <w:p w14:paraId="2D4461AD" w14:textId="77777777" w:rsidR="00A07043" w:rsidRDefault="00A07043">
            <w:r>
              <w:t>Outcome</w:t>
            </w:r>
          </w:p>
        </w:tc>
        <w:tc>
          <w:tcPr>
            <w:tcW w:w="1701" w:type="dxa"/>
          </w:tcPr>
          <w:p w14:paraId="3363FAC5" w14:textId="77777777" w:rsidR="00A07043" w:rsidRDefault="00A07043">
            <w:r>
              <w:t>RESOLVED</w:t>
            </w:r>
          </w:p>
        </w:tc>
      </w:tr>
    </w:tbl>
    <w:p w14:paraId="3AD459CB" w14:textId="77777777" w:rsidR="00E4478F" w:rsidRDefault="00E4478F" w:rsidP="00A07043"/>
    <w:p w14:paraId="1614A4E3" w14:textId="6731EE1F" w:rsidR="00A07043" w:rsidRDefault="00A07043" w:rsidP="00A07043">
      <w:pPr>
        <w:pStyle w:val="ListParagraph"/>
        <w:numPr>
          <w:ilvl w:val="0"/>
          <w:numId w:val="1"/>
        </w:numPr>
      </w:pPr>
      <w:r w:rsidRPr="000E44E0">
        <w:rPr>
          <w:b/>
          <w:bCs/>
        </w:rPr>
        <w:t xml:space="preserve">Variable direct debit </w:t>
      </w:r>
      <w:r w:rsidR="000D7EE3" w:rsidRPr="000E44E0">
        <w:rPr>
          <w:b/>
          <w:bCs/>
        </w:rPr>
        <w:t xml:space="preserve">arrangements: </w:t>
      </w:r>
      <w:r w:rsidR="000D7EE3">
        <w:t>It</w:t>
      </w:r>
      <w:r w:rsidR="0096396D">
        <w:t xml:space="preserve"> was proposed and seconded for the following payments to be made using direct debit:</w:t>
      </w:r>
    </w:p>
    <w:p w14:paraId="392EB301" w14:textId="4F0D5CD2" w:rsidR="000D7EE3" w:rsidRDefault="000D7EE3" w:rsidP="000D7EE3">
      <w:pPr>
        <w:pStyle w:val="ListParagraph"/>
        <w:numPr>
          <w:ilvl w:val="0"/>
          <w:numId w:val="35"/>
        </w:numPr>
      </w:pPr>
      <w:r>
        <w:t>Broadband: monthly, fixed</w:t>
      </w:r>
    </w:p>
    <w:p w14:paraId="4F960C39" w14:textId="33F6E0F5" w:rsidR="000D7EE3" w:rsidRDefault="000D7EE3" w:rsidP="000D7EE3">
      <w:pPr>
        <w:pStyle w:val="ListParagraph"/>
        <w:numPr>
          <w:ilvl w:val="0"/>
          <w:numId w:val="35"/>
        </w:numPr>
      </w:pPr>
      <w:r>
        <w:t>Accounting software: monthly, fixed</w:t>
      </w:r>
    </w:p>
    <w:p w14:paraId="4A5FBEE6" w14:textId="0E4EDF9A" w:rsidR="000D7EE3" w:rsidRDefault="000D7EE3" w:rsidP="000D7EE3">
      <w:pPr>
        <w:pStyle w:val="ListParagraph"/>
        <w:numPr>
          <w:ilvl w:val="0"/>
          <w:numId w:val="35"/>
        </w:numPr>
      </w:pPr>
      <w:r>
        <w:t xml:space="preserve">Vehicle and mower/strimmer fuel: </w:t>
      </w:r>
      <w:r w:rsidR="00444274">
        <w:t>variable</w:t>
      </w:r>
    </w:p>
    <w:p w14:paraId="562B4F60" w14:textId="54EF4FF0" w:rsidR="000D7EE3" w:rsidRDefault="000D7EE3" w:rsidP="000D7EE3">
      <w:pPr>
        <w:pStyle w:val="ListParagraph"/>
        <w:numPr>
          <w:ilvl w:val="0"/>
          <w:numId w:val="35"/>
        </w:numPr>
      </w:pPr>
      <w:r>
        <w:t xml:space="preserve">Public Works Loan (mortgage for 14 South Street): six-monthly fixed </w:t>
      </w:r>
    </w:p>
    <w:p w14:paraId="5690FD33" w14:textId="759499F1" w:rsidR="000D7EE3" w:rsidRDefault="000D7EE3" w:rsidP="000D7EE3">
      <w:pPr>
        <w:pStyle w:val="ListParagraph"/>
        <w:numPr>
          <w:ilvl w:val="0"/>
          <w:numId w:val="35"/>
        </w:numPr>
      </w:pPr>
      <w:r>
        <w:t>Lloyds credit card: monthly, variable</w:t>
      </w:r>
    </w:p>
    <w:p w14:paraId="2B8CF1EE" w14:textId="7A0AD3AC" w:rsidR="00A749A8" w:rsidRDefault="00444274">
      <w:pPr>
        <w:pStyle w:val="ListParagraph"/>
        <w:numPr>
          <w:ilvl w:val="0"/>
          <w:numId w:val="35"/>
        </w:numPr>
      </w:pPr>
      <w:r>
        <w:t>Mobile phone</w:t>
      </w:r>
      <w:r w:rsidR="00765A24">
        <w:t xml:space="preserve"> x2: monthly, fixed</w:t>
      </w:r>
    </w:p>
    <w:p w14:paraId="6378C61F" w14:textId="08AA5EC7" w:rsidR="00765A24" w:rsidRDefault="00B60BF9" w:rsidP="00B13125">
      <w:pPr>
        <w:ind w:left="360" w:firstLine="360"/>
      </w:pPr>
      <w:r>
        <w:t>Vote outcome:</w:t>
      </w:r>
    </w:p>
    <w:tbl>
      <w:tblPr>
        <w:tblStyle w:val="TableGrid"/>
        <w:tblW w:w="0" w:type="auto"/>
        <w:tblInd w:w="607" w:type="dxa"/>
        <w:tblLook w:val="04A0" w:firstRow="1" w:lastRow="0" w:firstColumn="1" w:lastColumn="0" w:noHBand="0" w:noVBand="1"/>
      </w:tblPr>
      <w:tblGrid>
        <w:gridCol w:w="1696"/>
        <w:gridCol w:w="1701"/>
      </w:tblGrid>
      <w:tr w:rsidR="00B60BF9" w14:paraId="3B3FD42F" w14:textId="77777777">
        <w:tc>
          <w:tcPr>
            <w:tcW w:w="1696" w:type="dxa"/>
          </w:tcPr>
          <w:p w14:paraId="0130EF71" w14:textId="77777777" w:rsidR="00B60BF9" w:rsidRDefault="00B60BF9">
            <w:r>
              <w:t>For</w:t>
            </w:r>
          </w:p>
        </w:tc>
        <w:tc>
          <w:tcPr>
            <w:tcW w:w="1701" w:type="dxa"/>
          </w:tcPr>
          <w:p w14:paraId="4D5E71C8" w14:textId="77777777" w:rsidR="00B60BF9" w:rsidRDefault="00B60BF9">
            <w:r>
              <w:t>10</w:t>
            </w:r>
          </w:p>
        </w:tc>
      </w:tr>
      <w:tr w:rsidR="00B60BF9" w14:paraId="04C6CBBD" w14:textId="77777777">
        <w:tc>
          <w:tcPr>
            <w:tcW w:w="1696" w:type="dxa"/>
          </w:tcPr>
          <w:p w14:paraId="1ABBDBCE" w14:textId="77777777" w:rsidR="00B60BF9" w:rsidRDefault="00B60BF9">
            <w:r>
              <w:t>Against</w:t>
            </w:r>
          </w:p>
        </w:tc>
        <w:tc>
          <w:tcPr>
            <w:tcW w:w="1701" w:type="dxa"/>
          </w:tcPr>
          <w:p w14:paraId="33EC2150" w14:textId="77777777" w:rsidR="00B60BF9" w:rsidRDefault="00B60BF9">
            <w:r>
              <w:t>0</w:t>
            </w:r>
          </w:p>
        </w:tc>
      </w:tr>
      <w:tr w:rsidR="00B60BF9" w14:paraId="5782B102" w14:textId="77777777">
        <w:tc>
          <w:tcPr>
            <w:tcW w:w="1696" w:type="dxa"/>
          </w:tcPr>
          <w:p w14:paraId="5982C4AF" w14:textId="77777777" w:rsidR="00B60BF9" w:rsidRDefault="00B60BF9">
            <w:r>
              <w:t>Abstained</w:t>
            </w:r>
          </w:p>
        </w:tc>
        <w:tc>
          <w:tcPr>
            <w:tcW w:w="1701" w:type="dxa"/>
          </w:tcPr>
          <w:p w14:paraId="08C0622B" w14:textId="77777777" w:rsidR="00B60BF9" w:rsidRDefault="00B60BF9">
            <w:r>
              <w:t>0</w:t>
            </w:r>
          </w:p>
        </w:tc>
      </w:tr>
      <w:tr w:rsidR="00B60BF9" w14:paraId="729698F7" w14:textId="77777777">
        <w:tc>
          <w:tcPr>
            <w:tcW w:w="1696" w:type="dxa"/>
          </w:tcPr>
          <w:p w14:paraId="4BCD8C11" w14:textId="77777777" w:rsidR="00B60BF9" w:rsidRDefault="00B60BF9">
            <w:r>
              <w:t>Outcome</w:t>
            </w:r>
          </w:p>
        </w:tc>
        <w:tc>
          <w:tcPr>
            <w:tcW w:w="1701" w:type="dxa"/>
          </w:tcPr>
          <w:p w14:paraId="2783490F" w14:textId="77777777" w:rsidR="00B60BF9" w:rsidRDefault="00B60BF9">
            <w:r>
              <w:t>RESOLVED</w:t>
            </w:r>
          </w:p>
        </w:tc>
      </w:tr>
    </w:tbl>
    <w:p w14:paraId="030E1904" w14:textId="77777777" w:rsidR="00B60BF9" w:rsidRDefault="00B60BF9" w:rsidP="00B60BF9">
      <w:pPr>
        <w:ind w:left="360"/>
      </w:pPr>
    </w:p>
    <w:p w14:paraId="04958486" w14:textId="0BDC9ED9" w:rsidR="0096396D" w:rsidRDefault="00765A24" w:rsidP="00765A24">
      <w:pPr>
        <w:pStyle w:val="ListParagraph"/>
        <w:numPr>
          <w:ilvl w:val="0"/>
          <w:numId w:val="1"/>
        </w:numPr>
      </w:pPr>
      <w:r w:rsidRPr="000E44E0">
        <w:rPr>
          <w:b/>
          <w:bCs/>
        </w:rPr>
        <w:t>Use of BACS or CHAPS for payment of invoices</w:t>
      </w:r>
      <w:r w:rsidR="00B60BF9" w:rsidRPr="000E44E0">
        <w:rPr>
          <w:b/>
          <w:bCs/>
        </w:rPr>
        <w:t>:</w:t>
      </w:r>
      <w:r w:rsidR="00B60BF9">
        <w:t xml:space="preserve"> It was proposed and seconded that the </w:t>
      </w:r>
      <w:r w:rsidR="00DD6AC7">
        <w:t xml:space="preserve">council continues to use BACS </w:t>
      </w:r>
      <w:r w:rsidR="000C617C">
        <w:t>for payment of invoices.  Vote outcome:</w:t>
      </w:r>
    </w:p>
    <w:tbl>
      <w:tblPr>
        <w:tblStyle w:val="TableGrid"/>
        <w:tblW w:w="0" w:type="auto"/>
        <w:tblInd w:w="607" w:type="dxa"/>
        <w:tblLook w:val="04A0" w:firstRow="1" w:lastRow="0" w:firstColumn="1" w:lastColumn="0" w:noHBand="0" w:noVBand="1"/>
      </w:tblPr>
      <w:tblGrid>
        <w:gridCol w:w="1696"/>
        <w:gridCol w:w="1701"/>
      </w:tblGrid>
      <w:tr w:rsidR="000C617C" w14:paraId="21A4A0E4" w14:textId="77777777">
        <w:tc>
          <w:tcPr>
            <w:tcW w:w="1696" w:type="dxa"/>
          </w:tcPr>
          <w:p w14:paraId="0CFD1BCD" w14:textId="77777777" w:rsidR="000C617C" w:rsidRDefault="000C617C">
            <w:r>
              <w:t>For</w:t>
            </w:r>
          </w:p>
        </w:tc>
        <w:tc>
          <w:tcPr>
            <w:tcW w:w="1701" w:type="dxa"/>
          </w:tcPr>
          <w:p w14:paraId="65204284" w14:textId="77777777" w:rsidR="000C617C" w:rsidRDefault="000C617C">
            <w:r>
              <w:t>10</w:t>
            </w:r>
          </w:p>
        </w:tc>
      </w:tr>
      <w:tr w:rsidR="000C617C" w14:paraId="64B12C5A" w14:textId="77777777">
        <w:tc>
          <w:tcPr>
            <w:tcW w:w="1696" w:type="dxa"/>
          </w:tcPr>
          <w:p w14:paraId="43BD03A0" w14:textId="77777777" w:rsidR="000C617C" w:rsidRDefault="000C617C">
            <w:r>
              <w:t>Against</w:t>
            </w:r>
          </w:p>
        </w:tc>
        <w:tc>
          <w:tcPr>
            <w:tcW w:w="1701" w:type="dxa"/>
          </w:tcPr>
          <w:p w14:paraId="4540DED3" w14:textId="77777777" w:rsidR="000C617C" w:rsidRDefault="000C617C">
            <w:r>
              <w:t>0</w:t>
            </w:r>
          </w:p>
        </w:tc>
      </w:tr>
      <w:tr w:rsidR="000C617C" w14:paraId="197539BA" w14:textId="77777777">
        <w:tc>
          <w:tcPr>
            <w:tcW w:w="1696" w:type="dxa"/>
          </w:tcPr>
          <w:p w14:paraId="7BFF6184" w14:textId="77777777" w:rsidR="000C617C" w:rsidRDefault="000C617C">
            <w:r>
              <w:t>Abstained</w:t>
            </w:r>
          </w:p>
        </w:tc>
        <w:tc>
          <w:tcPr>
            <w:tcW w:w="1701" w:type="dxa"/>
          </w:tcPr>
          <w:p w14:paraId="0F4D0994" w14:textId="77777777" w:rsidR="000C617C" w:rsidRDefault="000C617C">
            <w:r>
              <w:t>0</w:t>
            </w:r>
          </w:p>
        </w:tc>
      </w:tr>
      <w:tr w:rsidR="000C617C" w14:paraId="21F2DF88" w14:textId="77777777">
        <w:tc>
          <w:tcPr>
            <w:tcW w:w="1696" w:type="dxa"/>
          </w:tcPr>
          <w:p w14:paraId="41344892" w14:textId="77777777" w:rsidR="000C617C" w:rsidRDefault="000C617C">
            <w:r>
              <w:t>Outcome</w:t>
            </w:r>
          </w:p>
        </w:tc>
        <w:tc>
          <w:tcPr>
            <w:tcW w:w="1701" w:type="dxa"/>
          </w:tcPr>
          <w:p w14:paraId="0DD0E521" w14:textId="77777777" w:rsidR="000C617C" w:rsidRDefault="000C617C">
            <w:r>
              <w:t>RESOLVED</w:t>
            </w:r>
          </w:p>
        </w:tc>
      </w:tr>
    </w:tbl>
    <w:p w14:paraId="339C4483" w14:textId="77777777" w:rsidR="000C617C" w:rsidRDefault="000C617C" w:rsidP="000C617C"/>
    <w:p w14:paraId="5E48B289" w14:textId="4AFD8211" w:rsidR="000C617C" w:rsidRDefault="000E44E0" w:rsidP="000E44E0">
      <w:pPr>
        <w:pStyle w:val="ListParagraph"/>
        <w:numPr>
          <w:ilvl w:val="0"/>
          <w:numId w:val="1"/>
        </w:numPr>
      </w:pPr>
      <w:r w:rsidRPr="007E2A9D">
        <w:rPr>
          <w:b/>
          <w:bCs/>
        </w:rPr>
        <w:t>Use of banker’s standing order for regular payments of fixed sums:</w:t>
      </w:r>
      <w:r>
        <w:t xml:space="preserve"> It was proposed and seconded for the following payments to be made using standing orders:</w:t>
      </w:r>
    </w:p>
    <w:p w14:paraId="2A0C1D8A" w14:textId="77777777" w:rsidR="00B066DA" w:rsidRDefault="00B066DA" w:rsidP="00B066DA">
      <w:pPr>
        <w:pStyle w:val="ListParagraph"/>
        <w:numPr>
          <w:ilvl w:val="2"/>
          <w:numId w:val="37"/>
        </w:numPr>
        <w:ind w:left="851"/>
      </w:pPr>
      <w:r>
        <w:t>Staff salary payments</w:t>
      </w:r>
    </w:p>
    <w:p w14:paraId="2DD5F82C" w14:textId="77777777" w:rsidR="00B066DA" w:rsidRDefault="00B066DA" w:rsidP="00B066DA">
      <w:pPr>
        <w:pStyle w:val="ListParagraph"/>
        <w:numPr>
          <w:ilvl w:val="2"/>
          <w:numId w:val="37"/>
        </w:numPr>
        <w:ind w:left="851"/>
      </w:pPr>
      <w:r>
        <w:lastRenderedPageBreak/>
        <w:t>Employer’s pension contributions</w:t>
      </w:r>
    </w:p>
    <w:p w14:paraId="049E7CF1" w14:textId="06FAFA60" w:rsidR="00B066DA" w:rsidRDefault="00B066DA" w:rsidP="00B066DA">
      <w:pPr>
        <w:pStyle w:val="ListParagraph"/>
        <w:numPr>
          <w:ilvl w:val="2"/>
          <w:numId w:val="37"/>
        </w:numPr>
        <w:ind w:left="851"/>
      </w:pPr>
      <w:r>
        <w:t>Rent (Committee Room</w:t>
      </w:r>
      <w:r w:rsidR="007E2A9D">
        <w:t xml:space="preserve"> </w:t>
      </w:r>
      <w:r w:rsidR="00952BEB">
        <w:t>&amp; Garage</w:t>
      </w:r>
      <w:r>
        <w:t>)</w:t>
      </w:r>
    </w:p>
    <w:p w14:paraId="41D9DF19" w14:textId="0AADC6F3" w:rsidR="000E44E0" w:rsidRDefault="00183C80" w:rsidP="00B13125">
      <w:pPr>
        <w:ind w:left="360" w:firstLine="131"/>
      </w:pPr>
      <w:r>
        <w:t>Vote outcome:</w:t>
      </w:r>
    </w:p>
    <w:tbl>
      <w:tblPr>
        <w:tblStyle w:val="TableGrid"/>
        <w:tblW w:w="0" w:type="auto"/>
        <w:tblInd w:w="607" w:type="dxa"/>
        <w:tblLook w:val="04A0" w:firstRow="1" w:lastRow="0" w:firstColumn="1" w:lastColumn="0" w:noHBand="0" w:noVBand="1"/>
      </w:tblPr>
      <w:tblGrid>
        <w:gridCol w:w="1696"/>
        <w:gridCol w:w="1701"/>
      </w:tblGrid>
      <w:tr w:rsidR="00183C80" w14:paraId="21356BF6" w14:textId="77777777">
        <w:tc>
          <w:tcPr>
            <w:tcW w:w="1696" w:type="dxa"/>
          </w:tcPr>
          <w:p w14:paraId="29F511EA" w14:textId="77777777" w:rsidR="00183C80" w:rsidRDefault="00183C80">
            <w:r>
              <w:t>For</w:t>
            </w:r>
          </w:p>
        </w:tc>
        <w:tc>
          <w:tcPr>
            <w:tcW w:w="1701" w:type="dxa"/>
          </w:tcPr>
          <w:p w14:paraId="39BCF5FB" w14:textId="77777777" w:rsidR="00183C80" w:rsidRDefault="00183C80">
            <w:r>
              <w:t>10</w:t>
            </w:r>
          </w:p>
        </w:tc>
      </w:tr>
      <w:tr w:rsidR="00183C80" w14:paraId="63F0D312" w14:textId="77777777">
        <w:tc>
          <w:tcPr>
            <w:tcW w:w="1696" w:type="dxa"/>
          </w:tcPr>
          <w:p w14:paraId="197B84AD" w14:textId="77777777" w:rsidR="00183C80" w:rsidRDefault="00183C80">
            <w:r>
              <w:t>Against</w:t>
            </w:r>
          </w:p>
        </w:tc>
        <w:tc>
          <w:tcPr>
            <w:tcW w:w="1701" w:type="dxa"/>
          </w:tcPr>
          <w:p w14:paraId="329D9F30" w14:textId="77777777" w:rsidR="00183C80" w:rsidRDefault="00183C80">
            <w:r>
              <w:t>0</w:t>
            </w:r>
          </w:p>
        </w:tc>
      </w:tr>
      <w:tr w:rsidR="00183C80" w14:paraId="16A1C7F7" w14:textId="77777777">
        <w:tc>
          <w:tcPr>
            <w:tcW w:w="1696" w:type="dxa"/>
          </w:tcPr>
          <w:p w14:paraId="28DE4331" w14:textId="77777777" w:rsidR="00183C80" w:rsidRDefault="00183C80">
            <w:r>
              <w:t>Abstained</w:t>
            </w:r>
          </w:p>
        </w:tc>
        <w:tc>
          <w:tcPr>
            <w:tcW w:w="1701" w:type="dxa"/>
          </w:tcPr>
          <w:p w14:paraId="71C4669F" w14:textId="77777777" w:rsidR="00183C80" w:rsidRDefault="00183C80">
            <w:r>
              <w:t>0</w:t>
            </w:r>
          </w:p>
        </w:tc>
      </w:tr>
      <w:tr w:rsidR="00183C80" w14:paraId="1A03E711" w14:textId="77777777">
        <w:tc>
          <w:tcPr>
            <w:tcW w:w="1696" w:type="dxa"/>
          </w:tcPr>
          <w:p w14:paraId="57811F47" w14:textId="77777777" w:rsidR="00183C80" w:rsidRDefault="00183C80">
            <w:r>
              <w:t>Outcome</w:t>
            </w:r>
          </w:p>
        </w:tc>
        <w:tc>
          <w:tcPr>
            <w:tcW w:w="1701" w:type="dxa"/>
          </w:tcPr>
          <w:p w14:paraId="0F99CAC0" w14:textId="77777777" w:rsidR="00183C80" w:rsidRDefault="00183C80">
            <w:r>
              <w:t>RESOLVED</w:t>
            </w:r>
          </w:p>
        </w:tc>
      </w:tr>
    </w:tbl>
    <w:p w14:paraId="2D4FA3E6" w14:textId="77777777" w:rsidR="00183C80" w:rsidRDefault="00183C80" w:rsidP="00183C80">
      <w:pPr>
        <w:ind w:left="360"/>
      </w:pPr>
    </w:p>
    <w:p w14:paraId="00D74D10" w14:textId="5D92F10A" w:rsidR="00AB5503" w:rsidRDefault="00AB5503" w:rsidP="00AB5503">
      <w:pPr>
        <w:pStyle w:val="ListParagraph"/>
        <w:numPr>
          <w:ilvl w:val="0"/>
          <w:numId w:val="1"/>
        </w:numPr>
      </w:pPr>
      <w:r w:rsidRPr="00B13125">
        <w:rPr>
          <w:b/>
          <w:bCs/>
        </w:rPr>
        <w:t>Financial Regulations:</w:t>
      </w:r>
      <w:r>
        <w:t xml:space="preserve"> It was proposed and seconded that the Financial Regulations </w:t>
      </w:r>
      <w:r w:rsidR="00183C80">
        <w:t>be approved (no changes since last approval).  Vote outcome:</w:t>
      </w:r>
    </w:p>
    <w:tbl>
      <w:tblPr>
        <w:tblStyle w:val="TableGrid"/>
        <w:tblW w:w="0" w:type="auto"/>
        <w:tblInd w:w="607" w:type="dxa"/>
        <w:tblLook w:val="04A0" w:firstRow="1" w:lastRow="0" w:firstColumn="1" w:lastColumn="0" w:noHBand="0" w:noVBand="1"/>
      </w:tblPr>
      <w:tblGrid>
        <w:gridCol w:w="1696"/>
        <w:gridCol w:w="1701"/>
      </w:tblGrid>
      <w:tr w:rsidR="00B13125" w14:paraId="2DBB6EAE" w14:textId="77777777">
        <w:tc>
          <w:tcPr>
            <w:tcW w:w="1696" w:type="dxa"/>
          </w:tcPr>
          <w:p w14:paraId="5CD314E7" w14:textId="77777777" w:rsidR="00B13125" w:rsidRDefault="00B13125">
            <w:r>
              <w:t>For</w:t>
            </w:r>
          </w:p>
        </w:tc>
        <w:tc>
          <w:tcPr>
            <w:tcW w:w="1701" w:type="dxa"/>
          </w:tcPr>
          <w:p w14:paraId="28D5D0E3" w14:textId="77777777" w:rsidR="00B13125" w:rsidRDefault="00B13125">
            <w:r>
              <w:t>10</w:t>
            </w:r>
          </w:p>
        </w:tc>
      </w:tr>
      <w:tr w:rsidR="00B13125" w14:paraId="4BCAE423" w14:textId="77777777">
        <w:tc>
          <w:tcPr>
            <w:tcW w:w="1696" w:type="dxa"/>
          </w:tcPr>
          <w:p w14:paraId="0A91D75D" w14:textId="77777777" w:rsidR="00B13125" w:rsidRDefault="00B13125">
            <w:r>
              <w:t>Against</w:t>
            </w:r>
          </w:p>
        </w:tc>
        <w:tc>
          <w:tcPr>
            <w:tcW w:w="1701" w:type="dxa"/>
          </w:tcPr>
          <w:p w14:paraId="17FFCF92" w14:textId="77777777" w:rsidR="00B13125" w:rsidRDefault="00B13125">
            <w:r>
              <w:t>0</w:t>
            </w:r>
          </w:p>
        </w:tc>
      </w:tr>
      <w:tr w:rsidR="00B13125" w14:paraId="4AADEEA2" w14:textId="77777777">
        <w:tc>
          <w:tcPr>
            <w:tcW w:w="1696" w:type="dxa"/>
          </w:tcPr>
          <w:p w14:paraId="419EF339" w14:textId="77777777" w:rsidR="00B13125" w:rsidRDefault="00B13125">
            <w:r>
              <w:t>Abstained</w:t>
            </w:r>
          </w:p>
        </w:tc>
        <w:tc>
          <w:tcPr>
            <w:tcW w:w="1701" w:type="dxa"/>
          </w:tcPr>
          <w:p w14:paraId="09E5A9C0" w14:textId="77777777" w:rsidR="00B13125" w:rsidRDefault="00B13125">
            <w:r>
              <w:t>0</w:t>
            </w:r>
          </w:p>
        </w:tc>
      </w:tr>
      <w:tr w:rsidR="00B13125" w14:paraId="55467F23" w14:textId="77777777">
        <w:tc>
          <w:tcPr>
            <w:tcW w:w="1696" w:type="dxa"/>
          </w:tcPr>
          <w:p w14:paraId="0DA8AC6C" w14:textId="77777777" w:rsidR="00B13125" w:rsidRDefault="00B13125">
            <w:r>
              <w:t>Outcome</w:t>
            </w:r>
          </w:p>
        </w:tc>
        <w:tc>
          <w:tcPr>
            <w:tcW w:w="1701" w:type="dxa"/>
          </w:tcPr>
          <w:p w14:paraId="1AEB7079" w14:textId="77777777" w:rsidR="00B13125" w:rsidRDefault="00B13125">
            <w:r>
              <w:t>RESOLVED</w:t>
            </w:r>
          </w:p>
        </w:tc>
      </w:tr>
    </w:tbl>
    <w:p w14:paraId="58B9E95F" w14:textId="77777777" w:rsidR="00183C80" w:rsidRDefault="00183C80" w:rsidP="00B13125">
      <w:pPr>
        <w:pStyle w:val="ListParagraph"/>
      </w:pPr>
    </w:p>
    <w:p w14:paraId="646C8535" w14:textId="74C02CB9" w:rsidR="00B13125" w:rsidRDefault="00B13125" w:rsidP="00B13125">
      <w:pPr>
        <w:pStyle w:val="ListParagraph"/>
        <w:numPr>
          <w:ilvl w:val="0"/>
          <w:numId w:val="1"/>
        </w:numPr>
      </w:pPr>
      <w:r w:rsidRPr="00E97486">
        <w:rPr>
          <w:b/>
          <w:bCs/>
        </w:rPr>
        <w:t xml:space="preserve">Approval of annual payment to Information Commissioner’s Office </w:t>
      </w:r>
      <w:r w:rsidR="00E97486" w:rsidRPr="00E97486">
        <w:rPr>
          <w:b/>
          <w:bCs/>
        </w:rPr>
        <w:t xml:space="preserve">(ICO) </w:t>
      </w:r>
      <w:r w:rsidRPr="00E97486">
        <w:rPr>
          <w:b/>
          <w:bCs/>
        </w:rPr>
        <w:t>by direct debit:</w:t>
      </w:r>
      <w:r>
        <w:t xml:space="preserve"> It was proposed and seconded </w:t>
      </w:r>
      <w:r w:rsidR="00E97486">
        <w:t>that future annual payments to the ICO be made by direct debit.  Vote outcome:</w:t>
      </w:r>
    </w:p>
    <w:tbl>
      <w:tblPr>
        <w:tblStyle w:val="TableGrid"/>
        <w:tblW w:w="0" w:type="auto"/>
        <w:tblInd w:w="607" w:type="dxa"/>
        <w:tblLook w:val="04A0" w:firstRow="1" w:lastRow="0" w:firstColumn="1" w:lastColumn="0" w:noHBand="0" w:noVBand="1"/>
      </w:tblPr>
      <w:tblGrid>
        <w:gridCol w:w="1696"/>
        <w:gridCol w:w="1701"/>
      </w:tblGrid>
      <w:tr w:rsidR="00E97486" w14:paraId="445DA8B7" w14:textId="77777777">
        <w:tc>
          <w:tcPr>
            <w:tcW w:w="1696" w:type="dxa"/>
          </w:tcPr>
          <w:p w14:paraId="654D4AE3" w14:textId="77777777" w:rsidR="00E97486" w:rsidRDefault="00E97486">
            <w:r>
              <w:t>For</w:t>
            </w:r>
          </w:p>
        </w:tc>
        <w:tc>
          <w:tcPr>
            <w:tcW w:w="1701" w:type="dxa"/>
          </w:tcPr>
          <w:p w14:paraId="613EE17F" w14:textId="77777777" w:rsidR="00E97486" w:rsidRDefault="00E97486">
            <w:r>
              <w:t>10</w:t>
            </w:r>
          </w:p>
        </w:tc>
      </w:tr>
      <w:tr w:rsidR="00E97486" w14:paraId="3D0360D8" w14:textId="77777777">
        <w:tc>
          <w:tcPr>
            <w:tcW w:w="1696" w:type="dxa"/>
          </w:tcPr>
          <w:p w14:paraId="581E5DAE" w14:textId="77777777" w:rsidR="00E97486" w:rsidRDefault="00E97486">
            <w:r>
              <w:t>Against</w:t>
            </w:r>
          </w:p>
        </w:tc>
        <w:tc>
          <w:tcPr>
            <w:tcW w:w="1701" w:type="dxa"/>
          </w:tcPr>
          <w:p w14:paraId="1FFCB6F4" w14:textId="77777777" w:rsidR="00E97486" w:rsidRDefault="00E97486">
            <w:r>
              <w:t>0</w:t>
            </w:r>
          </w:p>
        </w:tc>
      </w:tr>
      <w:tr w:rsidR="00E97486" w14:paraId="3A8E42BD" w14:textId="77777777">
        <w:tc>
          <w:tcPr>
            <w:tcW w:w="1696" w:type="dxa"/>
          </w:tcPr>
          <w:p w14:paraId="45A70CC5" w14:textId="77777777" w:rsidR="00E97486" w:rsidRDefault="00E97486">
            <w:r>
              <w:t>Abstained</w:t>
            </w:r>
          </w:p>
        </w:tc>
        <w:tc>
          <w:tcPr>
            <w:tcW w:w="1701" w:type="dxa"/>
          </w:tcPr>
          <w:p w14:paraId="34A1B44A" w14:textId="77777777" w:rsidR="00E97486" w:rsidRDefault="00E97486">
            <w:r>
              <w:t>0</w:t>
            </w:r>
          </w:p>
        </w:tc>
      </w:tr>
      <w:tr w:rsidR="00E97486" w14:paraId="16153AA1" w14:textId="77777777">
        <w:tc>
          <w:tcPr>
            <w:tcW w:w="1696" w:type="dxa"/>
          </w:tcPr>
          <w:p w14:paraId="7EA32DEA" w14:textId="77777777" w:rsidR="00E97486" w:rsidRDefault="00E97486">
            <w:r>
              <w:t>Outcome</w:t>
            </w:r>
          </w:p>
        </w:tc>
        <w:tc>
          <w:tcPr>
            <w:tcW w:w="1701" w:type="dxa"/>
          </w:tcPr>
          <w:p w14:paraId="5525615E" w14:textId="77777777" w:rsidR="00E97486" w:rsidRDefault="00E97486">
            <w:r>
              <w:t>RESOLVED</w:t>
            </w:r>
          </w:p>
        </w:tc>
      </w:tr>
    </w:tbl>
    <w:p w14:paraId="38CC9041" w14:textId="77777777" w:rsidR="00E97486" w:rsidRPr="00AB3A57" w:rsidRDefault="00E97486" w:rsidP="00E97486">
      <w:pPr>
        <w:pStyle w:val="ListParagraph"/>
      </w:pPr>
    </w:p>
    <w:p w14:paraId="2765447B" w14:textId="6B8DC157" w:rsidR="00070656" w:rsidRDefault="00070656" w:rsidP="00671BD2">
      <w:pPr>
        <w:pStyle w:val="Heading3"/>
        <w:numPr>
          <w:ilvl w:val="0"/>
          <w:numId w:val="2"/>
        </w:numPr>
        <w:spacing w:before="0" w:after="120" w:line="240" w:lineRule="auto"/>
        <w:ind w:left="426"/>
        <w:rPr>
          <w:rFonts w:cs="Arial"/>
        </w:rPr>
      </w:pPr>
      <w:r>
        <w:rPr>
          <w:rFonts w:cs="Arial"/>
        </w:rPr>
        <w:t>GREAT TORRINGTON TOWN COUNCIL STANDING ORDERS</w:t>
      </w:r>
    </w:p>
    <w:p w14:paraId="5ADBFD16" w14:textId="397DE3DB" w:rsidR="00BA4F37" w:rsidRDefault="00BA4F37" w:rsidP="00BA4F37">
      <w:r>
        <w:t>It was proposed and seconded that the Standing Orders be approved (no changes since last approval). Vote outcome:</w:t>
      </w:r>
    </w:p>
    <w:tbl>
      <w:tblPr>
        <w:tblStyle w:val="TableGrid"/>
        <w:tblW w:w="0" w:type="auto"/>
        <w:tblInd w:w="607" w:type="dxa"/>
        <w:tblLook w:val="04A0" w:firstRow="1" w:lastRow="0" w:firstColumn="1" w:lastColumn="0" w:noHBand="0" w:noVBand="1"/>
      </w:tblPr>
      <w:tblGrid>
        <w:gridCol w:w="1696"/>
        <w:gridCol w:w="1701"/>
      </w:tblGrid>
      <w:tr w:rsidR="00BA4F37" w14:paraId="16647F3E" w14:textId="77777777">
        <w:tc>
          <w:tcPr>
            <w:tcW w:w="1696" w:type="dxa"/>
          </w:tcPr>
          <w:p w14:paraId="412F59FE" w14:textId="77777777" w:rsidR="00BA4F37" w:rsidRDefault="00BA4F37">
            <w:r>
              <w:t>For</w:t>
            </w:r>
          </w:p>
        </w:tc>
        <w:tc>
          <w:tcPr>
            <w:tcW w:w="1701" w:type="dxa"/>
          </w:tcPr>
          <w:p w14:paraId="509C4734" w14:textId="77777777" w:rsidR="00BA4F37" w:rsidRDefault="00BA4F37">
            <w:r>
              <w:t>10</w:t>
            </w:r>
          </w:p>
        </w:tc>
      </w:tr>
      <w:tr w:rsidR="00BA4F37" w14:paraId="43435C3A" w14:textId="77777777">
        <w:tc>
          <w:tcPr>
            <w:tcW w:w="1696" w:type="dxa"/>
          </w:tcPr>
          <w:p w14:paraId="28722FD6" w14:textId="77777777" w:rsidR="00BA4F37" w:rsidRDefault="00BA4F37">
            <w:r>
              <w:t>Against</w:t>
            </w:r>
          </w:p>
        </w:tc>
        <w:tc>
          <w:tcPr>
            <w:tcW w:w="1701" w:type="dxa"/>
          </w:tcPr>
          <w:p w14:paraId="3FA1F511" w14:textId="77777777" w:rsidR="00BA4F37" w:rsidRDefault="00BA4F37">
            <w:r>
              <w:t>0</w:t>
            </w:r>
          </w:p>
        </w:tc>
      </w:tr>
      <w:tr w:rsidR="00BA4F37" w14:paraId="0C58417C" w14:textId="77777777">
        <w:tc>
          <w:tcPr>
            <w:tcW w:w="1696" w:type="dxa"/>
          </w:tcPr>
          <w:p w14:paraId="0A35E8C0" w14:textId="77777777" w:rsidR="00BA4F37" w:rsidRDefault="00BA4F37">
            <w:r>
              <w:t>Abstained</w:t>
            </w:r>
          </w:p>
        </w:tc>
        <w:tc>
          <w:tcPr>
            <w:tcW w:w="1701" w:type="dxa"/>
          </w:tcPr>
          <w:p w14:paraId="512ED2C2" w14:textId="77777777" w:rsidR="00BA4F37" w:rsidRDefault="00BA4F37">
            <w:r>
              <w:t>0</w:t>
            </w:r>
          </w:p>
        </w:tc>
      </w:tr>
      <w:tr w:rsidR="00BA4F37" w14:paraId="7A834164" w14:textId="77777777">
        <w:tc>
          <w:tcPr>
            <w:tcW w:w="1696" w:type="dxa"/>
          </w:tcPr>
          <w:p w14:paraId="30D4DFD4" w14:textId="77777777" w:rsidR="00BA4F37" w:rsidRDefault="00BA4F37">
            <w:r>
              <w:t>Outcome</w:t>
            </w:r>
          </w:p>
        </w:tc>
        <w:tc>
          <w:tcPr>
            <w:tcW w:w="1701" w:type="dxa"/>
          </w:tcPr>
          <w:p w14:paraId="719BA12D" w14:textId="77777777" w:rsidR="00BA4F37" w:rsidRDefault="00BA4F37">
            <w:r>
              <w:t>RESOLVED</w:t>
            </w:r>
          </w:p>
        </w:tc>
      </w:tr>
    </w:tbl>
    <w:p w14:paraId="4BEC0B64" w14:textId="77777777" w:rsidR="00BA4F37" w:rsidRPr="00BA4F37" w:rsidRDefault="00BA4F37" w:rsidP="00BA4F37"/>
    <w:p w14:paraId="030B03BA" w14:textId="4ED9850E" w:rsidR="00713890" w:rsidRDefault="00713890" w:rsidP="00671BD2">
      <w:pPr>
        <w:pStyle w:val="Heading3"/>
        <w:numPr>
          <w:ilvl w:val="0"/>
          <w:numId w:val="2"/>
        </w:numPr>
        <w:spacing w:before="0" w:after="120" w:line="240" w:lineRule="auto"/>
        <w:ind w:left="426"/>
        <w:rPr>
          <w:rFonts w:cs="Arial"/>
        </w:rPr>
      </w:pPr>
      <w:r>
        <w:rPr>
          <w:rFonts w:cs="Arial"/>
        </w:rPr>
        <w:t>GDPR POLICY</w:t>
      </w:r>
    </w:p>
    <w:p w14:paraId="327F8B00" w14:textId="34C10426" w:rsidR="00BA4F37" w:rsidRDefault="00BA4F37" w:rsidP="00BA4F37">
      <w:r>
        <w:t>It was proposed and seconded that the GDPR Policy be approved (no changes since last approval). Vote outcome:</w:t>
      </w:r>
    </w:p>
    <w:tbl>
      <w:tblPr>
        <w:tblStyle w:val="TableGrid"/>
        <w:tblW w:w="0" w:type="auto"/>
        <w:tblInd w:w="607" w:type="dxa"/>
        <w:tblLook w:val="04A0" w:firstRow="1" w:lastRow="0" w:firstColumn="1" w:lastColumn="0" w:noHBand="0" w:noVBand="1"/>
      </w:tblPr>
      <w:tblGrid>
        <w:gridCol w:w="1696"/>
        <w:gridCol w:w="1701"/>
      </w:tblGrid>
      <w:tr w:rsidR="00BA4F37" w14:paraId="1537DFF4" w14:textId="77777777">
        <w:tc>
          <w:tcPr>
            <w:tcW w:w="1696" w:type="dxa"/>
          </w:tcPr>
          <w:p w14:paraId="692D86CB" w14:textId="77777777" w:rsidR="00BA4F37" w:rsidRDefault="00BA4F37">
            <w:r>
              <w:t>For</w:t>
            </w:r>
          </w:p>
        </w:tc>
        <w:tc>
          <w:tcPr>
            <w:tcW w:w="1701" w:type="dxa"/>
          </w:tcPr>
          <w:p w14:paraId="12991143" w14:textId="77777777" w:rsidR="00BA4F37" w:rsidRDefault="00BA4F37">
            <w:r>
              <w:t>10</w:t>
            </w:r>
          </w:p>
        </w:tc>
      </w:tr>
      <w:tr w:rsidR="00BA4F37" w14:paraId="67C1AC47" w14:textId="77777777">
        <w:tc>
          <w:tcPr>
            <w:tcW w:w="1696" w:type="dxa"/>
          </w:tcPr>
          <w:p w14:paraId="1B97585A" w14:textId="77777777" w:rsidR="00BA4F37" w:rsidRDefault="00BA4F37">
            <w:r>
              <w:t>Against</w:t>
            </w:r>
          </w:p>
        </w:tc>
        <w:tc>
          <w:tcPr>
            <w:tcW w:w="1701" w:type="dxa"/>
          </w:tcPr>
          <w:p w14:paraId="18253DD4" w14:textId="77777777" w:rsidR="00BA4F37" w:rsidRDefault="00BA4F37">
            <w:r>
              <w:t>0</w:t>
            </w:r>
          </w:p>
        </w:tc>
      </w:tr>
      <w:tr w:rsidR="00BA4F37" w14:paraId="00E6F043" w14:textId="77777777">
        <w:tc>
          <w:tcPr>
            <w:tcW w:w="1696" w:type="dxa"/>
          </w:tcPr>
          <w:p w14:paraId="0BFB1DD3" w14:textId="77777777" w:rsidR="00BA4F37" w:rsidRDefault="00BA4F37">
            <w:r>
              <w:t>Abstained</w:t>
            </w:r>
          </w:p>
        </w:tc>
        <w:tc>
          <w:tcPr>
            <w:tcW w:w="1701" w:type="dxa"/>
          </w:tcPr>
          <w:p w14:paraId="3BB3EF0F" w14:textId="77777777" w:rsidR="00BA4F37" w:rsidRDefault="00BA4F37">
            <w:r>
              <w:t>0</w:t>
            </w:r>
          </w:p>
        </w:tc>
      </w:tr>
      <w:tr w:rsidR="00BA4F37" w14:paraId="2B144F42" w14:textId="77777777">
        <w:tc>
          <w:tcPr>
            <w:tcW w:w="1696" w:type="dxa"/>
          </w:tcPr>
          <w:p w14:paraId="369BFDB4" w14:textId="77777777" w:rsidR="00BA4F37" w:rsidRDefault="00BA4F37">
            <w:r>
              <w:t>Outcome</w:t>
            </w:r>
          </w:p>
        </w:tc>
        <w:tc>
          <w:tcPr>
            <w:tcW w:w="1701" w:type="dxa"/>
          </w:tcPr>
          <w:p w14:paraId="1960A12F" w14:textId="77777777" w:rsidR="00BA4F37" w:rsidRDefault="00BA4F37">
            <w:r>
              <w:t>RESOLVED</w:t>
            </w:r>
          </w:p>
        </w:tc>
      </w:tr>
    </w:tbl>
    <w:p w14:paraId="169FEA2A" w14:textId="77777777" w:rsidR="00BA4F37" w:rsidRPr="00BA4F37" w:rsidRDefault="00BA4F37" w:rsidP="00BA4F37"/>
    <w:p w14:paraId="61BE55B1" w14:textId="67679E98" w:rsidR="00713890" w:rsidRDefault="00713890" w:rsidP="00671BD2">
      <w:pPr>
        <w:pStyle w:val="Heading3"/>
        <w:numPr>
          <w:ilvl w:val="0"/>
          <w:numId w:val="2"/>
        </w:numPr>
        <w:spacing w:before="0" w:after="120" w:line="240" w:lineRule="auto"/>
        <w:ind w:left="426"/>
        <w:rPr>
          <w:rFonts w:cs="Arial"/>
        </w:rPr>
      </w:pPr>
      <w:r>
        <w:rPr>
          <w:rFonts w:cs="Arial"/>
        </w:rPr>
        <w:t>FREEDOM OF INFORMATION POLICY</w:t>
      </w:r>
    </w:p>
    <w:p w14:paraId="49001831" w14:textId="5DB7924B" w:rsidR="00E41C2B" w:rsidRDefault="00E41C2B" w:rsidP="00E41C2B">
      <w:r>
        <w:t>It was proposed and seconded that the Freedom of Information Policy be approved (no changes since last approval). Vote outcome:</w:t>
      </w:r>
    </w:p>
    <w:tbl>
      <w:tblPr>
        <w:tblStyle w:val="TableGrid"/>
        <w:tblW w:w="0" w:type="auto"/>
        <w:tblInd w:w="607" w:type="dxa"/>
        <w:tblLook w:val="04A0" w:firstRow="1" w:lastRow="0" w:firstColumn="1" w:lastColumn="0" w:noHBand="0" w:noVBand="1"/>
      </w:tblPr>
      <w:tblGrid>
        <w:gridCol w:w="1696"/>
        <w:gridCol w:w="1701"/>
      </w:tblGrid>
      <w:tr w:rsidR="00E41C2B" w14:paraId="00DC838F" w14:textId="77777777">
        <w:tc>
          <w:tcPr>
            <w:tcW w:w="1696" w:type="dxa"/>
          </w:tcPr>
          <w:p w14:paraId="23ACDCAE" w14:textId="77777777" w:rsidR="00E41C2B" w:rsidRDefault="00E41C2B">
            <w:r>
              <w:lastRenderedPageBreak/>
              <w:t>For</w:t>
            </w:r>
          </w:p>
        </w:tc>
        <w:tc>
          <w:tcPr>
            <w:tcW w:w="1701" w:type="dxa"/>
          </w:tcPr>
          <w:p w14:paraId="399AC0A0" w14:textId="77777777" w:rsidR="00E41C2B" w:rsidRDefault="00E41C2B">
            <w:r>
              <w:t>10</w:t>
            </w:r>
          </w:p>
        </w:tc>
      </w:tr>
      <w:tr w:rsidR="00E41C2B" w14:paraId="64618685" w14:textId="77777777">
        <w:tc>
          <w:tcPr>
            <w:tcW w:w="1696" w:type="dxa"/>
          </w:tcPr>
          <w:p w14:paraId="26AFB8BA" w14:textId="77777777" w:rsidR="00E41C2B" w:rsidRDefault="00E41C2B">
            <w:r>
              <w:t>Against</w:t>
            </w:r>
          </w:p>
        </w:tc>
        <w:tc>
          <w:tcPr>
            <w:tcW w:w="1701" w:type="dxa"/>
          </w:tcPr>
          <w:p w14:paraId="3E4E7EC1" w14:textId="77777777" w:rsidR="00E41C2B" w:rsidRDefault="00E41C2B">
            <w:r>
              <w:t>0</w:t>
            </w:r>
          </w:p>
        </w:tc>
      </w:tr>
      <w:tr w:rsidR="00E41C2B" w14:paraId="538E159C" w14:textId="77777777">
        <w:tc>
          <w:tcPr>
            <w:tcW w:w="1696" w:type="dxa"/>
          </w:tcPr>
          <w:p w14:paraId="0C727ABB" w14:textId="77777777" w:rsidR="00E41C2B" w:rsidRDefault="00E41C2B">
            <w:r>
              <w:t>Abstained</w:t>
            </w:r>
          </w:p>
        </w:tc>
        <w:tc>
          <w:tcPr>
            <w:tcW w:w="1701" w:type="dxa"/>
          </w:tcPr>
          <w:p w14:paraId="1EDB0651" w14:textId="77777777" w:rsidR="00E41C2B" w:rsidRDefault="00E41C2B">
            <w:r>
              <w:t>0</w:t>
            </w:r>
          </w:p>
        </w:tc>
      </w:tr>
      <w:tr w:rsidR="00E41C2B" w14:paraId="29A6A955" w14:textId="77777777">
        <w:tc>
          <w:tcPr>
            <w:tcW w:w="1696" w:type="dxa"/>
          </w:tcPr>
          <w:p w14:paraId="0CDFE6C1" w14:textId="77777777" w:rsidR="00E41C2B" w:rsidRDefault="00E41C2B">
            <w:r>
              <w:t>Outcome</w:t>
            </w:r>
          </w:p>
        </w:tc>
        <w:tc>
          <w:tcPr>
            <w:tcW w:w="1701" w:type="dxa"/>
          </w:tcPr>
          <w:p w14:paraId="04A42EDE" w14:textId="77777777" w:rsidR="00E41C2B" w:rsidRDefault="00E41C2B">
            <w:r>
              <w:t>RESOLVED</w:t>
            </w:r>
          </w:p>
        </w:tc>
      </w:tr>
    </w:tbl>
    <w:p w14:paraId="7E6A77FB" w14:textId="79BADB92" w:rsidR="00E41C2B" w:rsidRPr="00E41C2B" w:rsidRDefault="00E41C2B" w:rsidP="00E41C2B"/>
    <w:p w14:paraId="562C167C" w14:textId="299B62AE" w:rsidR="00713890" w:rsidRDefault="00713890" w:rsidP="00671BD2">
      <w:pPr>
        <w:pStyle w:val="Heading3"/>
        <w:numPr>
          <w:ilvl w:val="0"/>
          <w:numId w:val="2"/>
        </w:numPr>
        <w:spacing w:before="0" w:after="120" w:line="240" w:lineRule="auto"/>
        <w:ind w:left="426"/>
        <w:rPr>
          <w:rFonts w:cs="Arial"/>
        </w:rPr>
      </w:pPr>
      <w:r>
        <w:rPr>
          <w:rFonts w:cs="Arial"/>
        </w:rPr>
        <w:t>GTTC COMMITTEE MEETING TERMS OF REFERENCE</w:t>
      </w:r>
    </w:p>
    <w:p w14:paraId="531F36A0" w14:textId="03DD923A" w:rsidR="00E41C2B" w:rsidRDefault="00E41C2B" w:rsidP="00E41C2B">
      <w:r>
        <w:t>It was proposed and seconded that the GTTC Committee Meeting Terms of Reference be approved (no changes since last approval). Vote outcome:</w:t>
      </w:r>
    </w:p>
    <w:tbl>
      <w:tblPr>
        <w:tblStyle w:val="TableGrid"/>
        <w:tblW w:w="0" w:type="auto"/>
        <w:tblInd w:w="607" w:type="dxa"/>
        <w:tblLook w:val="04A0" w:firstRow="1" w:lastRow="0" w:firstColumn="1" w:lastColumn="0" w:noHBand="0" w:noVBand="1"/>
      </w:tblPr>
      <w:tblGrid>
        <w:gridCol w:w="1696"/>
        <w:gridCol w:w="1701"/>
      </w:tblGrid>
      <w:tr w:rsidR="00E41C2B" w14:paraId="051ACCB9" w14:textId="77777777">
        <w:tc>
          <w:tcPr>
            <w:tcW w:w="1696" w:type="dxa"/>
          </w:tcPr>
          <w:p w14:paraId="6F7F8285" w14:textId="77777777" w:rsidR="00E41C2B" w:rsidRDefault="00E41C2B">
            <w:r>
              <w:t>For</w:t>
            </w:r>
          </w:p>
        </w:tc>
        <w:tc>
          <w:tcPr>
            <w:tcW w:w="1701" w:type="dxa"/>
          </w:tcPr>
          <w:p w14:paraId="09BF25D3" w14:textId="77777777" w:rsidR="00E41C2B" w:rsidRDefault="00E41C2B">
            <w:r>
              <w:t>10</w:t>
            </w:r>
          </w:p>
        </w:tc>
      </w:tr>
      <w:tr w:rsidR="00E41C2B" w14:paraId="5E7FED46" w14:textId="77777777">
        <w:tc>
          <w:tcPr>
            <w:tcW w:w="1696" w:type="dxa"/>
          </w:tcPr>
          <w:p w14:paraId="702C8A1B" w14:textId="77777777" w:rsidR="00E41C2B" w:rsidRDefault="00E41C2B">
            <w:r>
              <w:t>Against</w:t>
            </w:r>
          </w:p>
        </w:tc>
        <w:tc>
          <w:tcPr>
            <w:tcW w:w="1701" w:type="dxa"/>
          </w:tcPr>
          <w:p w14:paraId="77BB10C9" w14:textId="77777777" w:rsidR="00E41C2B" w:rsidRDefault="00E41C2B">
            <w:r>
              <w:t>0</w:t>
            </w:r>
          </w:p>
        </w:tc>
      </w:tr>
      <w:tr w:rsidR="00E41C2B" w14:paraId="1212B456" w14:textId="77777777">
        <w:tc>
          <w:tcPr>
            <w:tcW w:w="1696" w:type="dxa"/>
          </w:tcPr>
          <w:p w14:paraId="6CBE72D0" w14:textId="77777777" w:rsidR="00E41C2B" w:rsidRDefault="00E41C2B">
            <w:r>
              <w:t>Abstained</w:t>
            </w:r>
          </w:p>
        </w:tc>
        <w:tc>
          <w:tcPr>
            <w:tcW w:w="1701" w:type="dxa"/>
          </w:tcPr>
          <w:p w14:paraId="61479457" w14:textId="77777777" w:rsidR="00E41C2B" w:rsidRDefault="00E41C2B">
            <w:r>
              <w:t>0</w:t>
            </w:r>
          </w:p>
        </w:tc>
      </w:tr>
      <w:tr w:rsidR="00E41C2B" w14:paraId="559773C7" w14:textId="77777777">
        <w:tc>
          <w:tcPr>
            <w:tcW w:w="1696" w:type="dxa"/>
          </w:tcPr>
          <w:p w14:paraId="729CFBD7" w14:textId="77777777" w:rsidR="00E41C2B" w:rsidRDefault="00E41C2B">
            <w:r>
              <w:t>Outcome</w:t>
            </w:r>
          </w:p>
        </w:tc>
        <w:tc>
          <w:tcPr>
            <w:tcW w:w="1701" w:type="dxa"/>
          </w:tcPr>
          <w:p w14:paraId="0B765494" w14:textId="77777777" w:rsidR="00E41C2B" w:rsidRDefault="00E41C2B">
            <w:r>
              <w:t>RESOLVED</w:t>
            </w:r>
          </w:p>
        </w:tc>
      </w:tr>
    </w:tbl>
    <w:p w14:paraId="125F4110" w14:textId="2E41741C" w:rsidR="00E41C2B" w:rsidRPr="00E41C2B" w:rsidRDefault="00E41C2B" w:rsidP="00E41C2B"/>
    <w:p w14:paraId="44E936DE" w14:textId="02B6DFDC" w:rsidR="008B7862" w:rsidRDefault="003445EC" w:rsidP="00671BD2">
      <w:pPr>
        <w:pStyle w:val="Heading3"/>
        <w:numPr>
          <w:ilvl w:val="0"/>
          <w:numId w:val="2"/>
        </w:numPr>
        <w:spacing w:before="0" w:after="120" w:line="240" w:lineRule="auto"/>
        <w:ind w:left="426"/>
        <w:rPr>
          <w:rFonts w:cs="Arial"/>
        </w:rPr>
      </w:pPr>
      <w:r>
        <w:rPr>
          <w:rFonts w:cs="Arial"/>
        </w:rPr>
        <w:t>ASSET REGISTER</w:t>
      </w:r>
    </w:p>
    <w:p w14:paraId="6D071A7A" w14:textId="484CD367" w:rsidR="004944C9" w:rsidRDefault="004944C9" w:rsidP="004944C9">
      <w:r>
        <w:t>It was proposed and seconded that the Asset Register be approved.  Vote outcome:</w:t>
      </w:r>
    </w:p>
    <w:tbl>
      <w:tblPr>
        <w:tblStyle w:val="TableGrid"/>
        <w:tblW w:w="0" w:type="auto"/>
        <w:tblInd w:w="607" w:type="dxa"/>
        <w:tblLook w:val="04A0" w:firstRow="1" w:lastRow="0" w:firstColumn="1" w:lastColumn="0" w:noHBand="0" w:noVBand="1"/>
      </w:tblPr>
      <w:tblGrid>
        <w:gridCol w:w="1696"/>
        <w:gridCol w:w="1701"/>
      </w:tblGrid>
      <w:tr w:rsidR="004944C9" w14:paraId="099AB080" w14:textId="77777777">
        <w:tc>
          <w:tcPr>
            <w:tcW w:w="1696" w:type="dxa"/>
          </w:tcPr>
          <w:p w14:paraId="646AAE22" w14:textId="77777777" w:rsidR="004944C9" w:rsidRDefault="004944C9">
            <w:r>
              <w:t>For</w:t>
            </w:r>
          </w:p>
        </w:tc>
        <w:tc>
          <w:tcPr>
            <w:tcW w:w="1701" w:type="dxa"/>
          </w:tcPr>
          <w:p w14:paraId="6BA73B4C" w14:textId="77777777" w:rsidR="004944C9" w:rsidRDefault="004944C9">
            <w:r>
              <w:t>10</w:t>
            </w:r>
          </w:p>
        </w:tc>
      </w:tr>
      <w:tr w:rsidR="004944C9" w14:paraId="0414C6B1" w14:textId="77777777">
        <w:tc>
          <w:tcPr>
            <w:tcW w:w="1696" w:type="dxa"/>
          </w:tcPr>
          <w:p w14:paraId="0E71C28B" w14:textId="77777777" w:rsidR="004944C9" w:rsidRDefault="004944C9">
            <w:r>
              <w:t>Against</w:t>
            </w:r>
          </w:p>
        </w:tc>
        <w:tc>
          <w:tcPr>
            <w:tcW w:w="1701" w:type="dxa"/>
          </w:tcPr>
          <w:p w14:paraId="3D411022" w14:textId="77777777" w:rsidR="004944C9" w:rsidRDefault="004944C9">
            <w:r>
              <w:t>0</w:t>
            </w:r>
          </w:p>
        </w:tc>
      </w:tr>
      <w:tr w:rsidR="004944C9" w14:paraId="42911AB9" w14:textId="77777777">
        <w:tc>
          <w:tcPr>
            <w:tcW w:w="1696" w:type="dxa"/>
          </w:tcPr>
          <w:p w14:paraId="2C171BB7" w14:textId="77777777" w:rsidR="004944C9" w:rsidRDefault="004944C9">
            <w:r>
              <w:t>Abstained</w:t>
            </w:r>
          </w:p>
        </w:tc>
        <w:tc>
          <w:tcPr>
            <w:tcW w:w="1701" w:type="dxa"/>
          </w:tcPr>
          <w:p w14:paraId="0D8F03CA" w14:textId="77777777" w:rsidR="004944C9" w:rsidRDefault="004944C9">
            <w:r>
              <w:t>0</w:t>
            </w:r>
          </w:p>
        </w:tc>
      </w:tr>
      <w:tr w:rsidR="004944C9" w14:paraId="37F3D84D" w14:textId="77777777">
        <w:tc>
          <w:tcPr>
            <w:tcW w:w="1696" w:type="dxa"/>
          </w:tcPr>
          <w:p w14:paraId="53BB09D7" w14:textId="77777777" w:rsidR="004944C9" w:rsidRDefault="004944C9">
            <w:r>
              <w:t>Outcome</w:t>
            </w:r>
          </w:p>
        </w:tc>
        <w:tc>
          <w:tcPr>
            <w:tcW w:w="1701" w:type="dxa"/>
          </w:tcPr>
          <w:p w14:paraId="497566C1" w14:textId="77777777" w:rsidR="004944C9" w:rsidRDefault="004944C9">
            <w:r>
              <w:t>RESOLVED</w:t>
            </w:r>
          </w:p>
        </w:tc>
      </w:tr>
    </w:tbl>
    <w:p w14:paraId="12B02A1B" w14:textId="77777777" w:rsidR="004944C9" w:rsidRPr="004944C9" w:rsidRDefault="004944C9" w:rsidP="004944C9"/>
    <w:p w14:paraId="480B0831" w14:textId="16F6C00A" w:rsidR="003445EC" w:rsidRDefault="003445EC" w:rsidP="00671BD2">
      <w:pPr>
        <w:pStyle w:val="Heading3"/>
        <w:numPr>
          <w:ilvl w:val="0"/>
          <w:numId w:val="2"/>
        </w:numPr>
        <w:spacing w:before="0" w:after="120" w:line="240" w:lineRule="auto"/>
        <w:ind w:left="426"/>
        <w:rPr>
          <w:rFonts w:cs="Arial"/>
        </w:rPr>
      </w:pPr>
      <w:r>
        <w:rPr>
          <w:rFonts w:cs="Arial"/>
        </w:rPr>
        <w:t>CODE OF CONDUCT</w:t>
      </w:r>
    </w:p>
    <w:p w14:paraId="6189ECF8" w14:textId="559B964B" w:rsidR="006A451E" w:rsidRDefault="006A451E" w:rsidP="006A451E">
      <w:r>
        <w:t>It was</w:t>
      </w:r>
      <w:r w:rsidRPr="006A451E">
        <w:t xml:space="preserve"> </w:t>
      </w:r>
      <w:r>
        <w:t>proposed and seconded that the Code of Conduct be approved (no changes since last approval).  Vote outcome:</w:t>
      </w:r>
    </w:p>
    <w:tbl>
      <w:tblPr>
        <w:tblStyle w:val="TableGrid"/>
        <w:tblW w:w="0" w:type="auto"/>
        <w:tblInd w:w="607" w:type="dxa"/>
        <w:tblLook w:val="04A0" w:firstRow="1" w:lastRow="0" w:firstColumn="1" w:lastColumn="0" w:noHBand="0" w:noVBand="1"/>
      </w:tblPr>
      <w:tblGrid>
        <w:gridCol w:w="1696"/>
        <w:gridCol w:w="1701"/>
      </w:tblGrid>
      <w:tr w:rsidR="006A451E" w14:paraId="2B764064" w14:textId="77777777">
        <w:tc>
          <w:tcPr>
            <w:tcW w:w="1696" w:type="dxa"/>
          </w:tcPr>
          <w:p w14:paraId="0354DF8E" w14:textId="77777777" w:rsidR="006A451E" w:rsidRDefault="006A451E">
            <w:r>
              <w:t>For</w:t>
            </w:r>
          </w:p>
        </w:tc>
        <w:tc>
          <w:tcPr>
            <w:tcW w:w="1701" w:type="dxa"/>
          </w:tcPr>
          <w:p w14:paraId="6A110EEB" w14:textId="77777777" w:rsidR="006A451E" w:rsidRDefault="006A451E">
            <w:r>
              <w:t>10</w:t>
            </w:r>
          </w:p>
        </w:tc>
      </w:tr>
      <w:tr w:rsidR="006A451E" w14:paraId="6A3A7037" w14:textId="77777777">
        <w:tc>
          <w:tcPr>
            <w:tcW w:w="1696" w:type="dxa"/>
          </w:tcPr>
          <w:p w14:paraId="7290FFD6" w14:textId="77777777" w:rsidR="006A451E" w:rsidRDefault="006A451E">
            <w:r>
              <w:t>Against</w:t>
            </w:r>
          </w:p>
        </w:tc>
        <w:tc>
          <w:tcPr>
            <w:tcW w:w="1701" w:type="dxa"/>
          </w:tcPr>
          <w:p w14:paraId="3FB3A7D5" w14:textId="77777777" w:rsidR="006A451E" w:rsidRDefault="006A451E">
            <w:r>
              <w:t>0</w:t>
            </w:r>
          </w:p>
        </w:tc>
      </w:tr>
      <w:tr w:rsidR="006A451E" w14:paraId="2F252CB2" w14:textId="77777777">
        <w:tc>
          <w:tcPr>
            <w:tcW w:w="1696" w:type="dxa"/>
          </w:tcPr>
          <w:p w14:paraId="5EEFE604" w14:textId="77777777" w:rsidR="006A451E" w:rsidRDefault="006A451E">
            <w:r>
              <w:t>Abstained</w:t>
            </w:r>
          </w:p>
        </w:tc>
        <w:tc>
          <w:tcPr>
            <w:tcW w:w="1701" w:type="dxa"/>
          </w:tcPr>
          <w:p w14:paraId="345800D8" w14:textId="77777777" w:rsidR="006A451E" w:rsidRDefault="006A451E">
            <w:r>
              <w:t>0</w:t>
            </w:r>
          </w:p>
        </w:tc>
      </w:tr>
      <w:tr w:rsidR="006A451E" w14:paraId="73CD7DB6" w14:textId="77777777">
        <w:tc>
          <w:tcPr>
            <w:tcW w:w="1696" w:type="dxa"/>
          </w:tcPr>
          <w:p w14:paraId="4030746B" w14:textId="77777777" w:rsidR="006A451E" w:rsidRDefault="006A451E">
            <w:r>
              <w:t>Outcome</w:t>
            </w:r>
          </w:p>
        </w:tc>
        <w:tc>
          <w:tcPr>
            <w:tcW w:w="1701" w:type="dxa"/>
          </w:tcPr>
          <w:p w14:paraId="1DEEF8DA" w14:textId="77777777" w:rsidR="006A451E" w:rsidRDefault="006A451E">
            <w:r>
              <w:t>RESOLVED</w:t>
            </w:r>
          </w:p>
        </w:tc>
      </w:tr>
    </w:tbl>
    <w:p w14:paraId="3B99A1FC" w14:textId="2D5CAA00" w:rsidR="006A451E" w:rsidRPr="006A451E" w:rsidRDefault="006A451E" w:rsidP="006A451E"/>
    <w:p w14:paraId="7D0EF8F0" w14:textId="7D328212" w:rsidR="003445EC" w:rsidRDefault="003445EC" w:rsidP="00671BD2">
      <w:pPr>
        <w:pStyle w:val="Heading3"/>
        <w:numPr>
          <w:ilvl w:val="0"/>
          <w:numId w:val="2"/>
        </w:numPr>
        <w:spacing w:before="0" w:after="120" w:line="240" w:lineRule="auto"/>
        <w:ind w:left="426"/>
        <w:rPr>
          <w:rFonts w:cs="Arial"/>
        </w:rPr>
      </w:pPr>
      <w:r>
        <w:rPr>
          <w:rFonts w:cs="Arial"/>
        </w:rPr>
        <w:t>OUTSIDE BODIES</w:t>
      </w:r>
    </w:p>
    <w:p w14:paraId="03D3CDAB" w14:textId="261670F0" w:rsidR="006A451E" w:rsidRDefault="006A451E" w:rsidP="006A451E">
      <w:r>
        <w:t xml:space="preserve">It was </w:t>
      </w:r>
      <w:r w:rsidR="00210FCD">
        <w:t xml:space="preserve">proposed and seconded that the official list of ‘Outside Bodies’ be dispensed with and that Members feed back at meetings on anything of interest relating to their </w:t>
      </w:r>
      <w:r w:rsidR="003E21B2">
        <w:t>involvement with other organisations in the town under a new agenda item called ‘Member Updates’.  Vote outcome:</w:t>
      </w:r>
    </w:p>
    <w:tbl>
      <w:tblPr>
        <w:tblStyle w:val="TableGrid"/>
        <w:tblW w:w="0" w:type="auto"/>
        <w:tblInd w:w="607" w:type="dxa"/>
        <w:tblLook w:val="04A0" w:firstRow="1" w:lastRow="0" w:firstColumn="1" w:lastColumn="0" w:noHBand="0" w:noVBand="1"/>
      </w:tblPr>
      <w:tblGrid>
        <w:gridCol w:w="1696"/>
        <w:gridCol w:w="1701"/>
      </w:tblGrid>
      <w:tr w:rsidR="003E21B2" w14:paraId="1C8374C6" w14:textId="77777777">
        <w:tc>
          <w:tcPr>
            <w:tcW w:w="1696" w:type="dxa"/>
          </w:tcPr>
          <w:p w14:paraId="12DF1B32" w14:textId="77777777" w:rsidR="003E21B2" w:rsidRDefault="003E21B2">
            <w:r>
              <w:t>For</w:t>
            </w:r>
          </w:p>
        </w:tc>
        <w:tc>
          <w:tcPr>
            <w:tcW w:w="1701" w:type="dxa"/>
          </w:tcPr>
          <w:p w14:paraId="1422F7A7" w14:textId="77777777" w:rsidR="003E21B2" w:rsidRDefault="003E21B2">
            <w:r>
              <w:t>10</w:t>
            </w:r>
          </w:p>
        </w:tc>
      </w:tr>
      <w:tr w:rsidR="003E21B2" w14:paraId="5144DC4F" w14:textId="77777777">
        <w:tc>
          <w:tcPr>
            <w:tcW w:w="1696" w:type="dxa"/>
          </w:tcPr>
          <w:p w14:paraId="7A237EC2" w14:textId="77777777" w:rsidR="003E21B2" w:rsidRDefault="003E21B2">
            <w:r>
              <w:t>Against</w:t>
            </w:r>
          </w:p>
        </w:tc>
        <w:tc>
          <w:tcPr>
            <w:tcW w:w="1701" w:type="dxa"/>
          </w:tcPr>
          <w:p w14:paraId="3EC2C679" w14:textId="77777777" w:rsidR="003E21B2" w:rsidRDefault="003E21B2">
            <w:r>
              <w:t>0</w:t>
            </w:r>
          </w:p>
        </w:tc>
      </w:tr>
      <w:tr w:rsidR="003E21B2" w14:paraId="34A8C816" w14:textId="77777777">
        <w:tc>
          <w:tcPr>
            <w:tcW w:w="1696" w:type="dxa"/>
          </w:tcPr>
          <w:p w14:paraId="59C4A00F" w14:textId="77777777" w:rsidR="003E21B2" w:rsidRDefault="003E21B2">
            <w:r>
              <w:t>Abstained</w:t>
            </w:r>
          </w:p>
        </w:tc>
        <w:tc>
          <w:tcPr>
            <w:tcW w:w="1701" w:type="dxa"/>
          </w:tcPr>
          <w:p w14:paraId="673D45B9" w14:textId="77777777" w:rsidR="003E21B2" w:rsidRDefault="003E21B2">
            <w:r>
              <w:t>0</w:t>
            </w:r>
          </w:p>
        </w:tc>
      </w:tr>
      <w:tr w:rsidR="003E21B2" w14:paraId="15E8815E" w14:textId="77777777">
        <w:tc>
          <w:tcPr>
            <w:tcW w:w="1696" w:type="dxa"/>
          </w:tcPr>
          <w:p w14:paraId="4A10D3D3" w14:textId="77777777" w:rsidR="003E21B2" w:rsidRDefault="003E21B2">
            <w:r>
              <w:t>Outcome</w:t>
            </w:r>
          </w:p>
        </w:tc>
        <w:tc>
          <w:tcPr>
            <w:tcW w:w="1701" w:type="dxa"/>
          </w:tcPr>
          <w:p w14:paraId="029B2BB5" w14:textId="77777777" w:rsidR="003E21B2" w:rsidRDefault="003E21B2">
            <w:r>
              <w:t>RESOLVED</w:t>
            </w:r>
          </w:p>
        </w:tc>
      </w:tr>
    </w:tbl>
    <w:p w14:paraId="48814D94" w14:textId="77777777" w:rsidR="003E21B2" w:rsidRDefault="003E21B2" w:rsidP="006A451E"/>
    <w:p w14:paraId="272A4D18" w14:textId="4491F21E" w:rsidR="009F1708" w:rsidRPr="00BA3318" w:rsidRDefault="009F1708" w:rsidP="006A451E">
      <w:pPr>
        <w:rPr>
          <w:b/>
          <w:bCs/>
        </w:rPr>
      </w:pPr>
      <w:r w:rsidRPr="00BA3318">
        <w:rPr>
          <w:b/>
          <w:bCs/>
        </w:rPr>
        <w:t>Member updates:</w:t>
      </w:r>
    </w:p>
    <w:p w14:paraId="035F4A46" w14:textId="37F52615" w:rsidR="00564826" w:rsidRDefault="009F1708" w:rsidP="00564826">
      <w:pPr>
        <w:pStyle w:val="ListParagraph"/>
        <w:numPr>
          <w:ilvl w:val="0"/>
          <w:numId w:val="38"/>
        </w:numPr>
      </w:pPr>
      <w:r w:rsidRPr="00BE2893">
        <w:rPr>
          <w:b/>
          <w:bCs/>
        </w:rPr>
        <w:t>Dig the Castle:</w:t>
      </w:r>
      <w:r w:rsidR="00285C70">
        <w:t xml:space="preserve"> Cllr Mills </w:t>
      </w:r>
      <w:r w:rsidR="00ED1687">
        <w:t xml:space="preserve">informed Members that plans for this year’s archaeological dig at the castle site are coming together.  The group has been </w:t>
      </w:r>
      <w:r w:rsidR="00ED1687">
        <w:lastRenderedPageBreak/>
        <w:t>awarded gran</w:t>
      </w:r>
      <w:r w:rsidR="00BA3318">
        <w:t>t</w:t>
      </w:r>
      <w:r w:rsidR="00ED1687">
        <w:t xml:space="preserve"> funding to go towards the travel and accommodation costs for volunteer archaeologists coming from afar to help with the dig.</w:t>
      </w:r>
    </w:p>
    <w:p w14:paraId="186BA8C0" w14:textId="32D1FFF9" w:rsidR="00564826" w:rsidRDefault="009F1708" w:rsidP="00564826">
      <w:pPr>
        <w:pStyle w:val="ListParagraph"/>
        <w:numPr>
          <w:ilvl w:val="0"/>
          <w:numId w:val="38"/>
        </w:numPr>
      </w:pPr>
      <w:r w:rsidRPr="00BE2893">
        <w:rPr>
          <w:b/>
          <w:bCs/>
        </w:rPr>
        <w:t>Museum:</w:t>
      </w:r>
      <w:r w:rsidR="00ED1687">
        <w:t xml:space="preserve"> </w:t>
      </w:r>
      <w:r w:rsidR="00DB543E">
        <w:t>The museum is welcoming a number of repeat visitors as the holiday season begins.  The Dig the Castle colouring books are also selling well.</w:t>
      </w:r>
    </w:p>
    <w:p w14:paraId="2B685E1C" w14:textId="30D71610" w:rsidR="009F1708" w:rsidRDefault="009F1708" w:rsidP="009F1708">
      <w:pPr>
        <w:pStyle w:val="ListParagraph"/>
        <w:numPr>
          <w:ilvl w:val="0"/>
          <w:numId w:val="38"/>
        </w:numPr>
      </w:pPr>
      <w:r w:rsidRPr="00BE2893">
        <w:rPr>
          <w:b/>
          <w:bCs/>
        </w:rPr>
        <w:t>The Globe Hotel:</w:t>
      </w:r>
      <w:r w:rsidR="00DB543E">
        <w:t xml:space="preserve"> </w:t>
      </w:r>
      <w:r w:rsidR="002A0699">
        <w:t>Plans for The Globe renovations will be on display in the Undercroft over the next few days for everyone to view.</w:t>
      </w:r>
    </w:p>
    <w:p w14:paraId="7212ABFE" w14:textId="41852036" w:rsidR="009F1708" w:rsidRDefault="009F1708" w:rsidP="009F1708">
      <w:pPr>
        <w:pStyle w:val="ListParagraph"/>
        <w:numPr>
          <w:ilvl w:val="0"/>
          <w:numId w:val="38"/>
        </w:numPr>
      </w:pPr>
      <w:r w:rsidRPr="00BE2893">
        <w:rPr>
          <w:b/>
          <w:bCs/>
        </w:rPr>
        <w:t>Tarka Valley Railway</w:t>
      </w:r>
      <w:r w:rsidR="002A0699" w:rsidRPr="00BE2893">
        <w:rPr>
          <w:b/>
          <w:bCs/>
        </w:rPr>
        <w:t>:</w:t>
      </w:r>
      <w:r w:rsidR="002A0699">
        <w:t xml:space="preserve"> This group is always looking for new volunteers, especially anyone with administrative experience</w:t>
      </w:r>
    </w:p>
    <w:p w14:paraId="4F2B5B31" w14:textId="1C668A2D" w:rsidR="009F1708" w:rsidRDefault="006E074B" w:rsidP="009F1708">
      <w:pPr>
        <w:pStyle w:val="ListParagraph"/>
        <w:numPr>
          <w:ilvl w:val="0"/>
          <w:numId w:val="38"/>
        </w:numPr>
      </w:pPr>
      <w:r w:rsidRPr="000D2694">
        <w:rPr>
          <w:b/>
          <w:bCs/>
        </w:rPr>
        <w:t>TDC Plans Committee:</w:t>
      </w:r>
      <w:r w:rsidR="000D2694">
        <w:t xml:space="preserve"> Plans for the new Playzone in Great Torrington will be reviewed by this committee on 14</w:t>
      </w:r>
      <w:r w:rsidR="000D2694" w:rsidRPr="000D2694">
        <w:rPr>
          <w:vertAlign w:val="superscript"/>
        </w:rPr>
        <w:t>th</w:t>
      </w:r>
      <w:r w:rsidR="000D2694">
        <w:t xml:space="preserve"> May 2026.</w:t>
      </w:r>
    </w:p>
    <w:p w14:paraId="7234BF53" w14:textId="5DE02675" w:rsidR="006E074B" w:rsidRDefault="006E074B" w:rsidP="009F1708">
      <w:pPr>
        <w:pStyle w:val="ListParagraph"/>
        <w:numPr>
          <w:ilvl w:val="0"/>
          <w:numId w:val="38"/>
        </w:numPr>
      </w:pPr>
      <w:r w:rsidRPr="00564826">
        <w:rPr>
          <w:b/>
          <w:bCs/>
        </w:rPr>
        <w:t>Town Hall</w:t>
      </w:r>
      <w:r w:rsidR="000D2694" w:rsidRPr="00564826">
        <w:rPr>
          <w:b/>
          <w:bCs/>
        </w:rPr>
        <w:t>:</w:t>
      </w:r>
      <w:r w:rsidR="000D2694">
        <w:t xml:space="preserve"> </w:t>
      </w:r>
      <w:r w:rsidR="00564826">
        <w:t>Cllr Parish thanked all the volunteers who gave up their free time over the Mayfair weekend to help with the Tavern in the Town Hall which was a great success.</w:t>
      </w:r>
    </w:p>
    <w:p w14:paraId="0C9F709C" w14:textId="32D5250C" w:rsidR="006E074B" w:rsidRDefault="006E074B" w:rsidP="006E074B">
      <w:r>
        <w:t>Cllr Insull thanked members of the Mayfair and Carnival Committee and the Town Council for organising all of the events over the Mayfair weekend</w:t>
      </w:r>
      <w:r w:rsidR="00285C70">
        <w:t>.  Feedback he had received about the use of the Town Hall for both the Proclamation and lunch was very positive.</w:t>
      </w:r>
    </w:p>
    <w:p w14:paraId="7A460D42" w14:textId="77777777" w:rsidR="00285C70" w:rsidRPr="006A451E" w:rsidRDefault="00285C70" w:rsidP="006E074B"/>
    <w:p w14:paraId="58A32A14" w14:textId="30C2F6E0" w:rsidR="003445EC" w:rsidRDefault="003445EC" w:rsidP="00671BD2">
      <w:pPr>
        <w:pStyle w:val="Heading3"/>
        <w:numPr>
          <w:ilvl w:val="0"/>
          <w:numId w:val="2"/>
        </w:numPr>
        <w:spacing w:before="0" w:after="120" w:line="240" w:lineRule="auto"/>
        <w:ind w:left="426"/>
        <w:rPr>
          <w:rFonts w:cs="Arial"/>
        </w:rPr>
      </w:pPr>
      <w:r>
        <w:rPr>
          <w:rFonts w:cs="Arial"/>
        </w:rPr>
        <w:t xml:space="preserve">GIFTS AND HOSPITALITY (REGISTER OF </w:t>
      </w:r>
      <w:r w:rsidR="00632884">
        <w:rPr>
          <w:rFonts w:cs="Arial"/>
        </w:rPr>
        <w:t>INTERESTS REMINDER)</w:t>
      </w:r>
    </w:p>
    <w:p w14:paraId="3FDC20B8" w14:textId="275FC507" w:rsidR="003E21B2" w:rsidRDefault="003E21B2" w:rsidP="003E21B2">
      <w:r>
        <w:t xml:space="preserve">Members were reminded of the requirement to </w:t>
      </w:r>
      <w:r w:rsidR="00D278DC">
        <w:t xml:space="preserve">declare any gifts and hospitality they may have received during the course of the last year, along with any updates to their Register of Interests declarations.  </w:t>
      </w:r>
    </w:p>
    <w:p w14:paraId="1F868B35" w14:textId="77777777" w:rsidR="001E53B8" w:rsidRPr="003E21B2" w:rsidRDefault="001E53B8" w:rsidP="003E21B2"/>
    <w:p w14:paraId="552E87EF" w14:textId="15B4EADF" w:rsidR="00671BD2" w:rsidRDefault="00671BD2" w:rsidP="00671BD2">
      <w:pPr>
        <w:pStyle w:val="Heading3"/>
        <w:numPr>
          <w:ilvl w:val="0"/>
          <w:numId w:val="2"/>
        </w:numPr>
        <w:spacing w:before="0" w:after="120" w:line="240" w:lineRule="auto"/>
        <w:ind w:left="426"/>
        <w:rPr>
          <w:rFonts w:cs="Arial"/>
        </w:rPr>
      </w:pPr>
      <w:r>
        <w:rPr>
          <w:rFonts w:cs="Arial"/>
        </w:rPr>
        <w:t>FINANCIAL UPDATE AND ACCOUNTS PAID</w:t>
      </w:r>
    </w:p>
    <w:p w14:paraId="7521C1E0" w14:textId="77777777" w:rsidR="00671BD2" w:rsidRDefault="00671BD2" w:rsidP="00671BD2">
      <w:pPr>
        <w:pStyle w:val="ListParagraph"/>
      </w:pPr>
      <w:r>
        <w:t>Approval of the following financial updates were proposed and seconded.  Vote outcome:</w:t>
      </w:r>
    </w:p>
    <w:tbl>
      <w:tblPr>
        <w:tblStyle w:val="TableGrid"/>
        <w:tblW w:w="0" w:type="auto"/>
        <w:tblInd w:w="720" w:type="dxa"/>
        <w:tblLook w:val="04A0" w:firstRow="1" w:lastRow="0" w:firstColumn="1" w:lastColumn="0" w:noHBand="0" w:noVBand="1"/>
      </w:tblPr>
      <w:tblGrid>
        <w:gridCol w:w="1377"/>
        <w:gridCol w:w="2293"/>
        <w:gridCol w:w="2693"/>
      </w:tblGrid>
      <w:tr w:rsidR="00632884" w14:paraId="7F2AA776" w14:textId="77777777" w:rsidTr="00A45F8F">
        <w:tc>
          <w:tcPr>
            <w:tcW w:w="1377" w:type="dxa"/>
          </w:tcPr>
          <w:p w14:paraId="2B17975A" w14:textId="77777777" w:rsidR="00632884" w:rsidRPr="00A45F8F" w:rsidRDefault="00632884">
            <w:pPr>
              <w:pStyle w:val="ListParagraph"/>
              <w:ind w:left="0"/>
              <w:rPr>
                <w:b/>
                <w:bCs/>
                <w:szCs w:val="24"/>
              </w:rPr>
            </w:pPr>
            <w:r w:rsidRPr="00A45F8F">
              <w:rPr>
                <w:b/>
                <w:bCs/>
                <w:szCs w:val="24"/>
              </w:rPr>
              <w:t>Item:</w:t>
            </w:r>
          </w:p>
        </w:tc>
        <w:tc>
          <w:tcPr>
            <w:tcW w:w="2293" w:type="dxa"/>
          </w:tcPr>
          <w:p w14:paraId="43161D9B" w14:textId="0584DF7A" w:rsidR="00632884" w:rsidRPr="00A45F8F" w:rsidRDefault="00632884">
            <w:pPr>
              <w:pStyle w:val="ListParagraph"/>
              <w:ind w:left="0"/>
              <w:rPr>
                <w:b/>
                <w:bCs/>
                <w:szCs w:val="24"/>
              </w:rPr>
            </w:pPr>
            <w:r w:rsidRPr="00A45F8F">
              <w:rPr>
                <w:b/>
                <w:bCs/>
                <w:szCs w:val="24"/>
              </w:rPr>
              <w:t xml:space="preserve">Accounts Paid: </w:t>
            </w:r>
            <w:r w:rsidR="00A45F8F" w:rsidRPr="00A45F8F">
              <w:rPr>
                <w:b/>
                <w:bCs/>
                <w:szCs w:val="24"/>
              </w:rPr>
              <w:t>Apr</w:t>
            </w:r>
            <w:r w:rsidRPr="00A45F8F">
              <w:rPr>
                <w:b/>
                <w:bCs/>
                <w:szCs w:val="24"/>
              </w:rPr>
              <w:t xml:space="preserve"> 26</w:t>
            </w:r>
          </w:p>
        </w:tc>
        <w:tc>
          <w:tcPr>
            <w:tcW w:w="2693" w:type="dxa"/>
          </w:tcPr>
          <w:p w14:paraId="4EEEE557" w14:textId="078E8E45" w:rsidR="00632884" w:rsidRPr="00A45F8F" w:rsidRDefault="00632884">
            <w:pPr>
              <w:pStyle w:val="ListParagraph"/>
              <w:ind w:left="0"/>
              <w:rPr>
                <w:b/>
                <w:bCs/>
                <w:szCs w:val="24"/>
              </w:rPr>
            </w:pPr>
            <w:r w:rsidRPr="00A45F8F">
              <w:rPr>
                <w:b/>
                <w:bCs/>
                <w:szCs w:val="24"/>
              </w:rPr>
              <w:t xml:space="preserve">Payments &amp; Invoices Over £500: </w:t>
            </w:r>
            <w:r w:rsidR="00A45F8F" w:rsidRPr="00A45F8F">
              <w:rPr>
                <w:b/>
                <w:bCs/>
                <w:szCs w:val="24"/>
              </w:rPr>
              <w:t>Apr</w:t>
            </w:r>
            <w:r w:rsidRPr="00A45F8F">
              <w:rPr>
                <w:b/>
                <w:bCs/>
                <w:szCs w:val="24"/>
              </w:rPr>
              <w:t xml:space="preserve"> 26</w:t>
            </w:r>
          </w:p>
        </w:tc>
      </w:tr>
      <w:tr w:rsidR="00632884" w14:paraId="1E0A355E" w14:textId="77777777" w:rsidTr="00A45F8F">
        <w:tc>
          <w:tcPr>
            <w:tcW w:w="1377" w:type="dxa"/>
          </w:tcPr>
          <w:p w14:paraId="22675953" w14:textId="77777777" w:rsidR="00632884" w:rsidRPr="00A45F8F" w:rsidRDefault="00632884">
            <w:pPr>
              <w:pStyle w:val="ListParagraph"/>
              <w:ind w:left="0"/>
              <w:rPr>
                <w:b/>
                <w:bCs/>
                <w:szCs w:val="24"/>
              </w:rPr>
            </w:pPr>
            <w:r w:rsidRPr="00A45F8F">
              <w:rPr>
                <w:b/>
                <w:bCs/>
                <w:szCs w:val="24"/>
              </w:rPr>
              <w:t>For</w:t>
            </w:r>
          </w:p>
        </w:tc>
        <w:tc>
          <w:tcPr>
            <w:tcW w:w="2293" w:type="dxa"/>
          </w:tcPr>
          <w:p w14:paraId="71DA7794" w14:textId="09D05869" w:rsidR="00632884" w:rsidRPr="00A45F8F" w:rsidRDefault="00A45F8F">
            <w:pPr>
              <w:pStyle w:val="ListParagraph"/>
              <w:ind w:left="0"/>
              <w:rPr>
                <w:szCs w:val="24"/>
              </w:rPr>
            </w:pPr>
            <w:r w:rsidRPr="00A45F8F">
              <w:rPr>
                <w:szCs w:val="24"/>
              </w:rPr>
              <w:t>10</w:t>
            </w:r>
          </w:p>
        </w:tc>
        <w:tc>
          <w:tcPr>
            <w:tcW w:w="2693" w:type="dxa"/>
          </w:tcPr>
          <w:p w14:paraId="0835FBE9" w14:textId="44AB69F0" w:rsidR="00632884" w:rsidRPr="00A45F8F" w:rsidRDefault="00A45F8F">
            <w:pPr>
              <w:pStyle w:val="ListParagraph"/>
              <w:ind w:left="0"/>
              <w:rPr>
                <w:szCs w:val="24"/>
              </w:rPr>
            </w:pPr>
            <w:r w:rsidRPr="00A45F8F">
              <w:rPr>
                <w:szCs w:val="24"/>
              </w:rPr>
              <w:t>10</w:t>
            </w:r>
          </w:p>
        </w:tc>
      </w:tr>
      <w:tr w:rsidR="00632884" w14:paraId="0754396B" w14:textId="77777777" w:rsidTr="00A45F8F">
        <w:tc>
          <w:tcPr>
            <w:tcW w:w="1377" w:type="dxa"/>
          </w:tcPr>
          <w:p w14:paraId="08AE1DCF" w14:textId="77777777" w:rsidR="00632884" w:rsidRPr="00A45F8F" w:rsidRDefault="00632884">
            <w:pPr>
              <w:pStyle w:val="ListParagraph"/>
              <w:ind w:left="0"/>
              <w:rPr>
                <w:b/>
                <w:bCs/>
                <w:szCs w:val="24"/>
              </w:rPr>
            </w:pPr>
            <w:r w:rsidRPr="00A45F8F">
              <w:rPr>
                <w:b/>
                <w:bCs/>
                <w:szCs w:val="24"/>
              </w:rPr>
              <w:t>Against</w:t>
            </w:r>
          </w:p>
        </w:tc>
        <w:tc>
          <w:tcPr>
            <w:tcW w:w="2293" w:type="dxa"/>
          </w:tcPr>
          <w:p w14:paraId="1ABA4CB1" w14:textId="77777777" w:rsidR="00632884" w:rsidRPr="00A45F8F" w:rsidRDefault="00632884">
            <w:pPr>
              <w:pStyle w:val="ListParagraph"/>
              <w:ind w:left="0"/>
              <w:rPr>
                <w:szCs w:val="24"/>
              </w:rPr>
            </w:pPr>
            <w:r w:rsidRPr="00A45F8F">
              <w:rPr>
                <w:szCs w:val="24"/>
              </w:rPr>
              <w:t>0</w:t>
            </w:r>
          </w:p>
        </w:tc>
        <w:tc>
          <w:tcPr>
            <w:tcW w:w="2693" w:type="dxa"/>
          </w:tcPr>
          <w:p w14:paraId="0188B9CA" w14:textId="77777777" w:rsidR="00632884" w:rsidRPr="00A45F8F" w:rsidRDefault="00632884">
            <w:pPr>
              <w:pStyle w:val="ListParagraph"/>
              <w:ind w:left="0"/>
              <w:rPr>
                <w:szCs w:val="24"/>
              </w:rPr>
            </w:pPr>
            <w:r w:rsidRPr="00A45F8F">
              <w:rPr>
                <w:szCs w:val="24"/>
              </w:rPr>
              <w:t>0</w:t>
            </w:r>
          </w:p>
        </w:tc>
      </w:tr>
      <w:tr w:rsidR="00632884" w14:paraId="56755AD5" w14:textId="77777777" w:rsidTr="00A45F8F">
        <w:tc>
          <w:tcPr>
            <w:tcW w:w="1377" w:type="dxa"/>
          </w:tcPr>
          <w:p w14:paraId="452B6476" w14:textId="77777777" w:rsidR="00632884" w:rsidRPr="00A45F8F" w:rsidRDefault="00632884">
            <w:pPr>
              <w:pStyle w:val="ListParagraph"/>
              <w:ind w:left="0"/>
              <w:rPr>
                <w:b/>
                <w:bCs/>
                <w:szCs w:val="24"/>
              </w:rPr>
            </w:pPr>
            <w:r w:rsidRPr="00A45F8F">
              <w:rPr>
                <w:b/>
                <w:bCs/>
                <w:szCs w:val="24"/>
              </w:rPr>
              <w:t>Abstained</w:t>
            </w:r>
          </w:p>
        </w:tc>
        <w:tc>
          <w:tcPr>
            <w:tcW w:w="2293" w:type="dxa"/>
          </w:tcPr>
          <w:p w14:paraId="2CB9CB40" w14:textId="77777777" w:rsidR="00632884" w:rsidRPr="00A45F8F" w:rsidRDefault="00632884">
            <w:pPr>
              <w:pStyle w:val="ListParagraph"/>
              <w:ind w:left="0"/>
              <w:rPr>
                <w:szCs w:val="24"/>
              </w:rPr>
            </w:pPr>
            <w:r w:rsidRPr="00A45F8F">
              <w:rPr>
                <w:szCs w:val="24"/>
              </w:rPr>
              <w:t>0</w:t>
            </w:r>
          </w:p>
        </w:tc>
        <w:tc>
          <w:tcPr>
            <w:tcW w:w="2693" w:type="dxa"/>
          </w:tcPr>
          <w:p w14:paraId="4EF5F3E4" w14:textId="77777777" w:rsidR="00632884" w:rsidRPr="00A45F8F" w:rsidRDefault="00632884">
            <w:pPr>
              <w:pStyle w:val="ListParagraph"/>
              <w:ind w:left="0"/>
              <w:rPr>
                <w:szCs w:val="24"/>
              </w:rPr>
            </w:pPr>
            <w:r w:rsidRPr="00A45F8F">
              <w:rPr>
                <w:szCs w:val="24"/>
              </w:rPr>
              <w:t>0</w:t>
            </w:r>
          </w:p>
        </w:tc>
      </w:tr>
      <w:tr w:rsidR="00632884" w14:paraId="36BBDBFB" w14:textId="77777777" w:rsidTr="00A45F8F">
        <w:tc>
          <w:tcPr>
            <w:tcW w:w="1377" w:type="dxa"/>
          </w:tcPr>
          <w:p w14:paraId="6F2A8E25" w14:textId="77777777" w:rsidR="00632884" w:rsidRPr="00A45F8F" w:rsidRDefault="00632884">
            <w:pPr>
              <w:pStyle w:val="ListParagraph"/>
              <w:ind w:left="0"/>
              <w:rPr>
                <w:b/>
                <w:bCs/>
                <w:szCs w:val="24"/>
              </w:rPr>
            </w:pPr>
            <w:r w:rsidRPr="00A45F8F">
              <w:rPr>
                <w:b/>
                <w:bCs/>
                <w:szCs w:val="24"/>
              </w:rPr>
              <w:t>Outcome</w:t>
            </w:r>
          </w:p>
        </w:tc>
        <w:tc>
          <w:tcPr>
            <w:tcW w:w="2293" w:type="dxa"/>
          </w:tcPr>
          <w:p w14:paraId="4E9C0971" w14:textId="77777777" w:rsidR="00632884" w:rsidRPr="00A45F8F" w:rsidRDefault="00632884">
            <w:pPr>
              <w:pStyle w:val="ListParagraph"/>
              <w:ind w:left="0"/>
              <w:rPr>
                <w:szCs w:val="24"/>
              </w:rPr>
            </w:pPr>
            <w:r w:rsidRPr="00A45F8F">
              <w:rPr>
                <w:szCs w:val="24"/>
              </w:rPr>
              <w:t>RESOLVED</w:t>
            </w:r>
          </w:p>
        </w:tc>
        <w:tc>
          <w:tcPr>
            <w:tcW w:w="2693" w:type="dxa"/>
          </w:tcPr>
          <w:p w14:paraId="27389A55" w14:textId="77777777" w:rsidR="00632884" w:rsidRPr="00A45F8F" w:rsidRDefault="00632884">
            <w:pPr>
              <w:pStyle w:val="ListParagraph"/>
              <w:ind w:left="0"/>
              <w:rPr>
                <w:szCs w:val="24"/>
              </w:rPr>
            </w:pPr>
            <w:r w:rsidRPr="00A45F8F">
              <w:rPr>
                <w:szCs w:val="24"/>
              </w:rPr>
              <w:t>RESOLVED</w:t>
            </w:r>
          </w:p>
        </w:tc>
      </w:tr>
    </w:tbl>
    <w:p w14:paraId="011F83E1" w14:textId="77777777" w:rsidR="00C7622F" w:rsidRPr="00AD7B5C" w:rsidRDefault="00C7622F" w:rsidP="00AD7B5C"/>
    <w:p w14:paraId="7E9E78E9" w14:textId="2037385B" w:rsidR="00157F70" w:rsidRPr="00FD7D2B" w:rsidRDefault="00632884" w:rsidP="00277013">
      <w:pPr>
        <w:pStyle w:val="Heading3"/>
        <w:numPr>
          <w:ilvl w:val="0"/>
          <w:numId w:val="2"/>
        </w:numPr>
        <w:spacing w:before="0" w:after="120" w:line="240" w:lineRule="auto"/>
        <w:ind w:left="426"/>
        <w:rPr>
          <w:rFonts w:cs="Arial"/>
        </w:rPr>
      </w:pPr>
      <w:r w:rsidRPr="00FD7D2B">
        <w:rPr>
          <w:rFonts w:cs="Arial"/>
        </w:rPr>
        <w:t xml:space="preserve">INCREASING </w:t>
      </w:r>
      <w:r w:rsidR="005C3968" w:rsidRPr="00FD7D2B">
        <w:rPr>
          <w:rFonts w:cs="Arial"/>
        </w:rPr>
        <w:t>PHYSICAL ACTIVITY WORKING GROUP</w:t>
      </w:r>
    </w:p>
    <w:p w14:paraId="1A8DA630" w14:textId="4945F41A" w:rsidR="00EB1A2D" w:rsidRDefault="00BF3BEF" w:rsidP="00157F70">
      <w:r>
        <w:t xml:space="preserve">The Town Clerk outlined </w:t>
      </w:r>
      <w:r w:rsidR="0038631B">
        <w:t xml:space="preserve">proposed </w:t>
      </w:r>
      <w:r>
        <w:t xml:space="preserve">membership of </w:t>
      </w:r>
      <w:r w:rsidR="0038631B">
        <w:t>the new Increasing Physical Activity Working Group for Members’ approval as follows:</w:t>
      </w:r>
    </w:p>
    <w:p w14:paraId="23925079" w14:textId="5A814BAC" w:rsidR="0038631B" w:rsidRDefault="0038631B" w:rsidP="00157F70">
      <w:r>
        <w:t>Representatives of the following groups have agreed</w:t>
      </w:r>
      <w:r w:rsidR="00602F41">
        <w:t xml:space="preserve"> to or been invited to take part in the working group:</w:t>
      </w:r>
    </w:p>
    <w:p w14:paraId="2F1D09CC" w14:textId="6E923762" w:rsidR="00602F41" w:rsidRDefault="00602F41" w:rsidP="00602F41">
      <w:pPr>
        <w:pStyle w:val="ListParagraph"/>
        <w:numPr>
          <w:ilvl w:val="0"/>
          <w:numId w:val="39"/>
        </w:numPr>
      </w:pPr>
      <w:r>
        <w:t>Great Torrington Town Council: Cllrs Parish, Cloke and I</w:t>
      </w:r>
      <w:r w:rsidR="00B638BA">
        <w:t>saac</w:t>
      </w:r>
    </w:p>
    <w:p w14:paraId="58CDFE59" w14:textId="07C8770F" w:rsidR="00B638BA" w:rsidRDefault="00B638BA" w:rsidP="00602F41">
      <w:pPr>
        <w:pStyle w:val="ListParagraph"/>
        <w:numPr>
          <w:ilvl w:val="0"/>
          <w:numId w:val="39"/>
        </w:numPr>
      </w:pPr>
      <w:r>
        <w:t>Torrington Library</w:t>
      </w:r>
    </w:p>
    <w:p w14:paraId="0FA7ADCB" w14:textId="7C2D805A" w:rsidR="00B638BA" w:rsidRDefault="00B638BA" w:rsidP="00602F41">
      <w:pPr>
        <w:pStyle w:val="ListParagraph"/>
        <w:numPr>
          <w:ilvl w:val="0"/>
          <w:numId w:val="39"/>
        </w:numPr>
      </w:pPr>
      <w:r>
        <w:t>RHS Rosemoor</w:t>
      </w:r>
    </w:p>
    <w:p w14:paraId="79F40F59" w14:textId="0FB58401" w:rsidR="00B638BA" w:rsidRDefault="00B638BA" w:rsidP="00602F41">
      <w:pPr>
        <w:pStyle w:val="ListParagraph"/>
        <w:numPr>
          <w:ilvl w:val="0"/>
          <w:numId w:val="39"/>
        </w:numPr>
      </w:pPr>
      <w:r>
        <w:lastRenderedPageBreak/>
        <w:t>Torridge District Council</w:t>
      </w:r>
    </w:p>
    <w:p w14:paraId="29D8B05C" w14:textId="489727DA" w:rsidR="00B638BA" w:rsidRDefault="00B638BA" w:rsidP="00602F41">
      <w:pPr>
        <w:pStyle w:val="ListParagraph"/>
        <w:numPr>
          <w:ilvl w:val="0"/>
          <w:numId w:val="39"/>
        </w:numPr>
      </w:pPr>
      <w:r>
        <w:t>TTVS/T100</w:t>
      </w:r>
    </w:p>
    <w:p w14:paraId="6CBCB034" w14:textId="66086D0F" w:rsidR="00B638BA" w:rsidRDefault="00B638BA" w:rsidP="00602F41">
      <w:pPr>
        <w:pStyle w:val="ListParagraph"/>
        <w:numPr>
          <w:ilvl w:val="0"/>
          <w:numId w:val="39"/>
        </w:numPr>
      </w:pPr>
      <w:r>
        <w:t>Torri Youth</w:t>
      </w:r>
    </w:p>
    <w:p w14:paraId="49C07651" w14:textId="66430AA8" w:rsidR="00C54183" w:rsidRDefault="00C54183" w:rsidP="00602F41">
      <w:pPr>
        <w:pStyle w:val="ListParagraph"/>
        <w:numPr>
          <w:ilvl w:val="0"/>
          <w:numId w:val="39"/>
        </w:numPr>
      </w:pPr>
      <w:r>
        <w:t>Torrington Police Amateur Boxing Club</w:t>
      </w:r>
    </w:p>
    <w:p w14:paraId="5D545442" w14:textId="48BF87FE" w:rsidR="00C54183" w:rsidRDefault="00C54183" w:rsidP="00602F41">
      <w:pPr>
        <w:pStyle w:val="ListParagraph"/>
        <w:numPr>
          <w:ilvl w:val="0"/>
          <w:numId w:val="39"/>
        </w:numPr>
      </w:pPr>
      <w:r>
        <w:t>Torridgeside AFC</w:t>
      </w:r>
    </w:p>
    <w:p w14:paraId="4A917D1C" w14:textId="2AC7BB5A" w:rsidR="00C54183" w:rsidRDefault="00C54183" w:rsidP="00602F41">
      <w:pPr>
        <w:pStyle w:val="ListParagraph"/>
        <w:numPr>
          <w:ilvl w:val="0"/>
          <w:numId w:val="39"/>
        </w:numPr>
      </w:pPr>
      <w:r>
        <w:t>Bluecoat School</w:t>
      </w:r>
    </w:p>
    <w:p w14:paraId="6D37CBDD" w14:textId="29616438" w:rsidR="00C54183" w:rsidRDefault="00C54183" w:rsidP="00602F41">
      <w:pPr>
        <w:pStyle w:val="ListParagraph"/>
        <w:numPr>
          <w:ilvl w:val="0"/>
          <w:numId w:val="39"/>
        </w:numPr>
      </w:pPr>
      <w:r>
        <w:t>Great Torrington School</w:t>
      </w:r>
    </w:p>
    <w:p w14:paraId="0A1AC4C3" w14:textId="15480D28" w:rsidR="003A73A3" w:rsidRDefault="003A73A3" w:rsidP="00602F41">
      <w:pPr>
        <w:pStyle w:val="ListParagraph"/>
        <w:numPr>
          <w:ilvl w:val="0"/>
          <w:numId w:val="39"/>
        </w:numPr>
      </w:pPr>
      <w:r>
        <w:t>Town &amp; Lands</w:t>
      </w:r>
    </w:p>
    <w:p w14:paraId="5049CA97" w14:textId="6E90888A" w:rsidR="003A73A3" w:rsidRDefault="003A73A3" w:rsidP="00602F41">
      <w:pPr>
        <w:pStyle w:val="ListParagraph"/>
        <w:numPr>
          <w:ilvl w:val="0"/>
          <w:numId w:val="39"/>
        </w:numPr>
      </w:pPr>
      <w:r>
        <w:t>Torrington Police Amateur Boxing Club</w:t>
      </w:r>
    </w:p>
    <w:p w14:paraId="63D6E03C" w14:textId="495ABE56" w:rsidR="00C5180D" w:rsidRDefault="00C5180D" w:rsidP="00602F41">
      <w:pPr>
        <w:pStyle w:val="ListParagraph"/>
        <w:numPr>
          <w:ilvl w:val="0"/>
          <w:numId w:val="39"/>
        </w:numPr>
      </w:pPr>
      <w:r>
        <w:t>Active Devon</w:t>
      </w:r>
    </w:p>
    <w:p w14:paraId="38FAC491" w14:textId="460E4BA7" w:rsidR="002843A1" w:rsidRDefault="002843A1" w:rsidP="00602F41">
      <w:pPr>
        <w:pStyle w:val="ListParagraph"/>
        <w:numPr>
          <w:ilvl w:val="0"/>
          <w:numId w:val="39"/>
        </w:numPr>
      </w:pPr>
      <w:r>
        <w:t>Torrington Athletic Club</w:t>
      </w:r>
    </w:p>
    <w:p w14:paraId="3799BF30" w14:textId="2D59F543" w:rsidR="004F08F2" w:rsidRDefault="004F08F2" w:rsidP="00602F41">
      <w:pPr>
        <w:pStyle w:val="ListParagraph"/>
        <w:numPr>
          <w:ilvl w:val="0"/>
          <w:numId w:val="39"/>
        </w:numPr>
      </w:pPr>
      <w:r>
        <w:t>Torrington Library</w:t>
      </w:r>
    </w:p>
    <w:p w14:paraId="1AB8AE78" w14:textId="496BCACB" w:rsidR="00C54183" w:rsidRDefault="00BD45D0" w:rsidP="00BD45D0">
      <w:r>
        <w:t>It was proposed and seconded that the above working group membership proposal be approved.  Vote outcome:</w:t>
      </w:r>
    </w:p>
    <w:tbl>
      <w:tblPr>
        <w:tblStyle w:val="TableGrid"/>
        <w:tblW w:w="0" w:type="auto"/>
        <w:tblInd w:w="607" w:type="dxa"/>
        <w:tblLook w:val="04A0" w:firstRow="1" w:lastRow="0" w:firstColumn="1" w:lastColumn="0" w:noHBand="0" w:noVBand="1"/>
      </w:tblPr>
      <w:tblGrid>
        <w:gridCol w:w="1696"/>
        <w:gridCol w:w="1701"/>
      </w:tblGrid>
      <w:tr w:rsidR="00C54183" w14:paraId="4B93B37D" w14:textId="77777777">
        <w:tc>
          <w:tcPr>
            <w:tcW w:w="1696" w:type="dxa"/>
          </w:tcPr>
          <w:p w14:paraId="3163F55D" w14:textId="77777777" w:rsidR="00C54183" w:rsidRDefault="00C54183">
            <w:r>
              <w:t>For</w:t>
            </w:r>
          </w:p>
        </w:tc>
        <w:tc>
          <w:tcPr>
            <w:tcW w:w="1701" w:type="dxa"/>
          </w:tcPr>
          <w:p w14:paraId="62C8C753" w14:textId="77777777" w:rsidR="00C54183" w:rsidRDefault="00C54183">
            <w:r>
              <w:t>10</w:t>
            </w:r>
          </w:p>
        </w:tc>
      </w:tr>
      <w:tr w:rsidR="00C54183" w14:paraId="10231717" w14:textId="77777777">
        <w:tc>
          <w:tcPr>
            <w:tcW w:w="1696" w:type="dxa"/>
          </w:tcPr>
          <w:p w14:paraId="7C59914E" w14:textId="77777777" w:rsidR="00C54183" w:rsidRDefault="00C54183">
            <w:r>
              <w:t>Against</w:t>
            </w:r>
          </w:p>
        </w:tc>
        <w:tc>
          <w:tcPr>
            <w:tcW w:w="1701" w:type="dxa"/>
          </w:tcPr>
          <w:p w14:paraId="132867CE" w14:textId="77777777" w:rsidR="00C54183" w:rsidRDefault="00C54183">
            <w:r>
              <w:t>0</w:t>
            </w:r>
          </w:p>
        </w:tc>
      </w:tr>
      <w:tr w:rsidR="00C54183" w14:paraId="743E73E9" w14:textId="77777777">
        <w:tc>
          <w:tcPr>
            <w:tcW w:w="1696" w:type="dxa"/>
          </w:tcPr>
          <w:p w14:paraId="2D398B3F" w14:textId="77777777" w:rsidR="00C54183" w:rsidRDefault="00C54183">
            <w:r>
              <w:t>Abstained</w:t>
            </w:r>
          </w:p>
        </w:tc>
        <w:tc>
          <w:tcPr>
            <w:tcW w:w="1701" w:type="dxa"/>
          </w:tcPr>
          <w:p w14:paraId="139FCB14" w14:textId="77777777" w:rsidR="00C54183" w:rsidRDefault="00C54183">
            <w:r>
              <w:t>0</w:t>
            </w:r>
          </w:p>
        </w:tc>
      </w:tr>
      <w:tr w:rsidR="00C54183" w14:paraId="6B83DA0F" w14:textId="77777777">
        <w:tc>
          <w:tcPr>
            <w:tcW w:w="1696" w:type="dxa"/>
          </w:tcPr>
          <w:p w14:paraId="1AF1B3F3" w14:textId="77777777" w:rsidR="00C54183" w:rsidRDefault="00C54183">
            <w:r>
              <w:t>Outcome</w:t>
            </w:r>
          </w:p>
        </w:tc>
        <w:tc>
          <w:tcPr>
            <w:tcW w:w="1701" w:type="dxa"/>
          </w:tcPr>
          <w:p w14:paraId="45911FF5" w14:textId="77777777" w:rsidR="00C54183" w:rsidRDefault="00C54183">
            <w:r>
              <w:t>RESOLVED</w:t>
            </w:r>
          </w:p>
        </w:tc>
      </w:tr>
    </w:tbl>
    <w:p w14:paraId="05557077" w14:textId="77777777" w:rsidR="00856428" w:rsidRPr="00157F70" w:rsidRDefault="00856428" w:rsidP="00157F70"/>
    <w:p w14:paraId="2BDBF85C" w14:textId="667305EF" w:rsidR="00B96713" w:rsidRDefault="005C3968" w:rsidP="00277013">
      <w:pPr>
        <w:pStyle w:val="Heading3"/>
        <w:numPr>
          <w:ilvl w:val="0"/>
          <w:numId w:val="2"/>
        </w:numPr>
        <w:spacing w:before="0" w:after="120" w:line="240" w:lineRule="auto"/>
        <w:ind w:left="426"/>
        <w:rPr>
          <w:rFonts w:cs="Arial"/>
        </w:rPr>
      </w:pPr>
      <w:r>
        <w:rPr>
          <w:rFonts w:cs="Arial"/>
        </w:rPr>
        <w:t>JULY COMMUNITY WELLBEING EVENT</w:t>
      </w:r>
    </w:p>
    <w:p w14:paraId="18DA55E3" w14:textId="4994143D" w:rsidR="009854DB" w:rsidRDefault="00371FC4" w:rsidP="00B96713">
      <w:r>
        <w:t xml:space="preserve">The following members volunteered to </w:t>
      </w:r>
      <w:r w:rsidR="00D17EF4">
        <w:t>host a Town Council stall at the upcoming Community Wellbeing Event at GTS on Friday 24</w:t>
      </w:r>
      <w:r w:rsidR="00D17EF4" w:rsidRPr="00D17EF4">
        <w:rPr>
          <w:vertAlign w:val="superscript"/>
        </w:rPr>
        <w:t>th</w:t>
      </w:r>
      <w:r w:rsidR="00D17EF4">
        <w:t xml:space="preserve"> July 2026 between 3 and 6pm:</w:t>
      </w:r>
    </w:p>
    <w:p w14:paraId="3786E58A" w14:textId="187C842B" w:rsidR="00D17EF4" w:rsidRDefault="00EB1C28" w:rsidP="00D17EF4">
      <w:pPr>
        <w:pStyle w:val="ListParagraph"/>
        <w:numPr>
          <w:ilvl w:val="0"/>
          <w:numId w:val="40"/>
        </w:numPr>
      </w:pPr>
      <w:r>
        <w:t>Cllr Cloke</w:t>
      </w:r>
    </w:p>
    <w:p w14:paraId="701313B4" w14:textId="6366C920" w:rsidR="00EB1C28" w:rsidRDefault="00EB1C28" w:rsidP="00D17EF4">
      <w:pPr>
        <w:pStyle w:val="ListParagraph"/>
        <w:numPr>
          <w:ilvl w:val="0"/>
          <w:numId w:val="40"/>
        </w:numPr>
      </w:pPr>
      <w:r>
        <w:t>Cllr Parish</w:t>
      </w:r>
    </w:p>
    <w:p w14:paraId="764EEFAE" w14:textId="7249C4CC" w:rsidR="00EB1C28" w:rsidRDefault="00EB1C28" w:rsidP="00D17EF4">
      <w:pPr>
        <w:pStyle w:val="ListParagraph"/>
        <w:numPr>
          <w:ilvl w:val="0"/>
          <w:numId w:val="40"/>
        </w:numPr>
      </w:pPr>
      <w:r>
        <w:t>Cllr Ashley-Martin</w:t>
      </w:r>
    </w:p>
    <w:p w14:paraId="60517022" w14:textId="53C296F2" w:rsidR="00EB1C28" w:rsidRPr="00B96713" w:rsidRDefault="00EB1C28" w:rsidP="00D17EF4">
      <w:pPr>
        <w:pStyle w:val="ListParagraph"/>
        <w:numPr>
          <w:ilvl w:val="0"/>
          <w:numId w:val="40"/>
        </w:numPr>
      </w:pPr>
      <w:r>
        <w:t>Cllr Kite</w:t>
      </w:r>
    </w:p>
    <w:p w14:paraId="1DB3D2CD" w14:textId="1E9CE27D" w:rsidR="00EB1C28" w:rsidRDefault="00EB1C28" w:rsidP="008E1758">
      <w:r>
        <w:t>Members requested ID badges with lanyards be provided for the event.</w:t>
      </w:r>
    </w:p>
    <w:p w14:paraId="1D539757" w14:textId="77777777" w:rsidR="00EB1C28" w:rsidRPr="00EB1C28" w:rsidRDefault="00EB1C28" w:rsidP="008E1758"/>
    <w:p w14:paraId="4E59C917" w14:textId="6B25A18F" w:rsidR="00BE0EE4" w:rsidRPr="007D0B6C" w:rsidRDefault="008E1758" w:rsidP="008E1758">
      <w:pPr>
        <w:rPr>
          <w:b/>
          <w:bCs/>
        </w:rPr>
      </w:pPr>
      <w:r w:rsidRPr="007D0B6C">
        <w:rPr>
          <w:b/>
          <w:bCs/>
        </w:rPr>
        <w:t xml:space="preserve">Closed session: To resolve to exclude the press and the public to progress matters of a confidential nature under the Public Bodies (Admission to Meetings Act) 1960 and Local </w:t>
      </w:r>
      <w:r w:rsidR="007D0B6C" w:rsidRPr="007D0B6C">
        <w:rPr>
          <w:b/>
          <w:bCs/>
        </w:rPr>
        <w:t>Government</w:t>
      </w:r>
      <w:r w:rsidRPr="007D0B6C">
        <w:rPr>
          <w:b/>
          <w:bCs/>
        </w:rPr>
        <w:t xml:space="preserve"> Act 1972 ss 100 &amp; 102</w:t>
      </w:r>
      <w:r w:rsidR="007D0B6C">
        <w:rPr>
          <w:b/>
          <w:bCs/>
        </w:rPr>
        <w:t>.</w:t>
      </w:r>
    </w:p>
    <w:p w14:paraId="179F719D" w14:textId="7AB9E137" w:rsidR="001F6BE5" w:rsidRPr="00D01068" w:rsidRDefault="001F6BE5" w:rsidP="001F6BE5">
      <w:r w:rsidRPr="00D01068">
        <w:t xml:space="preserve">Approval to move into the closed session was proposed and seconded.  Vote outcome: </w:t>
      </w:r>
    </w:p>
    <w:tbl>
      <w:tblPr>
        <w:tblStyle w:val="TableGrid"/>
        <w:tblW w:w="0" w:type="auto"/>
        <w:tblInd w:w="607" w:type="dxa"/>
        <w:tblLook w:val="04A0" w:firstRow="1" w:lastRow="0" w:firstColumn="1" w:lastColumn="0" w:noHBand="0" w:noVBand="1"/>
      </w:tblPr>
      <w:tblGrid>
        <w:gridCol w:w="1696"/>
        <w:gridCol w:w="1701"/>
      </w:tblGrid>
      <w:tr w:rsidR="001F6BE5" w14:paraId="322724FB" w14:textId="77777777">
        <w:tc>
          <w:tcPr>
            <w:tcW w:w="1696" w:type="dxa"/>
          </w:tcPr>
          <w:p w14:paraId="5AD664CE" w14:textId="77777777" w:rsidR="001F6BE5" w:rsidRDefault="001F6BE5">
            <w:r>
              <w:t>For</w:t>
            </w:r>
          </w:p>
        </w:tc>
        <w:tc>
          <w:tcPr>
            <w:tcW w:w="1701" w:type="dxa"/>
          </w:tcPr>
          <w:p w14:paraId="6DE62BB1" w14:textId="73D463AD" w:rsidR="001F6BE5" w:rsidRDefault="007F6A2A">
            <w:r>
              <w:t>10</w:t>
            </w:r>
          </w:p>
        </w:tc>
      </w:tr>
      <w:tr w:rsidR="001F6BE5" w14:paraId="447A8DB3" w14:textId="77777777">
        <w:tc>
          <w:tcPr>
            <w:tcW w:w="1696" w:type="dxa"/>
          </w:tcPr>
          <w:p w14:paraId="22C27871" w14:textId="77777777" w:rsidR="001F6BE5" w:rsidRDefault="001F6BE5">
            <w:r>
              <w:t>Against</w:t>
            </w:r>
          </w:p>
        </w:tc>
        <w:tc>
          <w:tcPr>
            <w:tcW w:w="1701" w:type="dxa"/>
          </w:tcPr>
          <w:p w14:paraId="199356ED" w14:textId="77777777" w:rsidR="001F6BE5" w:rsidRDefault="001F6BE5">
            <w:r>
              <w:t>0</w:t>
            </w:r>
          </w:p>
        </w:tc>
      </w:tr>
      <w:tr w:rsidR="001F6BE5" w14:paraId="4A9240C3" w14:textId="77777777">
        <w:tc>
          <w:tcPr>
            <w:tcW w:w="1696" w:type="dxa"/>
          </w:tcPr>
          <w:p w14:paraId="2C9AF06F" w14:textId="77777777" w:rsidR="001F6BE5" w:rsidRDefault="001F6BE5">
            <w:r>
              <w:t>Abstained</w:t>
            </w:r>
          </w:p>
        </w:tc>
        <w:tc>
          <w:tcPr>
            <w:tcW w:w="1701" w:type="dxa"/>
          </w:tcPr>
          <w:p w14:paraId="4F069516" w14:textId="77777777" w:rsidR="001F6BE5" w:rsidRDefault="001F6BE5">
            <w:r>
              <w:t>0</w:t>
            </w:r>
          </w:p>
        </w:tc>
      </w:tr>
      <w:tr w:rsidR="001F6BE5" w14:paraId="64C8A556" w14:textId="77777777">
        <w:tc>
          <w:tcPr>
            <w:tcW w:w="1696" w:type="dxa"/>
          </w:tcPr>
          <w:p w14:paraId="67CB5586" w14:textId="77777777" w:rsidR="001F6BE5" w:rsidRDefault="001F6BE5">
            <w:r>
              <w:t>Outcome</w:t>
            </w:r>
          </w:p>
        </w:tc>
        <w:tc>
          <w:tcPr>
            <w:tcW w:w="1701" w:type="dxa"/>
          </w:tcPr>
          <w:p w14:paraId="7E9CE9F7" w14:textId="77777777" w:rsidR="001F6BE5" w:rsidRDefault="001F6BE5">
            <w:r>
              <w:t>RESOLVED</w:t>
            </w:r>
          </w:p>
        </w:tc>
      </w:tr>
    </w:tbl>
    <w:p w14:paraId="2711B5BB" w14:textId="77777777" w:rsidR="007D0B6C" w:rsidRDefault="007D0B6C" w:rsidP="008E1758"/>
    <w:p w14:paraId="52D6D26C" w14:textId="61273E46" w:rsidR="007D0B6C" w:rsidRPr="001F6BE5" w:rsidRDefault="005C3968" w:rsidP="00802E85">
      <w:pPr>
        <w:pStyle w:val="Heading3"/>
        <w:numPr>
          <w:ilvl w:val="0"/>
          <w:numId w:val="2"/>
        </w:numPr>
        <w:spacing w:before="0" w:after="120" w:line="240" w:lineRule="auto"/>
        <w:ind w:left="0" w:firstLine="66"/>
        <w:rPr>
          <w:rFonts w:cs="Arial"/>
        </w:rPr>
      </w:pPr>
      <w:r>
        <w:rPr>
          <w:rFonts w:cs="Arial"/>
        </w:rPr>
        <w:t>ALLOTMENT CLEARANCE</w:t>
      </w:r>
    </w:p>
    <w:p w14:paraId="5ED090B5" w14:textId="6101DAC3" w:rsidR="0055030C" w:rsidRDefault="005A4297" w:rsidP="007D0B6C">
      <w:r>
        <w:t>The Town Clerk recommended delaying the acceptance of the only quote received to-date for clearing</w:t>
      </w:r>
      <w:r w:rsidR="0055030C">
        <w:t xml:space="preserve"> the waste from allotment plot 14 and works to the steps until </w:t>
      </w:r>
      <w:r w:rsidR="0055030C">
        <w:lastRenderedPageBreak/>
        <w:t xml:space="preserve">other options can be investigated more thoroughly.  </w:t>
      </w:r>
      <w:r w:rsidR="00684AE8">
        <w:t xml:space="preserve">In addition, the insurance situation regarding </w:t>
      </w:r>
      <w:r w:rsidR="00F30EEA">
        <w:t>moving waste</w:t>
      </w:r>
      <w:r w:rsidR="00684AE8">
        <w:t xml:space="preserve"> will be </w:t>
      </w:r>
      <w:r w:rsidR="00FB164A">
        <w:t>investigated</w:t>
      </w:r>
      <w:r w:rsidR="00F30EEA">
        <w:t>.</w:t>
      </w:r>
    </w:p>
    <w:p w14:paraId="65E57D2C" w14:textId="4B0D7865" w:rsidR="00C654D3" w:rsidRDefault="0055030C" w:rsidP="007D0B6C">
      <w:r>
        <w:t>It was proposed and seconded to approve this recommendation.  Vote outcome:</w:t>
      </w:r>
    </w:p>
    <w:tbl>
      <w:tblPr>
        <w:tblStyle w:val="TableGrid"/>
        <w:tblW w:w="0" w:type="auto"/>
        <w:tblInd w:w="607" w:type="dxa"/>
        <w:tblLook w:val="04A0" w:firstRow="1" w:lastRow="0" w:firstColumn="1" w:lastColumn="0" w:noHBand="0" w:noVBand="1"/>
      </w:tblPr>
      <w:tblGrid>
        <w:gridCol w:w="1696"/>
        <w:gridCol w:w="1701"/>
      </w:tblGrid>
      <w:tr w:rsidR="0055030C" w14:paraId="405C5DF0" w14:textId="77777777">
        <w:tc>
          <w:tcPr>
            <w:tcW w:w="1696" w:type="dxa"/>
          </w:tcPr>
          <w:p w14:paraId="1C45611C" w14:textId="77777777" w:rsidR="0055030C" w:rsidRDefault="0055030C">
            <w:r>
              <w:t>For</w:t>
            </w:r>
          </w:p>
        </w:tc>
        <w:tc>
          <w:tcPr>
            <w:tcW w:w="1701" w:type="dxa"/>
          </w:tcPr>
          <w:p w14:paraId="2CAB3D53" w14:textId="77777777" w:rsidR="0055030C" w:rsidRDefault="0055030C">
            <w:r>
              <w:t>10</w:t>
            </w:r>
          </w:p>
        </w:tc>
      </w:tr>
      <w:tr w:rsidR="0055030C" w14:paraId="6267E195" w14:textId="77777777">
        <w:tc>
          <w:tcPr>
            <w:tcW w:w="1696" w:type="dxa"/>
          </w:tcPr>
          <w:p w14:paraId="328C9049" w14:textId="77777777" w:rsidR="0055030C" w:rsidRDefault="0055030C">
            <w:r>
              <w:t>Against</w:t>
            </w:r>
          </w:p>
        </w:tc>
        <w:tc>
          <w:tcPr>
            <w:tcW w:w="1701" w:type="dxa"/>
          </w:tcPr>
          <w:p w14:paraId="55882107" w14:textId="77777777" w:rsidR="0055030C" w:rsidRDefault="0055030C">
            <w:r>
              <w:t>0</w:t>
            </w:r>
          </w:p>
        </w:tc>
      </w:tr>
      <w:tr w:rsidR="0055030C" w14:paraId="1E77B7A6" w14:textId="77777777">
        <w:tc>
          <w:tcPr>
            <w:tcW w:w="1696" w:type="dxa"/>
          </w:tcPr>
          <w:p w14:paraId="4645FB61" w14:textId="77777777" w:rsidR="0055030C" w:rsidRDefault="0055030C">
            <w:r>
              <w:t>Abstained</w:t>
            </w:r>
          </w:p>
        </w:tc>
        <w:tc>
          <w:tcPr>
            <w:tcW w:w="1701" w:type="dxa"/>
          </w:tcPr>
          <w:p w14:paraId="05C98172" w14:textId="77777777" w:rsidR="0055030C" w:rsidRDefault="0055030C">
            <w:r>
              <w:t>0</w:t>
            </w:r>
          </w:p>
        </w:tc>
      </w:tr>
      <w:tr w:rsidR="0055030C" w14:paraId="60AFD942" w14:textId="77777777">
        <w:tc>
          <w:tcPr>
            <w:tcW w:w="1696" w:type="dxa"/>
          </w:tcPr>
          <w:p w14:paraId="71CD2ED9" w14:textId="77777777" w:rsidR="0055030C" w:rsidRDefault="0055030C">
            <w:r>
              <w:t>Outcome</w:t>
            </w:r>
          </w:p>
        </w:tc>
        <w:tc>
          <w:tcPr>
            <w:tcW w:w="1701" w:type="dxa"/>
          </w:tcPr>
          <w:p w14:paraId="678B28F9" w14:textId="77777777" w:rsidR="0055030C" w:rsidRDefault="0055030C">
            <w:r>
              <w:t>RESOLVED</w:t>
            </w:r>
          </w:p>
        </w:tc>
      </w:tr>
    </w:tbl>
    <w:p w14:paraId="46B27B3B" w14:textId="77777777" w:rsidR="0055030C" w:rsidRDefault="0055030C" w:rsidP="007D0B6C"/>
    <w:p w14:paraId="7374F0DB" w14:textId="06CDBCFA" w:rsidR="00572E94" w:rsidRPr="00D33937" w:rsidRDefault="006769D6" w:rsidP="00277013">
      <w:pPr>
        <w:pStyle w:val="Heading3"/>
        <w:numPr>
          <w:ilvl w:val="0"/>
          <w:numId w:val="2"/>
        </w:numPr>
        <w:spacing w:before="0" w:after="120" w:line="240" w:lineRule="auto"/>
        <w:ind w:left="426"/>
        <w:rPr>
          <w:rFonts w:cs="Arial"/>
        </w:rPr>
      </w:pPr>
      <w:r w:rsidRPr="00D33937">
        <w:rPr>
          <w:rFonts w:cs="Arial"/>
        </w:rPr>
        <w:t xml:space="preserve">DATE OF NEXT MEETING: </w:t>
      </w:r>
    </w:p>
    <w:p w14:paraId="6D3D50ED" w14:textId="4362D997" w:rsidR="00BD698E" w:rsidRDefault="005C3968" w:rsidP="00951691">
      <w:pPr>
        <w:rPr>
          <w:rFonts w:cs="Arial"/>
          <w:szCs w:val="24"/>
        </w:rPr>
      </w:pPr>
      <w:r>
        <w:rPr>
          <w:rFonts w:cs="Arial"/>
          <w:szCs w:val="24"/>
        </w:rPr>
        <w:t>Full Council</w:t>
      </w:r>
      <w:r w:rsidR="00715372">
        <w:rPr>
          <w:rFonts w:cs="Arial"/>
          <w:szCs w:val="24"/>
        </w:rPr>
        <w:t xml:space="preserve"> Meeting</w:t>
      </w:r>
      <w:r w:rsidR="00017F32">
        <w:rPr>
          <w:rFonts w:cs="Arial"/>
          <w:szCs w:val="24"/>
        </w:rPr>
        <w:t xml:space="preserve">: </w:t>
      </w:r>
      <w:r w:rsidR="00DA225B">
        <w:rPr>
          <w:rFonts w:cs="Arial"/>
          <w:szCs w:val="24"/>
        </w:rPr>
        <w:t xml:space="preserve">Wednesday </w:t>
      </w:r>
      <w:r>
        <w:rPr>
          <w:rFonts w:cs="Arial"/>
          <w:szCs w:val="24"/>
        </w:rPr>
        <w:t>3</w:t>
      </w:r>
      <w:r w:rsidRPr="005C3968">
        <w:rPr>
          <w:rFonts w:cs="Arial"/>
          <w:szCs w:val="24"/>
          <w:vertAlign w:val="superscript"/>
        </w:rPr>
        <w:t>rd</w:t>
      </w:r>
      <w:r>
        <w:rPr>
          <w:rFonts w:cs="Arial"/>
          <w:szCs w:val="24"/>
        </w:rPr>
        <w:t xml:space="preserve"> June</w:t>
      </w:r>
      <w:r w:rsidR="00042520">
        <w:rPr>
          <w:rFonts w:cs="Arial"/>
          <w:szCs w:val="24"/>
        </w:rPr>
        <w:t xml:space="preserve"> 2026</w:t>
      </w:r>
      <w:r w:rsidR="00731B16">
        <w:rPr>
          <w:rFonts w:cs="Arial"/>
          <w:szCs w:val="24"/>
        </w:rPr>
        <w:t xml:space="preserve"> </w:t>
      </w:r>
      <w:r w:rsidR="004573B0" w:rsidRPr="00D33937">
        <w:rPr>
          <w:rFonts w:cs="Arial"/>
          <w:szCs w:val="24"/>
        </w:rPr>
        <w:t>at 7pm</w:t>
      </w:r>
      <w:r w:rsidR="00951691">
        <w:rPr>
          <w:rFonts w:cs="Arial"/>
          <w:szCs w:val="24"/>
        </w:rPr>
        <w:t xml:space="preserve">. </w:t>
      </w:r>
    </w:p>
    <w:p w14:paraId="618DD878" w14:textId="77777777" w:rsidR="00781C6E" w:rsidRPr="00D33937" w:rsidRDefault="00781C6E" w:rsidP="00951691">
      <w:pPr>
        <w:rPr>
          <w:rFonts w:cs="Arial"/>
          <w:szCs w:val="24"/>
        </w:rPr>
      </w:pPr>
    </w:p>
    <w:p w14:paraId="7EC150C3" w14:textId="43A12913" w:rsidR="006769D6" w:rsidRPr="00802E85" w:rsidRDefault="006769D6" w:rsidP="4EAACC4A">
      <w:pPr>
        <w:spacing w:line="240" w:lineRule="auto"/>
        <w:rPr>
          <w:rFonts w:cs="Arial"/>
        </w:rPr>
      </w:pPr>
      <w:r w:rsidRPr="00802E85">
        <w:rPr>
          <w:rFonts w:cs="Arial"/>
        </w:rPr>
        <w:t xml:space="preserve">Meeting </w:t>
      </w:r>
      <w:r w:rsidRPr="00A90A67">
        <w:rPr>
          <w:rFonts w:cs="Arial"/>
        </w:rPr>
        <w:t>c</w:t>
      </w:r>
      <w:r w:rsidRPr="003E78E1">
        <w:rPr>
          <w:rFonts w:cs="Arial"/>
        </w:rPr>
        <w:t>losed</w:t>
      </w:r>
      <w:r w:rsidR="00BF0782" w:rsidRPr="003E78E1">
        <w:rPr>
          <w:rFonts w:cs="Arial"/>
        </w:rPr>
        <w:t xml:space="preserve"> at</w:t>
      </w:r>
      <w:r w:rsidR="00250639" w:rsidRPr="003E78E1">
        <w:rPr>
          <w:rFonts w:cs="Arial"/>
        </w:rPr>
        <w:t xml:space="preserve"> </w:t>
      </w:r>
      <w:r w:rsidR="00F01CCB" w:rsidRPr="003E78E1">
        <w:rPr>
          <w:rFonts w:cs="Arial"/>
        </w:rPr>
        <w:t>9:0</w:t>
      </w:r>
      <w:r w:rsidR="003E78E1" w:rsidRPr="003E78E1">
        <w:rPr>
          <w:rFonts w:cs="Arial"/>
        </w:rPr>
        <w:t>0</w:t>
      </w:r>
      <w:r w:rsidR="00802E85" w:rsidRPr="003E78E1">
        <w:rPr>
          <w:rFonts w:cs="Arial"/>
        </w:rPr>
        <w:t>pm</w:t>
      </w:r>
      <w:r w:rsidR="12D29F6A" w:rsidRPr="003E78E1">
        <w:rPr>
          <w:rFonts w:cs="Arial"/>
        </w:rPr>
        <w:t>.</w:t>
      </w:r>
    </w:p>
    <w:p w14:paraId="7A87BB8F" w14:textId="1401B777" w:rsidR="002D1837" w:rsidRPr="00D33937" w:rsidRDefault="002D1837" w:rsidP="00DE4C4F">
      <w:pPr>
        <w:spacing w:line="240" w:lineRule="auto"/>
        <w:rPr>
          <w:rFonts w:cs="Arial"/>
          <w:szCs w:val="24"/>
        </w:rPr>
      </w:pPr>
    </w:p>
    <w:p w14:paraId="3C9D173A" w14:textId="3BDB4BD3" w:rsidR="003822FD" w:rsidRDefault="0080060D" w:rsidP="00A5574A">
      <w:pPr>
        <w:spacing w:line="240" w:lineRule="auto"/>
        <w:rPr>
          <w:rFonts w:cs="Arial"/>
          <w:szCs w:val="24"/>
        </w:rPr>
      </w:pPr>
      <w:r w:rsidRPr="00D33937">
        <w:rPr>
          <w:rFonts w:cs="Arial"/>
          <w:szCs w:val="24"/>
        </w:rPr>
        <w:t>Signed …………………………………………</w:t>
      </w:r>
      <w:r w:rsidRPr="00D33937">
        <w:rPr>
          <w:rFonts w:cs="Arial"/>
          <w:szCs w:val="24"/>
        </w:rPr>
        <w:tab/>
      </w:r>
      <w:r w:rsidRPr="00D33937">
        <w:rPr>
          <w:rFonts w:cs="Arial"/>
          <w:szCs w:val="24"/>
        </w:rPr>
        <w:tab/>
        <w:t>Date ………………………..</w:t>
      </w:r>
    </w:p>
    <w:p w14:paraId="6EC56A3E" w14:textId="77777777" w:rsidR="00EB2A31" w:rsidRDefault="00EB2A31" w:rsidP="0071405D">
      <w:pPr>
        <w:spacing w:line="240" w:lineRule="auto"/>
        <w:rPr>
          <w:rFonts w:cs="Arial"/>
          <w:b/>
          <w:bCs/>
        </w:rPr>
      </w:pPr>
    </w:p>
    <w:p w14:paraId="0CF34A9A" w14:textId="77777777" w:rsidR="00EB2A31" w:rsidRDefault="00EB2A31" w:rsidP="0071405D">
      <w:pPr>
        <w:spacing w:line="240" w:lineRule="auto"/>
        <w:rPr>
          <w:rFonts w:cs="Arial"/>
          <w:b/>
          <w:bCs/>
        </w:rPr>
      </w:pPr>
    </w:p>
    <w:p w14:paraId="47726D34" w14:textId="77777777" w:rsidR="00EB2A31" w:rsidRDefault="00EB2A31" w:rsidP="0071405D">
      <w:pPr>
        <w:spacing w:line="240" w:lineRule="auto"/>
        <w:rPr>
          <w:rFonts w:cs="Arial"/>
          <w:b/>
          <w:bCs/>
        </w:rPr>
      </w:pPr>
    </w:p>
    <w:p w14:paraId="6B08A14E" w14:textId="77777777" w:rsidR="00EB2A31" w:rsidRDefault="00EB2A31" w:rsidP="0071405D">
      <w:pPr>
        <w:spacing w:line="240" w:lineRule="auto"/>
        <w:rPr>
          <w:rFonts w:cs="Arial"/>
          <w:b/>
          <w:bCs/>
        </w:rPr>
      </w:pPr>
    </w:p>
    <w:p w14:paraId="053398A3" w14:textId="77777777" w:rsidR="00F93393" w:rsidRDefault="00F93393" w:rsidP="0071405D">
      <w:pPr>
        <w:spacing w:line="240" w:lineRule="auto"/>
        <w:rPr>
          <w:rFonts w:cs="Arial"/>
          <w:b/>
          <w:bCs/>
        </w:rPr>
      </w:pPr>
    </w:p>
    <w:p w14:paraId="0DDF3E55" w14:textId="77777777" w:rsidR="00F93393" w:rsidRDefault="00F93393" w:rsidP="0071405D">
      <w:pPr>
        <w:spacing w:line="240" w:lineRule="auto"/>
        <w:rPr>
          <w:rFonts w:cs="Arial"/>
          <w:b/>
          <w:bCs/>
        </w:rPr>
      </w:pPr>
    </w:p>
    <w:p w14:paraId="3084788D" w14:textId="77777777" w:rsidR="00F93393" w:rsidRDefault="00F93393" w:rsidP="0071405D">
      <w:pPr>
        <w:spacing w:line="240" w:lineRule="auto"/>
        <w:rPr>
          <w:rFonts w:cs="Arial"/>
          <w:b/>
          <w:bCs/>
        </w:rPr>
      </w:pPr>
    </w:p>
    <w:p w14:paraId="6D3E0A40" w14:textId="77777777" w:rsidR="00F93393" w:rsidRDefault="00F93393" w:rsidP="0071405D">
      <w:pPr>
        <w:spacing w:line="240" w:lineRule="auto"/>
        <w:rPr>
          <w:rFonts w:cs="Arial"/>
          <w:b/>
          <w:bCs/>
        </w:rPr>
      </w:pPr>
    </w:p>
    <w:p w14:paraId="5479189C" w14:textId="77777777" w:rsidR="00F93393" w:rsidRDefault="00F93393" w:rsidP="0071405D">
      <w:pPr>
        <w:spacing w:line="240" w:lineRule="auto"/>
        <w:rPr>
          <w:rFonts w:cs="Arial"/>
          <w:b/>
          <w:bCs/>
        </w:rPr>
      </w:pPr>
    </w:p>
    <w:p w14:paraId="7BB3F47F" w14:textId="77777777" w:rsidR="00F93393" w:rsidRDefault="00F93393" w:rsidP="0071405D">
      <w:pPr>
        <w:spacing w:line="240" w:lineRule="auto"/>
        <w:rPr>
          <w:rFonts w:cs="Arial"/>
          <w:b/>
          <w:bCs/>
        </w:rPr>
      </w:pPr>
    </w:p>
    <w:p w14:paraId="3C41CF76" w14:textId="77777777" w:rsidR="00F93393" w:rsidRDefault="00F93393" w:rsidP="0071405D">
      <w:pPr>
        <w:spacing w:line="240" w:lineRule="auto"/>
        <w:rPr>
          <w:rFonts w:cs="Arial"/>
          <w:b/>
          <w:bCs/>
        </w:rPr>
      </w:pPr>
    </w:p>
    <w:p w14:paraId="6C253430" w14:textId="77777777" w:rsidR="00F30EEA" w:rsidRDefault="00F30EEA" w:rsidP="0071405D">
      <w:pPr>
        <w:spacing w:line="240" w:lineRule="auto"/>
        <w:rPr>
          <w:rFonts w:cs="Arial"/>
          <w:b/>
          <w:bCs/>
        </w:rPr>
      </w:pPr>
    </w:p>
    <w:p w14:paraId="19F40D70" w14:textId="77777777" w:rsidR="00F30EEA" w:rsidRDefault="00F30EEA" w:rsidP="0071405D">
      <w:pPr>
        <w:spacing w:line="240" w:lineRule="auto"/>
        <w:rPr>
          <w:rFonts w:cs="Arial"/>
          <w:b/>
          <w:bCs/>
        </w:rPr>
      </w:pPr>
    </w:p>
    <w:p w14:paraId="197EDA5E" w14:textId="77777777" w:rsidR="00F30EEA" w:rsidRDefault="00F30EEA" w:rsidP="0071405D">
      <w:pPr>
        <w:spacing w:line="240" w:lineRule="auto"/>
        <w:rPr>
          <w:rFonts w:cs="Arial"/>
          <w:b/>
          <w:bCs/>
        </w:rPr>
      </w:pPr>
    </w:p>
    <w:p w14:paraId="41D33D2E" w14:textId="77777777" w:rsidR="00F30EEA" w:rsidRDefault="00F30EEA" w:rsidP="0071405D">
      <w:pPr>
        <w:spacing w:line="240" w:lineRule="auto"/>
        <w:rPr>
          <w:rFonts w:cs="Arial"/>
          <w:b/>
          <w:bCs/>
        </w:rPr>
      </w:pPr>
    </w:p>
    <w:p w14:paraId="07A1E42A" w14:textId="77777777" w:rsidR="00F30EEA" w:rsidRDefault="00F30EEA" w:rsidP="0071405D">
      <w:pPr>
        <w:spacing w:line="240" w:lineRule="auto"/>
        <w:rPr>
          <w:rFonts w:cs="Arial"/>
          <w:b/>
          <w:bCs/>
        </w:rPr>
      </w:pPr>
    </w:p>
    <w:p w14:paraId="5FF741B4" w14:textId="77777777" w:rsidR="00F30EEA" w:rsidRDefault="00F30EEA" w:rsidP="0071405D">
      <w:pPr>
        <w:spacing w:line="240" w:lineRule="auto"/>
        <w:rPr>
          <w:rFonts w:cs="Arial"/>
          <w:b/>
          <w:bCs/>
        </w:rPr>
      </w:pPr>
    </w:p>
    <w:p w14:paraId="4717E0EC" w14:textId="77777777" w:rsidR="00F30EEA" w:rsidRDefault="00F30EEA" w:rsidP="0071405D">
      <w:pPr>
        <w:spacing w:line="240" w:lineRule="auto"/>
        <w:rPr>
          <w:rFonts w:cs="Arial"/>
          <w:b/>
          <w:bCs/>
        </w:rPr>
      </w:pPr>
    </w:p>
    <w:p w14:paraId="355D1AAC" w14:textId="77777777" w:rsidR="00F30EEA" w:rsidRDefault="00F30EEA" w:rsidP="0071405D">
      <w:pPr>
        <w:spacing w:line="240" w:lineRule="auto"/>
        <w:rPr>
          <w:rFonts w:cs="Arial"/>
          <w:b/>
          <w:bCs/>
        </w:rPr>
      </w:pPr>
    </w:p>
    <w:p w14:paraId="391EEF00" w14:textId="77777777" w:rsidR="00F30EEA" w:rsidRDefault="00F30EEA" w:rsidP="0071405D">
      <w:pPr>
        <w:spacing w:line="240" w:lineRule="auto"/>
        <w:rPr>
          <w:rFonts w:cs="Arial"/>
          <w:b/>
          <w:bCs/>
        </w:rPr>
      </w:pPr>
    </w:p>
    <w:p w14:paraId="17D6FD65" w14:textId="0BD44FDE" w:rsidR="0071405D" w:rsidRDefault="00C1244C" w:rsidP="0071405D">
      <w:pPr>
        <w:spacing w:line="240" w:lineRule="auto"/>
        <w:rPr>
          <w:rFonts w:cs="Arial"/>
          <w:b/>
          <w:bCs/>
        </w:rPr>
      </w:pPr>
      <w:r w:rsidRPr="00F93393">
        <w:rPr>
          <w:rFonts w:cs="Arial"/>
          <w:b/>
          <w:bCs/>
        </w:rPr>
        <w:lastRenderedPageBreak/>
        <w:t>Appendix A: County Councillor’s Report</w:t>
      </w:r>
      <w:r w:rsidR="0071405D" w:rsidRPr="0071405D">
        <w:rPr>
          <w:rFonts w:cs="Arial"/>
          <w:b/>
          <w:bCs/>
        </w:rPr>
        <w:t> </w:t>
      </w:r>
    </w:p>
    <w:p w14:paraId="7E051C22" w14:textId="77777777" w:rsidR="00871045" w:rsidRPr="0077258F" w:rsidRDefault="00871045" w:rsidP="00871045">
      <w:r w:rsidRPr="0077258F">
        <w:t xml:space="preserve">This year has been my </w:t>
      </w:r>
      <w:r w:rsidRPr="0077258F">
        <w:rPr>
          <w:b/>
          <w:bCs/>
        </w:rPr>
        <w:t>first year serving as your County Councillor</w:t>
      </w:r>
      <w:r w:rsidRPr="0077258F">
        <w:t xml:space="preserve">, and it has been an incredibly busy and eye opening one. Being elected in May was a real honour, but the pace quickly picked up, particularly as I was also appointed </w:t>
      </w:r>
      <w:r w:rsidRPr="0077258F">
        <w:rPr>
          <w:b/>
          <w:bCs/>
        </w:rPr>
        <w:t>Cabinet Member for Rural Affairs</w:t>
      </w:r>
      <w:r w:rsidRPr="0077258F">
        <w:t xml:space="preserve"> straight away. This has meant a steep learning curve and a very full diary, but it has also given me the opportunity to make sure rural communities like ours have a strong voice at County Hall.</w:t>
      </w:r>
    </w:p>
    <w:p w14:paraId="25154AA0" w14:textId="77777777" w:rsidR="00871045" w:rsidRPr="0077258F" w:rsidRDefault="00871045" w:rsidP="00871045">
      <w:pPr>
        <w:rPr>
          <w:b/>
          <w:bCs/>
        </w:rPr>
      </w:pPr>
      <w:r w:rsidRPr="0077258F">
        <w:rPr>
          <w:b/>
          <w:bCs/>
        </w:rPr>
        <w:t>Cabinet Role</w:t>
      </w:r>
      <w:r>
        <w:rPr>
          <w:b/>
          <w:bCs/>
        </w:rPr>
        <w:t>-</w:t>
      </w:r>
      <w:r w:rsidRPr="0077258F">
        <w:rPr>
          <w:b/>
          <w:bCs/>
        </w:rPr>
        <w:t xml:space="preserve"> Rural Affairs</w:t>
      </w:r>
    </w:p>
    <w:p w14:paraId="3CDCA2C8" w14:textId="77777777" w:rsidR="00871045" w:rsidRPr="0077258F" w:rsidRDefault="00871045" w:rsidP="00871045">
      <w:r w:rsidRPr="0077258F">
        <w:t>My Cabinet role comes with a very wide remit, covering issues such as rural connectivity, farming, transport, rural crime and hidden rural deprivation. I work closely with council officers, partner organisations, MPs and groups such as the NFU and Devon and Cornwall Police. I regularly speak at Cabinet, Full Council and scrutiny meetings to ensure that rural Devon is properly reflected in decision making and is not overshadowed by more urban areas.</w:t>
      </w:r>
    </w:p>
    <w:p w14:paraId="775DB782" w14:textId="77777777" w:rsidR="00871045" w:rsidRPr="0077258F" w:rsidRDefault="00871045" w:rsidP="00871045">
      <w:pPr>
        <w:rPr>
          <w:b/>
          <w:bCs/>
        </w:rPr>
      </w:pPr>
      <w:r w:rsidRPr="0077258F">
        <w:rPr>
          <w:b/>
          <w:bCs/>
        </w:rPr>
        <w:t>Roads Highways and Infrastructure</w:t>
      </w:r>
    </w:p>
    <w:p w14:paraId="6155E2CC" w14:textId="77777777" w:rsidR="00871045" w:rsidRPr="0077258F" w:rsidRDefault="00871045" w:rsidP="00871045">
      <w:r w:rsidRPr="0077258F">
        <w:t xml:space="preserve">Road conditions have been one of the issues most frequently raised with me by residents. Devon is responsible for around </w:t>
      </w:r>
      <w:r>
        <w:rPr>
          <w:b/>
          <w:bCs/>
        </w:rPr>
        <w:t>8,000 miles</w:t>
      </w:r>
      <w:r w:rsidRPr="0077258F">
        <w:rPr>
          <w:b/>
          <w:bCs/>
        </w:rPr>
        <w:t xml:space="preserve"> of roads</w:t>
      </w:r>
      <w:r w:rsidRPr="0077258F">
        <w:t>, making it the largest highways network in the country. After a winter of severe weather, the pressure on this network has been immense.</w:t>
      </w:r>
    </w:p>
    <w:p w14:paraId="36EA8D98" w14:textId="77777777" w:rsidR="00871045" w:rsidRPr="0077258F" w:rsidRDefault="00871045" w:rsidP="00871045">
      <w:r w:rsidRPr="0077258F">
        <w:t xml:space="preserve">This year the council agreed an </w:t>
      </w:r>
      <w:r w:rsidRPr="0077258F">
        <w:rPr>
          <w:b/>
          <w:bCs/>
        </w:rPr>
        <w:t xml:space="preserve">additional </w:t>
      </w:r>
      <w:r>
        <w:rPr>
          <w:b/>
          <w:bCs/>
        </w:rPr>
        <w:t>£19M</w:t>
      </w:r>
      <w:r w:rsidRPr="0077258F">
        <w:rPr>
          <w:b/>
          <w:bCs/>
        </w:rPr>
        <w:t xml:space="preserve"> of investment into highways</w:t>
      </w:r>
      <w:r w:rsidRPr="0077258F">
        <w:t xml:space="preserve">, with </w:t>
      </w:r>
      <w:r>
        <w:rPr>
          <w:b/>
          <w:bCs/>
        </w:rPr>
        <w:t xml:space="preserve">£4M </w:t>
      </w:r>
      <w:r w:rsidRPr="0077258F">
        <w:rPr>
          <w:b/>
          <w:bCs/>
        </w:rPr>
        <w:t>specifically ringfenced for drainage and gully clearance</w:t>
      </w:r>
      <w:r w:rsidRPr="0077258F">
        <w:t>. This is crucial in rural areas where standing water leads quickly to potholes. I have spent time out on the ground with Neighbourhood Highways Officers inspecting local problem areas and feeding residents’ concerns directly into future work programmes.</w:t>
      </w:r>
    </w:p>
    <w:p w14:paraId="5F46BFC2" w14:textId="77777777" w:rsidR="00871045" w:rsidRPr="0077258F" w:rsidRDefault="00871045" w:rsidP="00871045">
      <w:pPr>
        <w:rPr>
          <w:b/>
          <w:bCs/>
        </w:rPr>
      </w:pPr>
      <w:r w:rsidRPr="0077258F">
        <w:rPr>
          <w:b/>
          <w:bCs/>
        </w:rPr>
        <w:t>Public Transport</w:t>
      </w:r>
    </w:p>
    <w:p w14:paraId="38375084" w14:textId="77777777" w:rsidR="00871045" w:rsidRPr="0077258F" w:rsidRDefault="00871045" w:rsidP="00871045">
      <w:r w:rsidRPr="0077258F">
        <w:t xml:space="preserve">Public transport has been another major area of work this year. I was contacted by a large number of residents following sudden increases in bus fares, particularly affecting children and young people travelling to school and college. Some post sixteen students were facing costs of </w:t>
      </w:r>
      <w:r w:rsidRPr="0077258F">
        <w:rPr>
          <w:b/>
          <w:bCs/>
        </w:rPr>
        <w:t>over four hundred pounds per term</w:t>
      </w:r>
      <w:r w:rsidRPr="0077258F">
        <w:t xml:space="preserve"> for travel.</w:t>
      </w:r>
    </w:p>
    <w:p w14:paraId="3D18A607" w14:textId="77777777" w:rsidR="00871045" w:rsidRPr="0077258F" w:rsidRDefault="00871045" w:rsidP="00871045">
      <w:r w:rsidRPr="0077258F">
        <w:t xml:space="preserve">After launching a petition supported by more than </w:t>
      </w:r>
      <w:r w:rsidRPr="0077258F">
        <w:rPr>
          <w:b/>
          <w:bCs/>
        </w:rPr>
        <w:t>two thirds of county councillors</w:t>
      </w:r>
      <w:r w:rsidRPr="0077258F">
        <w:t xml:space="preserve">, meeting directly with Stagecoach senior management, working with MPs and local schools, I am pleased that this resulted in the creation of the </w:t>
      </w:r>
      <w:r w:rsidRPr="0077258F">
        <w:rPr>
          <w:b/>
          <w:bCs/>
        </w:rPr>
        <w:t>North Devon Zone</w:t>
      </w:r>
      <w:r w:rsidRPr="0077258F">
        <w:t>, which now includes Great Torrington. This change came into effect in January and has delivered significant fare reductions, making travel more affordable for regular users commuting to education, work and appointments.</w:t>
      </w:r>
    </w:p>
    <w:p w14:paraId="75A63EB8" w14:textId="77777777" w:rsidR="00871045" w:rsidRPr="0077258F" w:rsidRDefault="00871045" w:rsidP="00871045">
      <w:pPr>
        <w:rPr>
          <w:b/>
          <w:bCs/>
        </w:rPr>
      </w:pPr>
      <w:r w:rsidRPr="0077258F">
        <w:rPr>
          <w:b/>
          <w:bCs/>
        </w:rPr>
        <w:t>Children Young People and Families</w:t>
      </w:r>
    </w:p>
    <w:p w14:paraId="05C1136E" w14:textId="77777777" w:rsidR="00871045" w:rsidRPr="0077258F" w:rsidRDefault="00871045" w:rsidP="00871045">
      <w:r w:rsidRPr="0077258F">
        <w:t xml:space="preserve">Supporting children and families has been a major priority. Devon currently looks after around </w:t>
      </w:r>
      <w:r w:rsidRPr="0077258F">
        <w:rPr>
          <w:b/>
          <w:bCs/>
        </w:rPr>
        <w:t>eight hundred and ten children in care</w:t>
      </w:r>
      <w:r w:rsidRPr="0077258F">
        <w:t>, and there is a continuing need for more foster carers. This year we have taken steps to improve foster carer support, including better allowances and access to equipment.</w:t>
      </w:r>
    </w:p>
    <w:p w14:paraId="5B131CBB" w14:textId="77777777" w:rsidR="00871045" w:rsidRPr="0077258F" w:rsidRDefault="00871045" w:rsidP="00871045">
      <w:r w:rsidRPr="0077258F">
        <w:lastRenderedPageBreak/>
        <w:t xml:space="preserve">I have also been proud to support the </w:t>
      </w:r>
      <w:r w:rsidRPr="0077258F">
        <w:rPr>
          <w:b/>
          <w:bCs/>
        </w:rPr>
        <w:t>Places to Go Things to Do youth grant</w:t>
      </w:r>
      <w:r w:rsidRPr="0077258F">
        <w:t xml:space="preserve">, which has already distributed </w:t>
      </w:r>
      <w:r>
        <w:rPr>
          <w:b/>
          <w:bCs/>
        </w:rPr>
        <w:t xml:space="preserve">£160,000 </w:t>
      </w:r>
      <w:r w:rsidRPr="0077258F">
        <w:rPr>
          <w:b/>
          <w:bCs/>
        </w:rPr>
        <w:t>through over one hundred small grants</w:t>
      </w:r>
      <w:r w:rsidRPr="0077258F">
        <w:t xml:space="preserve"> to youth projects across Devon. These grants have supported everything from rural youth outreach sessions to creative and wellbeing activities. Due to its success, the scheme will run again this year with a further </w:t>
      </w:r>
      <w:r>
        <w:rPr>
          <w:b/>
          <w:bCs/>
        </w:rPr>
        <w:t xml:space="preserve">£160,000 </w:t>
      </w:r>
      <w:r w:rsidRPr="0077258F">
        <w:rPr>
          <w:b/>
          <w:bCs/>
        </w:rPr>
        <w:t>committed</w:t>
      </w:r>
      <w:r w:rsidRPr="0077258F">
        <w:t>.</w:t>
      </w:r>
    </w:p>
    <w:p w14:paraId="07420D80" w14:textId="77777777" w:rsidR="00871045" w:rsidRPr="0077258F" w:rsidRDefault="00871045" w:rsidP="00871045">
      <w:pPr>
        <w:rPr>
          <w:b/>
          <w:bCs/>
        </w:rPr>
      </w:pPr>
      <w:r w:rsidRPr="0077258F">
        <w:rPr>
          <w:b/>
          <w:bCs/>
        </w:rPr>
        <w:t>Health Social Care and Community Safety</w:t>
      </w:r>
    </w:p>
    <w:p w14:paraId="0C0C99A1" w14:textId="77777777" w:rsidR="00871045" w:rsidRPr="0077258F" w:rsidRDefault="00871045" w:rsidP="00871045">
      <w:r w:rsidRPr="0077258F">
        <w:t>Healthcare access remains a real challenge in rural areas. I have consistently raised concerns about NHS dentistry shortages, long ambulance response times and proposals to remove fire co responders from rural communities. These co responders often arrive first in emergencies where ambulance delays are unavoidable, and I have spoken out strongly about the risks of withdrawing this support.</w:t>
      </w:r>
    </w:p>
    <w:p w14:paraId="5A6E7CD2" w14:textId="77777777" w:rsidR="00871045" w:rsidRPr="0077258F" w:rsidRDefault="00871045" w:rsidP="00871045">
      <w:r w:rsidRPr="0077258F">
        <w:t>Alongside this, I have supported a new</w:t>
      </w:r>
      <w:r>
        <w:t xml:space="preserve"> </w:t>
      </w:r>
      <w:r w:rsidRPr="0077258F">
        <w:t xml:space="preserve"> </w:t>
      </w:r>
      <w:r>
        <w:t xml:space="preserve">4 year </w:t>
      </w:r>
      <w:r w:rsidRPr="0077258F">
        <w:rPr>
          <w:b/>
          <w:bCs/>
        </w:rPr>
        <w:t xml:space="preserve">domestic abuse strategy </w:t>
      </w:r>
      <w:r>
        <w:rPr>
          <w:b/>
          <w:bCs/>
        </w:rPr>
        <w:t>2026-2030</w:t>
      </w:r>
      <w:r w:rsidRPr="0077258F">
        <w:t>, aimed at increasing access to safe accommodation and specialist support, particularly for people facing additional barriers.</w:t>
      </w:r>
    </w:p>
    <w:p w14:paraId="5BB75B21" w14:textId="77777777" w:rsidR="00871045" w:rsidRPr="0077258F" w:rsidRDefault="00871045" w:rsidP="00871045">
      <w:pPr>
        <w:rPr>
          <w:b/>
          <w:bCs/>
        </w:rPr>
      </w:pPr>
      <w:r w:rsidRPr="0077258F">
        <w:rPr>
          <w:b/>
          <w:bCs/>
        </w:rPr>
        <w:t>Libraries and Community Hubs</w:t>
      </w:r>
    </w:p>
    <w:p w14:paraId="242FEED6" w14:textId="77777777" w:rsidR="00871045" w:rsidRPr="0077258F" w:rsidRDefault="00871045" w:rsidP="00871045">
      <w:r w:rsidRPr="0077258F">
        <w:t xml:space="preserve">Libraries are something I care deeply about, especially because of their importance as community hubs in rural towns and villages. Devon’s library service currently supports </w:t>
      </w:r>
      <w:r w:rsidRPr="0077258F">
        <w:rPr>
          <w:b/>
          <w:bCs/>
        </w:rPr>
        <w:t>fifty libraries</w:t>
      </w:r>
      <w:r w:rsidRPr="0077258F">
        <w:t xml:space="preserve">, with more than </w:t>
      </w:r>
      <w:r>
        <w:t>2.3million visits each year,</w:t>
      </w:r>
      <w:r w:rsidRPr="0077258F">
        <w:t xml:space="preserve"> supported by hundreds of volunteers.</w:t>
      </w:r>
    </w:p>
    <w:p w14:paraId="5DEA4628" w14:textId="77777777" w:rsidR="00871045" w:rsidRPr="0077258F" w:rsidRDefault="00871045" w:rsidP="00871045">
      <w:r w:rsidRPr="0077258F">
        <w:t xml:space="preserve">The recent library consultation received an unprecedented response, with </w:t>
      </w:r>
      <w:r w:rsidRPr="0077258F">
        <w:rPr>
          <w:b/>
          <w:bCs/>
        </w:rPr>
        <w:t xml:space="preserve">over </w:t>
      </w:r>
      <w:r>
        <w:rPr>
          <w:b/>
          <w:bCs/>
        </w:rPr>
        <w:t>25,000</w:t>
      </w:r>
      <w:r w:rsidRPr="0077258F">
        <w:rPr>
          <w:b/>
          <w:bCs/>
        </w:rPr>
        <w:t xml:space="preserve"> residents taking part</w:t>
      </w:r>
      <w:r w:rsidRPr="0077258F">
        <w:t>, making it the largest consultation of its kind the council has ever run. We are currently carefully considering all feedback, including thousands of written responses.</w:t>
      </w:r>
    </w:p>
    <w:p w14:paraId="7F925221" w14:textId="77777777" w:rsidR="00871045" w:rsidRPr="0077258F" w:rsidRDefault="00871045" w:rsidP="00871045">
      <w:r w:rsidRPr="0077258F">
        <w:t xml:space="preserve">A detailed report setting out the findings and recommended next steps will be presented to Cabinet in May. The existing library budget of </w:t>
      </w:r>
      <w:r w:rsidRPr="0077258F">
        <w:rPr>
          <w:b/>
          <w:bCs/>
        </w:rPr>
        <w:t>just over</w:t>
      </w:r>
      <w:r>
        <w:rPr>
          <w:b/>
          <w:bCs/>
        </w:rPr>
        <w:t xml:space="preserve"> £7M </w:t>
      </w:r>
      <w:r w:rsidRPr="0077258F">
        <w:t xml:space="preserve">has been protected, and an </w:t>
      </w:r>
      <w:r w:rsidRPr="0077258F">
        <w:rPr>
          <w:b/>
          <w:bCs/>
        </w:rPr>
        <w:t xml:space="preserve">additional </w:t>
      </w:r>
      <w:r>
        <w:rPr>
          <w:b/>
          <w:bCs/>
        </w:rPr>
        <w:t>£1M</w:t>
      </w:r>
      <w:r w:rsidRPr="0077258F">
        <w:t xml:space="preserve"> has been set aside to support genuine transformation and community led improvements. Throughout this process I have been clear that libraries are far more than places to borrow books. They provide warm spaces, digital access, learning opportunities and a welcoming environment for all ages.</w:t>
      </w:r>
    </w:p>
    <w:p w14:paraId="2B65C7E2" w14:textId="77777777" w:rsidR="00871045" w:rsidRPr="0077258F" w:rsidRDefault="00871045" w:rsidP="00871045">
      <w:pPr>
        <w:rPr>
          <w:b/>
          <w:bCs/>
        </w:rPr>
      </w:pPr>
      <w:r w:rsidRPr="0077258F">
        <w:rPr>
          <w:b/>
          <w:bCs/>
        </w:rPr>
        <w:t>Local Grants and Community Support</w:t>
      </w:r>
    </w:p>
    <w:p w14:paraId="7AB1E15F" w14:textId="77777777" w:rsidR="00871045" w:rsidRPr="0077258F" w:rsidRDefault="00871045" w:rsidP="00871045">
      <w:r w:rsidRPr="0077258F">
        <w:t xml:space="preserve">Over the last year I have been pleased to support a range of community projects through councillor locality funding. From April, this funding will increase to </w:t>
      </w:r>
      <w:r>
        <w:rPr>
          <w:b/>
          <w:bCs/>
        </w:rPr>
        <w:t>£10,000</w:t>
      </w:r>
      <w:r w:rsidRPr="0077258F">
        <w:rPr>
          <w:b/>
          <w:bCs/>
        </w:rPr>
        <w:t xml:space="preserve"> per councillor</w:t>
      </w:r>
      <w:r w:rsidRPr="0077258F">
        <w:t>, helping to support youth groups, community facilities, accessibility improvements and local events. These small grants can make a big difference, and I am always happy to discuss ideas with local groups.</w:t>
      </w:r>
    </w:p>
    <w:p w14:paraId="151FE32A" w14:textId="77777777" w:rsidR="00871045" w:rsidRPr="0077258F" w:rsidRDefault="00871045" w:rsidP="00871045">
      <w:pPr>
        <w:rPr>
          <w:b/>
          <w:bCs/>
        </w:rPr>
      </w:pPr>
      <w:r w:rsidRPr="0077258F">
        <w:rPr>
          <w:b/>
          <w:bCs/>
        </w:rPr>
        <w:t>Looking Ahead</w:t>
      </w:r>
    </w:p>
    <w:p w14:paraId="035A7A3C" w14:textId="77777777" w:rsidR="00871045" w:rsidRPr="0077258F" w:rsidRDefault="00871045" w:rsidP="00871045">
      <w:r w:rsidRPr="0077258F">
        <w:t xml:space="preserve">This first year has been full on and at times challenging, particularly balancing the responsibilities of a Cabinet role alongside representing a large rural division. However, it has also been incredibly rewarding. I have met so many passionate </w:t>
      </w:r>
      <w:r w:rsidRPr="0077258F">
        <w:lastRenderedPageBreak/>
        <w:t>people, learned a great deal, and been able to help secure real improvements for our area.</w:t>
      </w:r>
    </w:p>
    <w:p w14:paraId="410FF736" w14:textId="77777777" w:rsidR="00871045" w:rsidRPr="0077258F" w:rsidRDefault="00871045" w:rsidP="00871045">
      <w:r w:rsidRPr="0077258F">
        <w:t>Thank you to parish councils, volunteers and residents for your support, feedback and many conversations throughout the year. Please do feel free to get in touch at any time if there is something you would like to raise or discuss. I look forward to continuing to work with you over the year ahead.</w:t>
      </w:r>
    </w:p>
    <w:p w14:paraId="2984A152" w14:textId="77777777" w:rsidR="005C3968" w:rsidRPr="0071405D" w:rsidRDefault="005C3968" w:rsidP="0071405D">
      <w:pPr>
        <w:spacing w:line="240" w:lineRule="auto"/>
        <w:rPr>
          <w:rFonts w:cs="Arial"/>
          <w:b/>
          <w:bCs/>
        </w:rPr>
      </w:pPr>
    </w:p>
    <w:sectPr w:rsidR="005C3968" w:rsidRPr="0071405D" w:rsidSect="000E6A56">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276" w:left="1440" w:header="708"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7B4B" w14:textId="77777777" w:rsidR="00B43921" w:rsidRDefault="00B43921" w:rsidP="003D0C1E">
      <w:pPr>
        <w:spacing w:after="0" w:line="240" w:lineRule="auto"/>
      </w:pPr>
      <w:r>
        <w:separator/>
      </w:r>
    </w:p>
  </w:endnote>
  <w:endnote w:type="continuationSeparator" w:id="0">
    <w:p w14:paraId="3BADB794" w14:textId="77777777" w:rsidR="00B43921" w:rsidRDefault="00B43921" w:rsidP="003D0C1E">
      <w:pPr>
        <w:spacing w:after="0" w:line="240" w:lineRule="auto"/>
      </w:pPr>
      <w:r>
        <w:continuationSeparator/>
      </w:r>
    </w:p>
  </w:endnote>
  <w:endnote w:type="continuationNotice" w:id="1">
    <w:p w14:paraId="4EA96301" w14:textId="77777777" w:rsidR="00B43921" w:rsidRDefault="00B43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DF79" w14:textId="77777777" w:rsidR="00B4118E" w:rsidRDefault="00B41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48596"/>
      <w:docPartObj>
        <w:docPartGallery w:val="Page Numbers (Bottom of Page)"/>
        <w:docPartUnique/>
      </w:docPartObj>
    </w:sdtPr>
    <w:sdtEndPr/>
    <w:sdtContent>
      <w:sdt>
        <w:sdtPr>
          <w:id w:val="1728636285"/>
          <w:docPartObj>
            <w:docPartGallery w:val="Page Numbers (Top of Page)"/>
            <w:docPartUnique/>
          </w:docPartObj>
        </w:sdtPr>
        <w:sdtEndPr/>
        <w:sdtContent>
          <w:p w14:paraId="745B3AF8" w14:textId="681A3749" w:rsidR="009346BE" w:rsidRDefault="009346BE">
            <w:pPr>
              <w:pStyle w:val="Footer"/>
              <w:jc w:val="center"/>
            </w:pPr>
            <w:r w:rsidRPr="00C34974">
              <w:t xml:space="preserve">Page </w:t>
            </w:r>
            <w:r w:rsidRPr="00C34974">
              <w:fldChar w:fldCharType="begin"/>
            </w:r>
            <w:r w:rsidRPr="00C34974">
              <w:instrText xml:space="preserve"> PAGE </w:instrText>
            </w:r>
            <w:r w:rsidRPr="00C34974">
              <w:fldChar w:fldCharType="separate"/>
            </w:r>
            <w:r w:rsidRPr="00C34974">
              <w:t>2</w:t>
            </w:r>
            <w:r w:rsidRPr="00C34974">
              <w:fldChar w:fldCharType="end"/>
            </w:r>
            <w:r w:rsidRPr="00C34974">
              <w:t xml:space="preserve"> of </w:t>
            </w:r>
            <w:r>
              <w:fldChar w:fldCharType="begin"/>
            </w:r>
            <w:r>
              <w:instrText>NUMPAGES</w:instrText>
            </w:r>
            <w:r>
              <w:fldChar w:fldCharType="separate"/>
            </w:r>
            <w:r w:rsidRPr="00C34974">
              <w:t>2</w:t>
            </w:r>
            <w:r>
              <w:fldChar w:fldCharType="end"/>
            </w:r>
          </w:p>
        </w:sdtContent>
      </w:sdt>
    </w:sdtContent>
  </w:sdt>
  <w:p w14:paraId="5F5C5F6C" w14:textId="77777777" w:rsidR="009346BE" w:rsidRDefault="00934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8B18" w14:textId="77777777" w:rsidR="00B4118E" w:rsidRDefault="00B41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74F6" w14:textId="77777777" w:rsidR="00B43921" w:rsidRDefault="00B43921" w:rsidP="003D0C1E">
      <w:pPr>
        <w:spacing w:after="0" w:line="240" w:lineRule="auto"/>
      </w:pPr>
      <w:r>
        <w:separator/>
      </w:r>
    </w:p>
  </w:footnote>
  <w:footnote w:type="continuationSeparator" w:id="0">
    <w:p w14:paraId="79CC247A" w14:textId="77777777" w:rsidR="00B43921" w:rsidRDefault="00B43921" w:rsidP="003D0C1E">
      <w:pPr>
        <w:spacing w:after="0" w:line="240" w:lineRule="auto"/>
      </w:pPr>
      <w:r>
        <w:continuationSeparator/>
      </w:r>
    </w:p>
  </w:footnote>
  <w:footnote w:type="continuationNotice" w:id="1">
    <w:p w14:paraId="4A589D0D" w14:textId="77777777" w:rsidR="00B43921" w:rsidRDefault="00B439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C192" w14:textId="30DCB0F2" w:rsidR="00B4118E" w:rsidRDefault="00B41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484844"/>
      <w:docPartObj>
        <w:docPartGallery w:val="Watermarks"/>
        <w:docPartUnique/>
      </w:docPartObj>
    </w:sdtPr>
    <w:sdtEndPr/>
    <w:sdtContent>
      <w:p w14:paraId="4245F759" w14:textId="6229B2AD" w:rsidR="00B4118E" w:rsidRDefault="00B43921">
        <w:pPr>
          <w:pStyle w:val="Header"/>
        </w:pPr>
        <w:r>
          <w:rPr>
            <w:noProof/>
          </w:rPr>
          <w:pict w14:anchorId="34C09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71DC" w14:textId="6137B30C" w:rsidR="00B4118E" w:rsidRDefault="00B41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54B"/>
    <w:multiLevelType w:val="hybridMultilevel"/>
    <w:tmpl w:val="D34A49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FE51E1"/>
    <w:multiLevelType w:val="hybridMultilevel"/>
    <w:tmpl w:val="9A94A6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F52CCF"/>
    <w:multiLevelType w:val="hybridMultilevel"/>
    <w:tmpl w:val="763C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D089B"/>
    <w:multiLevelType w:val="hybridMultilevel"/>
    <w:tmpl w:val="8300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B0650"/>
    <w:multiLevelType w:val="hybridMultilevel"/>
    <w:tmpl w:val="C334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52730"/>
    <w:multiLevelType w:val="hybridMultilevel"/>
    <w:tmpl w:val="2E12B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A6022"/>
    <w:multiLevelType w:val="hybridMultilevel"/>
    <w:tmpl w:val="F858F7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01">
      <w:start w:val="1"/>
      <w:numFmt w:val="bullet"/>
      <w:lvlText w:val=""/>
      <w:lvlJc w:val="left"/>
      <w:pPr>
        <w:ind w:left="108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4A2320"/>
    <w:multiLevelType w:val="hybridMultilevel"/>
    <w:tmpl w:val="8CE49AE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651F24"/>
    <w:multiLevelType w:val="hybridMultilevel"/>
    <w:tmpl w:val="D1EAA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E7D84"/>
    <w:multiLevelType w:val="hybridMultilevel"/>
    <w:tmpl w:val="5F56DA8A"/>
    <w:lvl w:ilvl="0" w:tplc="08090019">
      <w:start w:val="1"/>
      <w:numFmt w:val="lowerLetter"/>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B16F6"/>
    <w:multiLevelType w:val="hybridMultilevel"/>
    <w:tmpl w:val="589A8C8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E8105B"/>
    <w:multiLevelType w:val="hybridMultilevel"/>
    <w:tmpl w:val="320099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880629"/>
    <w:multiLevelType w:val="hybridMultilevel"/>
    <w:tmpl w:val="A198B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91D9F"/>
    <w:multiLevelType w:val="hybridMultilevel"/>
    <w:tmpl w:val="34B091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2C0568"/>
    <w:multiLevelType w:val="hybridMultilevel"/>
    <w:tmpl w:val="09660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0E6BE6"/>
    <w:multiLevelType w:val="hybridMultilevel"/>
    <w:tmpl w:val="6044AE9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C7C322A"/>
    <w:multiLevelType w:val="hybridMultilevel"/>
    <w:tmpl w:val="701C7C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3B2E57"/>
    <w:multiLevelType w:val="hybridMultilevel"/>
    <w:tmpl w:val="0DACC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616F1"/>
    <w:multiLevelType w:val="hybridMultilevel"/>
    <w:tmpl w:val="7CFA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966C1"/>
    <w:multiLevelType w:val="hybridMultilevel"/>
    <w:tmpl w:val="0CA2EE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ADC157D"/>
    <w:multiLevelType w:val="hybridMultilevel"/>
    <w:tmpl w:val="FCE4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A93C0A"/>
    <w:multiLevelType w:val="hybridMultilevel"/>
    <w:tmpl w:val="0F76A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05621"/>
    <w:multiLevelType w:val="hybridMultilevel"/>
    <w:tmpl w:val="02FE4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E03B89"/>
    <w:multiLevelType w:val="hybridMultilevel"/>
    <w:tmpl w:val="62E2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6224CB"/>
    <w:multiLevelType w:val="hybridMultilevel"/>
    <w:tmpl w:val="5A96C39E"/>
    <w:lvl w:ilvl="0" w:tplc="996650F6">
      <w:start w:val="34"/>
      <w:numFmt w:val="decimal"/>
      <w:lvlText w:val="%1."/>
      <w:lvlJc w:val="left"/>
      <w:pPr>
        <w:ind w:left="9433"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A32CDE"/>
    <w:multiLevelType w:val="hybridMultilevel"/>
    <w:tmpl w:val="DD4A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FE61C8"/>
    <w:multiLevelType w:val="hybridMultilevel"/>
    <w:tmpl w:val="1F30B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781A4E"/>
    <w:multiLevelType w:val="hybridMultilevel"/>
    <w:tmpl w:val="941695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35086"/>
    <w:multiLevelType w:val="hybridMultilevel"/>
    <w:tmpl w:val="8B360F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17293F"/>
    <w:multiLevelType w:val="hybridMultilevel"/>
    <w:tmpl w:val="11D20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2407A7"/>
    <w:multiLevelType w:val="hybridMultilevel"/>
    <w:tmpl w:val="75F4A472"/>
    <w:lvl w:ilvl="0" w:tplc="08090015">
      <w:start w:val="1"/>
      <w:numFmt w:val="upp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41073B4"/>
    <w:multiLevelType w:val="hybridMultilevel"/>
    <w:tmpl w:val="2E98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74405"/>
    <w:multiLevelType w:val="hybridMultilevel"/>
    <w:tmpl w:val="5204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C10086"/>
    <w:multiLevelType w:val="hybridMultilevel"/>
    <w:tmpl w:val="5944F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1529B"/>
    <w:multiLevelType w:val="hybridMultilevel"/>
    <w:tmpl w:val="A490B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3F3DE0"/>
    <w:multiLevelType w:val="hybridMultilevel"/>
    <w:tmpl w:val="D638A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19732B"/>
    <w:multiLevelType w:val="hybridMultilevel"/>
    <w:tmpl w:val="1B12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1468E0"/>
    <w:multiLevelType w:val="hybridMultilevel"/>
    <w:tmpl w:val="11C06E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EB15BE"/>
    <w:multiLevelType w:val="hybridMultilevel"/>
    <w:tmpl w:val="BAB42B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740664"/>
    <w:multiLevelType w:val="hybridMultilevel"/>
    <w:tmpl w:val="EE70DF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38961446">
    <w:abstractNumId w:val="16"/>
  </w:num>
  <w:num w:numId="2" w16cid:durableId="1166290178">
    <w:abstractNumId w:val="24"/>
  </w:num>
  <w:num w:numId="3" w16cid:durableId="417559230">
    <w:abstractNumId w:val="10"/>
  </w:num>
  <w:num w:numId="4" w16cid:durableId="1853883815">
    <w:abstractNumId w:val="38"/>
  </w:num>
  <w:num w:numId="5" w16cid:durableId="406421367">
    <w:abstractNumId w:val="27"/>
  </w:num>
  <w:num w:numId="6" w16cid:durableId="815799573">
    <w:abstractNumId w:val="7"/>
  </w:num>
  <w:num w:numId="7" w16cid:durableId="461921366">
    <w:abstractNumId w:val="5"/>
  </w:num>
  <w:num w:numId="8" w16cid:durableId="846283612">
    <w:abstractNumId w:val="35"/>
  </w:num>
  <w:num w:numId="9" w16cid:durableId="299458812">
    <w:abstractNumId w:val="34"/>
  </w:num>
  <w:num w:numId="10" w16cid:durableId="1982614114">
    <w:abstractNumId w:val="1"/>
  </w:num>
  <w:num w:numId="11" w16cid:durableId="1531258314">
    <w:abstractNumId w:val="39"/>
  </w:num>
  <w:num w:numId="12" w16cid:durableId="388302995">
    <w:abstractNumId w:val="4"/>
  </w:num>
  <w:num w:numId="13" w16cid:durableId="410544908">
    <w:abstractNumId w:val="30"/>
  </w:num>
  <w:num w:numId="14" w16cid:durableId="782920110">
    <w:abstractNumId w:val="15"/>
  </w:num>
  <w:num w:numId="15" w16cid:durableId="654339604">
    <w:abstractNumId w:val="23"/>
  </w:num>
  <w:num w:numId="16" w16cid:durableId="93091445">
    <w:abstractNumId w:val="12"/>
  </w:num>
  <w:num w:numId="17" w16cid:durableId="1232890128">
    <w:abstractNumId w:val="25"/>
  </w:num>
  <w:num w:numId="18" w16cid:durableId="673076130">
    <w:abstractNumId w:val="17"/>
  </w:num>
  <w:num w:numId="19" w16cid:durableId="1427532950">
    <w:abstractNumId w:val="36"/>
  </w:num>
  <w:num w:numId="20" w16cid:durableId="1544516891">
    <w:abstractNumId w:val="31"/>
  </w:num>
  <w:num w:numId="21" w16cid:durableId="531385908">
    <w:abstractNumId w:val="33"/>
  </w:num>
  <w:num w:numId="22" w16cid:durableId="1794014497">
    <w:abstractNumId w:val="18"/>
  </w:num>
  <w:num w:numId="23" w16cid:durableId="208618315">
    <w:abstractNumId w:val="22"/>
  </w:num>
  <w:num w:numId="24" w16cid:durableId="723412261">
    <w:abstractNumId w:val="3"/>
  </w:num>
  <w:num w:numId="25" w16cid:durableId="396781279">
    <w:abstractNumId w:val="26"/>
  </w:num>
  <w:num w:numId="26" w16cid:durableId="415324566">
    <w:abstractNumId w:val="2"/>
  </w:num>
  <w:num w:numId="27" w16cid:durableId="982779084">
    <w:abstractNumId w:val="13"/>
  </w:num>
  <w:num w:numId="28" w16cid:durableId="374278477">
    <w:abstractNumId w:val="0"/>
  </w:num>
  <w:num w:numId="29" w16cid:durableId="756055688">
    <w:abstractNumId w:val="37"/>
  </w:num>
  <w:num w:numId="30" w16cid:durableId="2068917111">
    <w:abstractNumId w:val="28"/>
  </w:num>
  <w:num w:numId="31" w16cid:durableId="714431073">
    <w:abstractNumId w:val="11"/>
  </w:num>
  <w:num w:numId="32" w16cid:durableId="1650745485">
    <w:abstractNumId w:val="29"/>
  </w:num>
  <w:num w:numId="33" w16cid:durableId="1218786358">
    <w:abstractNumId w:val="14"/>
  </w:num>
  <w:num w:numId="34" w16cid:durableId="1015502696">
    <w:abstractNumId w:val="32"/>
  </w:num>
  <w:num w:numId="35" w16cid:durableId="1166746919">
    <w:abstractNumId w:val="19"/>
  </w:num>
  <w:num w:numId="36" w16cid:durableId="1500923195">
    <w:abstractNumId w:val="9"/>
  </w:num>
  <w:num w:numId="37" w16cid:durableId="1053580377">
    <w:abstractNumId w:val="6"/>
  </w:num>
  <w:num w:numId="38" w16cid:durableId="2127383534">
    <w:abstractNumId w:val="8"/>
  </w:num>
  <w:num w:numId="39" w16cid:durableId="1430278888">
    <w:abstractNumId w:val="20"/>
  </w:num>
  <w:num w:numId="40" w16cid:durableId="156291163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1E"/>
    <w:rsid w:val="000017ED"/>
    <w:rsid w:val="00001F5E"/>
    <w:rsid w:val="0000220E"/>
    <w:rsid w:val="00003C52"/>
    <w:rsid w:val="00004033"/>
    <w:rsid w:val="000047F6"/>
    <w:rsid w:val="00004C06"/>
    <w:rsid w:val="000050CE"/>
    <w:rsid w:val="00005134"/>
    <w:rsid w:val="000053A8"/>
    <w:rsid w:val="00005433"/>
    <w:rsid w:val="00005CB3"/>
    <w:rsid w:val="00006146"/>
    <w:rsid w:val="000072A7"/>
    <w:rsid w:val="00007468"/>
    <w:rsid w:val="00007762"/>
    <w:rsid w:val="00007BFB"/>
    <w:rsid w:val="00010330"/>
    <w:rsid w:val="00010FBA"/>
    <w:rsid w:val="000120FF"/>
    <w:rsid w:val="0001239F"/>
    <w:rsid w:val="00012E1B"/>
    <w:rsid w:val="00012FE7"/>
    <w:rsid w:val="00013C06"/>
    <w:rsid w:val="00013DA6"/>
    <w:rsid w:val="00013F50"/>
    <w:rsid w:val="00013F5C"/>
    <w:rsid w:val="0001421A"/>
    <w:rsid w:val="00014534"/>
    <w:rsid w:val="00015D23"/>
    <w:rsid w:val="00016417"/>
    <w:rsid w:val="00016566"/>
    <w:rsid w:val="0001682C"/>
    <w:rsid w:val="00016B6A"/>
    <w:rsid w:val="00016F71"/>
    <w:rsid w:val="000173E2"/>
    <w:rsid w:val="00017F32"/>
    <w:rsid w:val="00020468"/>
    <w:rsid w:val="00020C9F"/>
    <w:rsid w:val="000211D4"/>
    <w:rsid w:val="00021387"/>
    <w:rsid w:val="000217E9"/>
    <w:rsid w:val="0002225E"/>
    <w:rsid w:val="00022481"/>
    <w:rsid w:val="000224E1"/>
    <w:rsid w:val="0002278F"/>
    <w:rsid w:val="0002308E"/>
    <w:rsid w:val="000232F8"/>
    <w:rsid w:val="0002347C"/>
    <w:rsid w:val="0002385D"/>
    <w:rsid w:val="0002393F"/>
    <w:rsid w:val="00024729"/>
    <w:rsid w:val="00024D92"/>
    <w:rsid w:val="00025162"/>
    <w:rsid w:val="00025194"/>
    <w:rsid w:val="000252C7"/>
    <w:rsid w:val="0002555A"/>
    <w:rsid w:val="00026DD1"/>
    <w:rsid w:val="000270F3"/>
    <w:rsid w:val="000305A9"/>
    <w:rsid w:val="00030B34"/>
    <w:rsid w:val="000318DE"/>
    <w:rsid w:val="00032E8D"/>
    <w:rsid w:val="00033AF6"/>
    <w:rsid w:val="000341AD"/>
    <w:rsid w:val="0003453E"/>
    <w:rsid w:val="000348AC"/>
    <w:rsid w:val="00034EDC"/>
    <w:rsid w:val="000356CA"/>
    <w:rsid w:val="00035882"/>
    <w:rsid w:val="00036144"/>
    <w:rsid w:val="00036439"/>
    <w:rsid w:val="00037604"/>
    <w:rsid w:val="00037A86"/>
    <w:rsid w:val="00037EB5"/>
    <w:rsid w:val="00040488"/>
    <w:rsid w:val="00040528"/>
    <w:rsid w:val="000406BB"/>
    <w:rsid w:val="00040724"/>
    <w:rsid w:val="00040F0C"/>
    <w:rsid w:val="00040FAE"/>
    <w:rsid w:val="00041304"/>
    <w:rsid w:val="00041395"/>
    <w:rsid w:val="00042126"/>
    <w:rsid w:val="000422FB"/>
    <w:rsid w:val="00042520"/>
    <w:rsid w:val="00042545"/>
    <w:rsid w:val="00043457"/>
    <w:rsid w:val="000439CA"/>
    <w:rsid w:val="00043A0B"/>
    <w:rsid w:val="00043A8F"/>
    <w:rsid w:val="00043BCD"/>
    <w:rsid w:val="0004482C"/>
    <w:rsid w:val="00045088"/>
    <w:rsid w:val="00045D8A"/>
    <w:rsid w:val="00045FC6"/>
    <w:rsid w:val="00045FEE"/>
    <w:rsid w:val="0004666D"/>
    <w:rsid w:val="00047A28"/>
    <w:rsid w:val="000504C5"/>
    <w:rsid w:val="00050C5F"/>
    <w:rsid w:val="00050DFA"/>
    <w:rsid w:val="00051118"/>
    <w:rsid w:val="00051561"/>
    <w:rsid w:val="000517BA"/>
    <w:rsid w:val="000519AB"/>
    <w:rsid w:val="00051C5C"/>
    <w:rsid w:val="00051D45"/>
    <w:rsid w:val="00051E3C"/>
    <w:rsid w:val="00051F51"/>
    <w:rsid w:val="00051F79"/>
    <w:rsid w:val="00052434"/>
    <w:rsid w:val="00052807"/>
    <w:rsid w:val="00052975"/>
    <w:rsid w:val="00052A90"/>
    <w:rsid w:val="00052FB4"/>
    <w:rsid w:val="00053409"/>
    <w:rsid w:val="0005364F"/>
    <w:rsid w:val="000536CE"/>
    <w:rsid w:val="00054269"/>
    <w:rsid w:val="00054884"/>
    <w:rsid w:val="000549CF"/>
    <w:rsid w:val="000550D7"/>
    <w:rsid w:val="00055175"/>
    <w:rsid w:val="0005585C"/>
    <w:rsid w:val="00055AC4"/>
    <w:rsid w:val="00055B77"/>
    <w:rsid w:val="00056299"/>
    <w:rsid w:val="000565C5"/>
    <w:rsid w:val="00056736"/>
    <w:rsid w:val="00056CD0"/>
    <w:rsid w:val="00056EC2"/>
    <w:rsid w:val="0005732B"/>
    <w:rsid w:val="00057C5B"/>
    <w:rsid w:val="00060E45"/>
    <w:rsid w:val="0006133A"/>
    <w:rsid w:val="00061A2C"/>
    <w:rsid w:val="00061D10"/>
    <w:rsid w:val="000627B3"/>
    <w:rsid w:val="000629E0"/>
    <w:rsid w:val="00062B6B"/>
    <w:rsid w:val="00064990"/>
    <w:rsid w:val="000649E6"/>
    <w:rsid w:val="00065557"/>
    <w:rsid w:val="00065A74"/>
    <w:rsid w:val="00066A44"/>
    <w:rsid w:val="00066B92"/>
    <w:rsid w:val="00066CF2"/>
    <w:rsid w:val="00066EEA"/>
    <w:rsid w:val="00067308"/>
    <w:rsid w:val="00070656"/>
    <w:rsid w:val="0007098C"/>
    <w:rsid w:val="00070D06"/>
    <w:rsid w:val="0007176F"/>
    <w:rsid w:val="00072670"/>
    <w:rsid w:val="00072CFC"/>
    <w:rsid w:val="0007341B"/>
    <w:rsid w:val="00073D1A"/>
    <w:rsid w:val="00073D5F"/>
    <w:rsid w:val="00073EA7"/>
    <w:rsid w:val="00074474"/>
    <w:rsid w:val="00074DAF"/>
    <w:rsid w:val="00074E30"/>
    <w:rsid w:val="000751FE"/>
    <w:rsid w:val="000751FF"/>
    <w:rsid w:val="0007537E"/>
    <w:rsid w:val="000754D9"/>
    <w:rsid w:val="00075C52"/>
    <w:rsid w:val="00076454"/>
    <w:rsid w:val="00076607"/>
    <w:rsid w:val="000768B5"/>
    <w:rsid w:val="00076DDC"/>
    <w:rsid w:val="00076F96"/>
    <w:rsid w:val="0008017B"/>
    <w:rsid w:val="0008173B"/>
    <w:rsid w:val="000821DF"/>
    <w:rsid w:val="000825B9"/>
    <w:rsid w:val="00082E7D"/>
    <w:rsid w:val="00083B98"/>
    <w:rsid w:val="0008566E"/>
    <w:rsid w:val="00085A60"/>
    <w:rsid w:val="00085F03"/>
    <w:rsid w:val="00086369"/>
    <w:rsid w:val="00087677"/>
    <w:rsid w:val="00087DDD"/>
    <w:rsid w:val="0008A08A"/>
    <w:rsid w:val="000900B2"/>
    <w:rsid w:val="00090FFA"/>
    <w:rsid w:val="000918FA"/>
    <w:rsid w:val="00092324"/>
    <w:rsid w:val="00092875"/>
    <w:rsid w:val="00092C99"/>
    <w:rsid w:val="00093453"/>
    <w:rsid w:val="00095259"/>
    <w:rsid w:val="00095F3E"/>
    <w:rsid w:val="00096546"/>
    <w:rsid w:val="00096BD1"/>
    <w:rsid w:val="000976B9"/>
    <w:rsid w:val="00097971"/>
    <w:rsid w:val="00097FF7"/>
    <w:rsid w:val="000A0453"/>
    <w:rsid w:val="000A05A4"/>
    <w:rsid w:val="000A1B08"/>
    <w:rsid w:val="000A1EF5"/>
    <w:rsid w:val="000A2717"/>
    <w:rsid w:val="000A2C45"/>
    <w:rsid w:val="000A2E91"/>
    <w:rsid w:val="000A454B"/>
    <w:rsid w:val="000A4AB0"/>
    <w:rsid w:val="000A509B"/>
    <w:rsid w:val="000A65EE"/>
    <w:rsid w:val="000A6697"/>
    <w:rsid w:val="000A6D81"/>
    <w:rsid w:val="000A6EE9"/>
    <w:rsid w:val="000A71D8"/>
    <w:rsid w:val="000A7A6F"/>
    <w:rsid w:val="000A7E93"/>
    <w:rsid w:val="000B0703"/>
    <w:rsid w:val="000B0786"/>
    <w:rsid w:val="000B09E1"/>
    <w:rsid w:val="000B0B23"/>
    <w:rsid w:val="000B2886"/>
    <w:rsid w:val="000B2AE4"/>
    <w:rsid w:val="000B348E"/>
    <w:rsid w:val="000B35EE"/>
    <w:rsid w:val="000B449D"/>
    <w:rsid w:val="000B4690"/>
    <w:rsid w:val="000B4889"/>
    <w:rsid w:val="000B49C5"/>
    <w:rsid w:val="000B5954"/>
    <w:rsid w:val="000B5BDA"/>
    <w:rsid w:val="000C012C"/>
    <w:rsid w:val="000C10FA"/>
    <w:rsid w:val="000C1AE7"/>
    <w:rsid w:val="000C1CAF"/>
    <w:rsid w:val="000C2015"/>
    <w:rsid w:val="000C2751"/>
    <w:rsid w:val="000C3956"/>
    <w:rsid w:val="000C399A"/>
    <w:rsid w:val="000C3AAC"/>
    <w:rsid w:val="000C3B98"/>
    <w:rsid w:val="000C49D2"/>
    <w:rsid w:val="000C4A2D"/>
    <w:rsid w:val="000C519A"/>
    <w:rsid w:val="000C617C"/>
    <w:rsid w:val="000C67A1"/>
    <w:rsid w:val="000C6D41"/>
    <w:rsid w:val="000C7491"/>
    <w:rsid w:val="000C756D"/>
    <w:rsid w:val="000C7580"/>
    <w:rsid w:val="000D1275"/>
    <w:rsid w:val="000D1798"/>
    <w:rsid w:val="000D21C7"/>
    <w:rsid w:val="000D2208"/>
    <w:rsid w:val="000D2694"/>
    <w:rsid w:val="000D278D"/>
    <w:rsid w:val="000D3D04"/>
    <w:rsid w:val="000D41EE"/>
    <w:rsid w:val="000D520C"/>
    <w:rsid w:val="000D5550"/>
    <w:rsid w:val="000D55AB"/>
    <w:rsid w:val="000D5A80"/>
    <w:rsid w:val="000D5EB7"/>
    <w:rsid w:val="000D6974"/>
    <w:rsid w:val="000D71E0"/>
    <w:rsid w:val="000D73D3"/>
    <w:rsid w:val="000D746C"/>
    <w:rsid w:val="000D76A9"/>
    <w:rsid w:val="000D7EE3"/>
    <w:rsid w:val="000E0521"/>
    <w:rsid w:val="000E130D"/>
    <w:rsid w:val="000E1BC8"/>
    <w:rsid w:val="000E1C61"/>
    <w:rsid w:val="000E21C4"/>
    <w:rsid w:val="000E2B11"/>
    <w:rsid w:val="000E2D13"/>
    <w:rsid w:val="000E2D4E"/>
    <w:rsid w:val="000E3403"/>
    <w:rsid w:val="000E3BAB"/>
    <w:rsid w:val="000E44E0"/>
    <w:rsid w:val="000E48E5"/>
    <w:rsid w:val="000E4ABB"/>
    <w:rsid w:val="000E4ADD"/>
    <w:rsid w:val="000E4E82"/>
    <w:rsid w:val="000E519F"/>
    <w:rsid w:val="000E5B21"/>
    <w:rsid w:val="000E61FD"/>
    <w:rsid w:val="000E6A56"/>
    <w:rsid w:val="000E6D59"/>
    <w:rsid w:val="000E7138"/>
    <w:rsid w:val="000E747A"/>
    <w:rsid w:val="000E7A60"/>
    <w:rsid w:val="000E7C2B"/>
    <w:rsid w:val="000F0275"/>
    <w:rsid w:val="000F0CC8"/>
    <w:rsid w:val="000F10FD"/>
    <w:rsid w:val="000F1277"/>
    <w:rsid w:val="000F165F"/>
    <w:rsid w:val="000F16C3"/>
    <w:rsid w:val="000F1AC1"/>
    <w:rsid w:val="000F238C"/>
    <w:rsid w:val="000F24C7"/>
    <w:rsid w:val="000F29CB"/>
    <w:rsid w:val="000F2B12"/>
    <w:rsid w:val="000F2FAC"/>
    <w:rsid w:val="000F3A3A"/>
    <w:rsid w:val="000F4828"/>
    <w:rsid w:val="000F4A39"/>
    <w:rsid w:val="000F4F9E"/>
    <w:rsid w:val="000F5C23"/>
    <w:rsid w:val="000F5F30"/>
    <w:rsid w:val="000F5FB9"/>
    <w:rsid w:val="000F6203"/>
    <w:rsid w:val="000F6A0F"/>
    <w:rsid w:val="000F6E89"/>
    <w:rsid w:val="000F7602"/>
    <w:rsid w:val="000F7B12"/>
    <w:rsid w:val="00101299"/>
    <w:rsid w:val="00102D55"/>
    <w:rsid w:val="00102D7F"/>
    <w:rsid w:val="0010333B"/>
    <w:rsid w:val="00103631"/>
    <w:rsid w:val="00103D13"/>
    <w:rsid w:val="0010484D"/>
    <w:rsid w:val="00104DC5"/>
    <w:rsid w:val="00104E1F"/>
    <w:rsid w:val="00105287"/>
    <w:rsid w:val="0010571E"/>
    <w:rsid w:val="00105DC0"/>
    <w:rsid w:val="00105FF1"/>
    <w:rsid w:val="00106861"/>
    <w:rsid w:val="00106A99"/>
    <w:rsid w:val="001071CD"/>
    <w:rsid w:val="001073EC"/>
    <w:rsid w:val="00107B65"/>
    <w:rsid w:val="00110065"/>
    <w:rsid w:val="0011083E"/>
    <w:rsid w:val="0011149E"/>
    <w:rsid w:val="0011205C"/>
    <w:rsid w:val="00113041"/>
    <w:rsid w:val="001133BF"/>
    <w:rsid w:val="001135E7"/>
    <w:rsid w:val="00113AE7"/>
    <w:rsid w:val="001143CF"/>
    <w:rsid w:val="00114735"/>
    <w:rsid w:val="0011485A"/>
    <w:rsid w:val="001149EE"/>
    <w:rsid w:val="00114D9E"/>
    <w:rsid w:val="00115BBF"/>
    <w:rsid w:val="00116777"/>
    <w:rsid w:val="0011719F"/>
    <w:rsid w:val="00117B05"/>
    <w:rsid w:val="00117CC7"/>
    <w:rsid w:val="001200E2"/>
    <w:rsid w:val="0012084A"/>
    <w:rsid w:val="00121A8C"/>
    <w:rsid w:val="00121BF1"/>
    <w:rsid w:val="00123277"/>
    <w:rsid w:val="00123508"/>
    <w:rsid w:val="00123792"/>
    <w:rsid w:val="001244DF"/>
    <w:rsid w:val="00124643"/>
    <w:rsid w:val="00124CC3"/>
    <w:rsid w:val="00125A59"/>
    <w:rsid w:val="00125EBE"/>
    <w:rsid w:val="00126012"/>
    <w:rsid w:val="00126870"/>
    <w:rsid w:val="00126B87"/>
    <w:rsid w:val="00127FB5"/>
    <w:rsid w:val="001308D4"/>
    <w:rsid w:val="00130B75"/>
    <w:rsid w:val="0013123D"/>
    <w:rsid w:val="0013134A"/>
    <w:rsid w:val="001316E9"/>
    <w:rsid w:val="00131F95"/>
    <w:rsid w:val="00132402"/>
    <w:rsid w:val="0013244C"/>
    <w:rsid w:val="00133C69"/>
    <w:rsid w:val="0013421C"/>
    <w:rsid w:val="00134F94"/>
    <w:rsid w:val="001362AA"/>
    <w:rsid w:val="00136692"/>
    <w:rsid w:val="00136848"/>
    <w:rsid w:val="001368E3"/>
    <w:rsid w:val="001377B1"/>
    <w:rsid w:val="00137A83"/>
    <w:rsid w:val="00140DDC"/>
    <w:rsid w:val="00141045"/>
    <w:rsid w:val="00141A39"/>
    <w:rsid w:val="00141C20"/>
    <w:rsid w:val="00142107"/>
    <w:rsid w:val="00142696"/>
    <w:rsid w:val="0014286C"/>
    <w:rsid w:val="0014305E"/>
    <w:rsid w:val="001439AC"/>
    <w:rsid w:val="00143E4B"/>
    <w:rsid w:val="0014494D"/>
    <w:rsid w:val="00145679"/>
    <w:rsid w:val="00145BBB"/>
    <w:rsid w:val="00146172"/>
    <w:rsid w:val="001463C6"/>
    <w:rsid w:val="00146598"/>
    <w:rsid w:val="00147525"/>
    <w:rsid w:val="00147BC7"/>
    <w:rsid w:val="00147CDF"/>
    <w:rsid w:val="00150156"/>
    <w:rsid w:val="00150B0B"/>
    <w:rsid w:val="00150FC9"/>
    <w:rsid w:val="001520B2"/>
    <w:rsid w:val="0015229E"/>
    <w:rsid w:val="00152508"/>
    <w:rsid w:val="001526D0"/>
    <w:rsid w:val="00152C24"/>
    <w:rsid w:val="00153480"/>
    <w:rsid w:val="0015381A"/>
    <w:rsid w:val="00153907"/>
    <w:rsid w:val="00153F03"/>
    <w:rsid w:val="00154B84"/>
    <w:rsid w:val="00154DF0"/>
    <w:rsid w:val="00154F59"/>
    <w:rsid w:val="00155481"/>
    <w:rsid w:val="00155B71"/>
    <w:rsid w:val="00156CB4"/>
    <w:rsid w:val="001572AE"/>
    <w:rsid w:val="00157F70"/>
    <w:rsid w:val="0016046A"/>
    <w:rsid w:val="00161088"/>
    <w:rsid w:val="00161136"/>
    <w:rsid w:val="00161AAE"/>
    <w:rsid w:val="00161EAD"/>
    <w:rsid w:val="001622FC"/>
    <w:rsid w:val="00162620"/>
    <w:rsid w:val="00162D50"/>
    <w:rsid w:val="001632C5"/>
    <w:rsid w:val="0016338C"/>
    <w:rsid w:val="00163C46"/>
    <w:rsid w:val="00163F49"/>
    <w:rsid w:val="0016421D"/>
    <w:rsid w:val="00164DBE"/>
    <w:rsid w:val="00164FAC"/>
    <w:rsid w:val="001654CB"/>
    <w:rsid w:val="00165C79"/>
    <w:rsid w:val="001672C4"/>
    <w:rsid w:val="00167378"/>
    <w:rsid w:val="00167973"/>
    <w:rsid w:val="00167F95"/>
    <w:rsid w:val="00171292"/>
    <w:rsid w:val="00171497"/>
    <w:rsid w:val="00171F4E"/>
    <w:rsid w:val="001722B6"/>
    <w:rsid w:val="00172544"/>
    <w:rsid w:val="00172641"/>
    <w:rsid w:val="00172F65"/>
    <w:rsid w:val="001742BF"/>
    <w:rsid w:val="00175D48"/>
    <w:rsid w:val="001761A3"/>
    <w:rsid w:val="001773CC"/>
    <w:rsid w:val="001774C0"/>
    <w:rsid w:val="00177909"/>
    <w:rsid w:val="00177CE4"/>
    <w:rsid w:val="0018020C"/>
    <w:rsid w:val="00180CCB"/>
    <w:rsid w:val="00181CA6"/>
    <w:rsid w:val="0018207E"/>
    <w:rsid w:val="00182594"/>
    <w:rsid w:val="00182A5C"/>
    <w:rsid w:val="00182B8A"/>
    <w:rsid w:val="001838EA"/>
    <w:rsid w:val="00183B5F"/>
    <w:rsid w:val="00183C80"/>
    <w:rsid w:val="00183F97"/>
    <w:rsid w:val="0018413D"/>
    <w:rsid w:val="001849F2"/>
    <w:rsid w:val="00184C28"/>
    <w:rsid w:val="00185613"/>
    <w:rsid w:val="00185ADA"/>
    <w:rsid w:val="00185BEB"/>
    <w:rsid w:val="001862A3"/>
    <w:rsid w:val="0018670E"/>
    <w:rsid w:val="001868D7"/>
    <w:rsid w:val="00186D6B"/>
    <w:rsid w:val="00187728"/>
    <w:rsid w:val="00187885"/>
    <w:rsid w:val="00187DEB"/>
    <w:rsid w:val="00190DAD"/>
    <w:rsid w:val="00191FF4"/>
    <w:rsid w:val="001921F5"/>
    <w:rsid w:val="001936DE"/>
    <w:rsid w:val="00193ADB"/>
    <w:rsid w:val="00193EE0"/>
    <w:rsid w:val="00194489"/>
    <w:rsid w:val="001953B2"/>
    <w:rsid w:val="00195A9B"/>
    <w:rsid w:val="00196E73"/>
    <w:rsid w:val="00196FE9"/>
    <w:rsid w:val="00197845"/>
    <w:rsid w:val="001A0CB7"/>
    <w:rsid w:val="001A0E1D"/>
    <w:rsid w:val="001A0EC8"/>
    <w:rsid w:val="001A0EDC"/>
    <w:rsid w:val="001A12BA"/>
    <w:rsid w:val="001A1BED"/>
    <w:rsid w:val="001A204F"/>
    <w:rsid w:val="001A2325"/>
    <w:rsid w:val="001A2B2B"/>
    <w:rsid w:val="001A3F6E"/>
    <w:rsid w:val="001A4476"/>
    <w:rsid w:val="001A47D4"/>
    <w:rsid w:val="001A4ADE"/>
    <w:rsid w:val="001A4B81"/>
    <w:rsid w:val="001A4DDE"/>
    <w:rsid w:val="001A53A9"/>
    <w:rsid w:val="001A7348"/>
    <w:rsid w:val="001A746D"/>
    <w:rsid w:val="001B042D"/>
    <w:rsid w:val="001B11EE"/>
    <w:rsid w:val="001B16E7"/>
    <w:rsid w:val="001B34B7"/>
    <w:rsid w:val="001B375F"/>
    <w:rsid w:val="001B3B48"/>
    <w:rsid w:val="001B431C"/>
    <w:rsid w:val="001B4356"/>
    <w:rsid w:val="001B435B"/>
    <w:rsid w:val="001B482D"/>
    <w:rsid w:val="001B4DEE"/>
    <w:rsid w:val="001B6595"/>
    <w:rsid w:val="001B68C7"/>
    <w:rsid w:val="001B69EB"/>
    <w:rsid w:val="001B6C6B"/>
    <w:rsid w:val="001B6FDE"/>
    <w:rsid w:val="001C04D0"/>
    <w:rsid w:val="001C0E78"/>
    <w:rsid w:val="001C1303"/>
    <w:rsid w:val="001C18EA"/>
    <w:rsid w:val="001C1D64"/>
    <w:rsid w:val="001C24E3"/>
    <w:rsid w:val="001C2A25"/>
    <w:rsid w:val="001C2BE0"/>
    <w:rsid w:val="001C3941"/>
    <w:rsid w:val="001C3A85"/>
    <w:rsid w:val="001C3EC5"/>
    <w:rsid w:val="001C4C20"/>
    <w:rsid w:val="001C5600"/>
    <w:rsid w:val="001C70F4"/>
    <w:rsid w:val="001C74DB"/>
    <w:rsid w:val="001C7847"/>
    <w:rsid w:val="001D05A3"/>
    <w:rsid w:val="001D0AB4"/>
    <w:rsid w:val="001D19B2"/>
    <w:rsid w:val="001D2953"/>
    <w:rsid w:val="001D2D60"/>
    <w:rsid w:val="001D2F87"/>
    <w:rsid w:val="001D392D"/>
    <w:rsid w:val="001D3E0D"/>
    <w:rsid w:val="001D4A81"/>
    <w:rsid w:val="001D4C19"/>
    <w:rsid w:val="001D626F"/>
    <w:rsid w:val="001D6371"/>
    <w:rsid w:val="001D6CF6"/>
    <w:rsid w:val="001D7273"/>
    <w:rsid w:val="001D7460"/>
    <w:rsid w:val="001D79B9"/>
    <w:rsid w:val="001D7C18"/>
    <w:rsid w:val="001D7FB4"/>
    <w:rsid w:val="001E0090"/>
    <w:rsid w:val="001E026B"/>
    <w:rsid w:val="001E0330"/>
    <w:rsid w:val="001E288A"/>
    <w:rsid w:val="001E29E4"/>
    <w:rsid w:val="001E2D27"/>
    <w:rsid w:val="001E2F45"/>
    <w:rsid w:val="001E3211"/>
    <w:rsid w:val="001E3F65"/>
    <w:rsid w:val="001E4596"/>
    <w:rsid w:val="001E46A8"/>
    <w:rsid w:val="001E4C47"/>
    <w:rsid w:val="001E53B8"/>
    <w:rsid w:val="001E53FA"/>
    <w:rsid w:val="001E5522"/>
    <w:rsid w:val="001E65E7"/>
    <w:rsid w:val="001E6BC2"/>
    <w:rsid w:val="001E77D3"/>
    <w:rsid w:val="001F0177"/>
    <w:rsid w:val="001F0329"/>
    <w:rsid w:val="001F0CBF"/>
    <w:rsid w:val="001F1471"/>
    <w:rsid w:val="001F1B16"/>
    <w:rsid w:val="001F1E57"/>
    <w:rsid w:val="001F2970"/>
    <w:rsid w:val="001F2A0B"/>
    <w:rsid w:val="001F4680"/>
    <w:rsid w:val="001F4728"/>
    <w:rsid w:val="001F536E"/>
    <w:rsid w:val="001F53FF"/>
    <w:rsid w:val="001F543C"/>
    <w:rsid w:val="001F6103"/>
    <w:rsid w:val="001F67B4"/>
    <w:rsid w:val="001F6B2A"/>
    <w:rsid w:val="001F6BE5"/>
    <w:rsid w:val="002003C8"/>
    <w:rsid w:val="0020156A"/>
    <w:rsid w:val="00202214"/>
    <w:rsid w:val="0020235E"/>
    <w:rsid w:val="00202AFF"/>
    <w:rsid w:val="00202CEB"/>
    <w:rsid w:val="002032E5"/>
    <w:rsid w:val="0020331D"/>
    <w:rsid w:val="0020388A"/>
    <w:rsid w:val="00204478"/>
    <w:rsid w:val="00204D47"/>
    <w:rsid w:val="00205615"/>
    <w:rsid w:val="002061A4"/>
    <w:rsid w:val="00206F27"/>
    <w:rsid w:val="00207430"/>
    <w:rsid w:val="00210FCD"/>
    <w:rsid w:val="002117B4"/>
    <w:rsid w:val="00213207"/>
    <w:rsid w:val="002133AC"/>
    <w:rsid w:val="002138DA"/>
    <w:rsid w:val="00213C1D"/>
    <w:rsid w:val="002148DE"/>
    <w:rsid w:val="0021520C"/>
    <w:rsid w:val="0021587A"/>
    <w:rsid w:val="00216F5B"/>
    <w:rsid w:val="0021730E"/>
    <w:rsid w:val="0021744C"/>
    <w:rsid w:val="0021744E"/>
    <w:rsid w:val="002200D5"/>
    <w:rsid w:val="002201BD"/>
    <w:rsid w:val="002204C9"/>
    <w:rsid w:val="0022091A"/>
    <w:rsid w:val="002216B7"/>
    <w:rsid w:val="00221D6C"/>
    <w:rsid w:val="00221E04"/>
    <w:rsid w:val="00222D34"/>
    <w:rsid w:val="00222FE8"/>
    <w:rsid w:val="002235E3"/>
    <w:rsid w:val="00223971"/>
    <w:rsid w:val="00223B6C"/>
    <w:rsid w:val="00224B7A"/>
    <w:rsid w:val="00225051"/>
    <w:rsid w:val="0022709C"/>
    <w:rsid w:val="00227190"/>
    <w:rsid w:val="00227834"/>
    <w:rsid w:val="002279A6"/>
    <w:rsid w:val="00227AA5"/>
    <w:rsid w:val="00227C82"/>
    <w:rsid w:val="002312E5"/>
    <w:rsid w:val="00231699"/>
    <w:rsid w:val="00231F35"/>
    <w:rsid w:val="002323EA"/>
    <w:rsid w:val="00232A05"/>
    <w:rsid w:val="002333E3"/>
    <w:rsid w:val="00233C25"/>
    <w:rsid w:val="002345D3"/>
    <w:rsid w:val="00234987"/>
    <w:rsid w:val="00235365"/>
    <w:rsid w:val="002354B2"/>
    <w:rsid w:val="00236625"/>
    <w:rsid w:val="002368AC"/>
    <w:rsid w:val="00236A65"/>
    <w:rsid w:val="00236F61"/>
    <w:rsid w:val="0023711B"/>
    <w:rsid w:val="002375FE"/>
    <w:rsid w:val="002401E5"/>
    <w:rsid w:val="0024037B"/>
    <w:rsid w:val="002437E8"/>
    <w:rsid w:val="00243EC1"/>
    <w:rsid w:val="00243F97"/>
    <w:rsid w:val="0024420C"/>
    <w:rsid w:val="00244706"/>
    <w:rsid w:val="0024474A"/>
    <w:rsid w:val="00244980"/>
    <w:rsid w:val="0024517D"/>
    <w:rsid w:val="00245A45"/>
    <w:rsid w:val="00245D65"/>
    <w:rsid w:val="0024666A"/>
    <w:rsid w:val="00246700"/>
    <w:rsid w:val="00246893"/>
    <w:rsid w:val="00247015"/>
    <w:rsid w:val="00247291"/>
    <w:rsid w:val="002472A8"/>
    <w:rsid w:val="0024783F"/>
    <w:rsid w:val="00247F52"/>
    <w:rsid w:val="00250639"/>
    <w:rsid w:val="00250846"/>
    <w:rsid w:val="00251189"/>
    <w:rsid w:val="00251B78"/>
    <w:rsid w:val="00251D69"/>
    <w:rsid w:val="0025354E"/>
    <w:rsid w:val="00254307"/>
    <w:rsid w:val="0025451F"/>
    <w:rsid w:val="00254909"/>
    <w:rsid w:val="00254C54"/>
    <w:rsid w:val="002551CB"/>
    <w:rsid w:val="00255760"/>
    <w:rsid w:val="00255DC5"/>
    <w:rsid w:val="0025678A"/>
    <w:rsid w:val="00256C7E"/>
    <w:rsid w:val="002579E7"/>
    <w:rsid w:val="00257B44"/>
    <w:rsid w:val="00257F4E"/>
    <w:rsid w:val="002605C1"/>
    <w:rsid w:val="002606AF"/>
    <w:rsid w:val="002615DE"/>
    <w:rsid w:val="00261681"/>
    <w:rsid w:val="00261A74"/>
    <w:rsid w:val="00263852"/>
    <w:rsid w:val="00263B6C"/>
    <w:rsid w:val="00263DE7"/>
    <w:rsid w:val="00265002"/>
    <w:rsid w:val="00265602"/>
    <w:rsid w:val="002658F1"/>
    <w:rsid w:val="002661A2"/>
    <w:rsid w:val="002666E5"/>
    <w:rsid w:val="00266EA0"/>
    <w:rsid w:val="002673F2"/>
    <w:rsid w:val="002701EB"/>
    <w:rsid w:val="00270259"/>
    <w:rsid w:val="002704DE"/>
    <w:rsid w:val="00270798"/>
    <w:rsid w:val="00270FDE"/>
    <w:rsid w:val="00271F9A"/>
    <w:rsid w:val="002729CF"/>
    <w:rsid w:val="002740A6"/>
    <w:rsid w:val="0027497A"/>
    <w:rsid w:val="002754B7"/>
    <w:rsid w:val="00275CE1"/>
    <w:rsid w:val="00275DD4"/>
    <w:rsid w:val="00275DE8"/>
    <w:rsid w:val="0027671B"/>
    <w:rsid w:val="00276ACD"/>
    <w:rsid w:val="00277013"/>
    <w:rsid w:val="002771BD"/>
    <w:rsid w:val="002801B5"/>
    <w:rsid w:val="00280935"/>
    <w:rsid w:val="0028158C"/>
    <w:rsid w:val="00281AA2"/>
    <w:rsid w:val="00282162"/>
    <w:rsid w:val="0028298C"/>
    <w:rsid w:val="00282D6B"/>
    <w:rsid w:val="002838C0"/>
    <w:rsid w:val="00283B09"/>
    <w:rsid w:val="00283C6E"/>
    <w:rsid w:val="002843A1"/>
    <w:rsid w:val="002856D4"/>
    <w:rsid w:val="00285C70"/>
    <w:rsid w:val="00285D42"/>
    <w:rsid w:val="00285FD5"/>
    <w:rsid w:val="002863CC"/>
    <w:rsid w:val="002865A4"/>
    <w:rsid w:val="0028731F"/>
    <w:rsid w:val="00287AE7"/>
    <w:rsid w:val="00287D2C"/>
    <w:rsid w:val="00290599"/>
    <w:rsid w:val="002917CE"/>
    <w:rsid w:val="00291959"/>
    <w:rsid w:val="0029240D"/>
    <w:rsid w:val="002946DB"/>
    <w:rsid w:val="002958E9"/>
    <w:rsid w:val="00295DD5"/>
    <w:rsid w:val="00296270"/>
    <w:rsid w:val="00296B43"/>
    <w:rsid w:val="0029704A"/>
    <w:rsid w:val="002976EC"/>
    <w:rsid w:val="0029796E"/>
    <w:rsid w:val="002A0105"/>
    <w:rsid w:val="002A0240"/>
    <w:rsid w:val="002A042D"/>
    <w:rsid w:val="002A0699"/>
    <w:rsid w:val="002A06D4"/>
    <w:rsid w:val="002A0C4F"/>
    <w:rsid w:val="002A0D81"/>
    <w:rsid w:val="002A12B0"/>
    <w:rsid w:val="002A18AD"/>
    <w:rsid w:val="002A1F7F"/>
    <w:rsid w:val="002A220F"/>
    <w:rsid w:val="002A2A82"/>
    <w:rsid w:val="002A2C62"/>
    <w:rsid w:val="002A408D"/>
    <w:rsid w:val="002A4516"/>
    <w:rsid w:val="002A4CDB"/>
    <w:rsid w:val="002A52EB"/>
    <w:rsid w:val="002A6228"/>
    <w:rsid w:val="002A68B4"/>
    <w:rsid w:val="002A69B9"/>
    <w:rsid w:val="002A72E9"/>
    <w:rsid w:val="002A7746"/>
    <w:rsid w:val="002A778B"/>
    <w:rsid w:val="002B007A"/>
    <w:rsid w:val="002B03EC"/>
    <w:rsid w:val="002B09E5"/>
    <w:rsid w:val="002B0C22"/>
    <w:rsid w:val="002B0C6F"/>
    <w:rsid w:val="002B1FA2"/>
    <w:rsid w:val="002B229E"/>
    <w:rsid w:val="002B2929"/>
    <w:rsid w:val="002B2CF1"/>
    <w:rsid w:val="002B3852"/>
    <w:rsid w:val="002B4641"/>
    <w:rsid w:val="002B52BD"/>
    <w:rsid w:val="002B59D2"/>
    <w:rsid w:val="002B5C9C"/>
    <w:rsid w:val="002B638D"/>
    <w:rsid w:val="002B6C34"/>
    <w:rsid w:val="002B7A76"/>
    <w:rsid w:val="002B7C9B"/>
    <w:rsid w:val="002C00DE"/>
    <w:rsid w:val="002C00EF"/>
    <w:rsid w:val="002C1392"/>
    <w:rsid w:val="002C1758"/>
    <w:rsid w:val="002C18EE"/>
    <w:rsid w:val="002C1A58"/>
    <w:rsid w:val="002C1B5E"/>
    <w:rsid w:val="002C2FEF"/>
    <w:rsid w:val="002C3721"/>
    <w:rsid w:val="002C3D0E"/>
    <w:rsid w:val="002C43FB"/>
    <w:rsid w:val="002C45FA"/>
    <w:rsid w:val="002C6179"/>
    <w:rsid w:val="002C6431"/>
    <w:rsid w:val="002C7480"/>
    <w:rsid w:val="002C74EF"/>
    <w:rsid w:val="002C7E4E"/>
    <w:rsid w:val="002D1515"/>
    <w:rsid w:val="002D1837"/>
    <w:rsid w:val="002D1BF4"/>
    <w:rsid w:val="002D2249"/>
    <w:rsid w:val="002D28D3"/>
    <w:rsid w:val="002D2A85"/>
    <w:rsid w:val="002D2AC0"/>
    <w:rsid w:val="002D3042"/>
    <w:rsid w:val="002D3DB4"/>
    <w:rsid w:val="002D3EE5"/>
    <w:rsid w:val="002D423B"/>
    <w:rsid w:val="002D43EF"/>
    <w:rsid w:val="002D4A19"/>
    <w:rsid w:val="002D4DC3"/>
    <w:rsid w:val="002D5769"/>
    <w:rsid w:val="002D578B"/>
    <w:rsid w:val="002D57A7"/>
    <w:rsid w:val="002D58C5"/>
    <w:rsid w:val="002D614D"/>
    <w:rsid w:val="002D6311"/>
    <w:rsid w:val="002D631C"/>
    <w:rsid w:val="002D65BA"/>
    <w:rsid w:val="002D7696"/>
    <w:rsid w:val="002E210A"/>
    <w:rsid w:val="002E307B"/>
    <w:rsid w:val="002E31C3"/>
    <w:rsid w:val="002E3548"/>
    <w:rsid w:val="002E3877"/>
    <w:rsid w:val="002E38C1"/>
    <w:rsid w:val="002E4EB8"/>
    <w:rsid w:val="002E4F96"/>
    <w:rsid w:val="002E5889"/>
    <w:rsid w:val="002F0256"/>
    <w:rsid w:val="002F04C5"/>
    <w:rsid w:val="002F163A"/>
    <w:rsid w:val="002F20A6"/>
    <w:rsid w:val="002F22C1"/>
    <w:rsid w:val="002F2BAE"/>
    <w:rsid w:val="002F3A94"/>
    <w:rsid w:val="002F3BE4"/>
    <w:rsid w:val="002F47CB"/>
    <w:rsid w:val="002F489B"/>
    <w:rsid w:val="002F5B07"/>
    <w:rsid w:val="002F631D"/>
    <w:rsid w:val="002F6702"/>
    <w:rsid w:val="002F6773"/>
    <w:rsid w:val="002F6EEB"/>
    <w:rsid w:val="002F7890"/>
    <w:rsid w:val="002F7BFB"/>
    <w:rsid w:val="002F7C08"/>
    <w:rsid w:val="002F7D55"/>
    <w:rsid w:val="003000A8"/>
    <w:rsid w:val="003004B9"/>
    <w:rsid w:val="00300591"/>
    <w:rsid w:val="0030141A"/>
    <w:rsid w:val="00303BFA"/>
    <w:rsid w:val="003048FF"/>
    <w:rsid w:val="00305111"/>
    <w:rsid w:val="00305141"/>
    <w:rsid w:val="00305AD1"/>
    <w:rsid w:val="00306040"/>
    <w:rsid w:val="003062CB"/>
    <w:rsid w:val="00306401"/>
    <w:rsid w:val="00306AAC"/>
    <w:rsid w:val="00307619"/>
    <w:rsid w:val="00307E29"/>
    <w:rsid w:val="00307F6F"/>
    <w:rsid w:val="003102B1"/>
    <w:rsid w:val="0031036C"/>
    <w:rsid w:val="003118E8"/>
    <w:rsid w:val="00311F54"/>
    <w:rsid w:val="00312433"/>
    <w:rsid w:val="00314FF9"/>
    <w:rsid w:val="003155E7"/>
    <w:rsid w:val="003205A3"/>
    <w:rsid w:val="00320DE8"/>
    <w:rsid w:val="0032148D"/>
    <w:rsid w:val="00321C49"/>
    <w:rsid w:val="00322A5D"/>
    <w:rsid w:val="00322B58"/>
    <w:rsid w:val="00322FDA"/>
    <w:rsid w:val="00323DF3"/>
    <w:rsid w:val="00323E96"/>
    <w:rsid w:val="0032441C"/>
    <w:rsid w:val="00324D86"/>
    <w:rsid w:val="00324E8B"/>
    <w:rsid w:val="00324F9B"/>
    <w:rsid w:val="003251A1"/>
    <w:rsid w:val="003255F1"/>
    <w:rsid w:val="0032572B"/>
    <w:rsid w:val="00325AD6"/>
    <w:rsid w:val="003268FE"/>
    <w:rsid w:val="0032698C"/>
    <w:rsid w:val="00326B98"/>
    <w:rsid w:val="003272BB"/>
    <w:rsid w:val="00327915"/>
    <w:rsid w:val="00330131"/>
    <w:rsid w:val="00330E28"/>
    <w:rsid w:val="0033168A"/>
    <w:rsid w:val="00331823"/>
    <w:rsid w:val="00331E2C"/>
    <w:rsid w:val="00332149"/>
    <w:rsid w:val="00332993"/>
    <w:rsid w:val="003332B6"/>
    <w:rsid w:val="003333C6"/>
    <w:rsid w:val="003334EC"/>
    <w:rsid w:val="00333B92"/>
    <w:rsid w:val="00334351"/>
    <w:rsid w:val="00334399"/>
    <w:rsid w:val="0033508C"/>
    <w:rsid w:val="0033610C"/>
    <w:rsid w:val="003361C4"/>
    <w:rsid w:val="00340840"/>
    <w:rsid w:val="003411D1"/>
    <w:rsid w:val="003419FD"/>
    <w:rsid w:val="00342508"/>
    <w:rsid w:val="00342756"/>
    <w:rsid w:val="00343229"/>
    <w:rsid w:val="0034342A"/>
    <w:rsid w:val="0034429A"/>
    <w:rsid w:val="003443B8"/>
    <w:rsid w:val="003445EC"/>
    <w:rsid w:val="00345829"/>
    <w:rsid w:val="003458A1"/>
    <w:rsid w:val="00346E1E"/>
    <w:rsid w:val="00347DCD"/>
    <w:rsid w:val="00350D1E"/>
    <w:rsid w:val="00350D7A"/>
    <w:rsid w:val="0035128D"/>
    <w:rsid w:val="00351310"/>
    <w:rsid w:val="00351CCE"/>
    <w:rsid w:val="00352257"/>
    <w:rsid w:val="00353ACE"/>
    <w:rsid w:val="00353C8B"/>
    <w:rsid w:val="003541B2"/>
    <w:rsid w:val="00354811"/>
    <w:rsid w:val="003548D3"/>
    <w:rsid w:val="003556FF"/>
    <w:rsid w:val="003559F1"/>
    <w:rsid w:val="00355BAA"/>
    <w:rsid w:val="00355EA2"/>
    <w:rsid w:val="00356A55"/>
    <w:rsid w:val="00356D27"/>
    <w:rsid w:val="00357925"/>
    <w:rsid w:val="00357FC7"/>
    <w:rsid w:val="00361352"/>
    <w:rsid w:val="00362AB8"/>
    <w:rsid w:val="00362D64"/>
    <w:rsid w:val="00363431"/>
    <w:rsid w:val="00363690"/>
    <w:rsid w:val="00365F8F"/>
    <w:rsid w:val="00366F58"/>
    <w:rsid w:val="00366FE6"/>
    <w:rsid w:val="0037000D"/>
    <w:rsid w:val="00370932"/>
    <w:rsid w:val="00370B16"/>
    <w:rsid w:val="00371FC4"/>
    <w:rsid w:val="003739E0"/>
    <w:rsid w:val="00373CAB"/>
    <w:rsid w:val="00374B57"/>
    <w:rsid w:val="00374F88"/>
    <w:rsid w:val="003750E2"/>
    <w:rsid w:val="00375723"/>
    <w:rsid w:val="00375993"/>
    <w:rsid w:val="00375A50"/>
    <w:rsid w:val="00375F33"/>
    <w:rsid w:val="00375FCA"/>
    <w:rsid w:val="00376437"/>
    <w:rsid w:val="003767A6"/>
    <w:rsid w:val="003768B9"/>
    <w:rsid w:val="00376990"/>
    <w:rsid w:val="003769CC"/>
    <w:rsid w:val="00376E91"/>
    <w:rsid w:val="003770A3"/>
    <w:rsid w:val="00377A30"/>
    <w:rsid w:val="00380546"/>
    <w:rsid w:val="00380B58"/>
    <w:rsid w:val="00380C47"/>
    <w:rsid w:val="00381948"/>
    <w:rsid w:val="00381AC9"/>
    <w:rsid w:val="00381D44"/>
    <w:rsid w:val="00381E24"/>
    <w:rsid w:val="003822FD"/>
    <w:rsid w:val="00382774"/>
    <w:rsid w:val="00383173"/>
    <w:rsid w:val="0038335F"/>
    <w:rsid w:val="00383EBD"/>
    <w:rsid w:val="00384A8E"/>
    <w:rsid w:val="00385D90"/>
    <w:rsid w:val="0038631B"/>
    <w:rsid w:val="003871AF"/>
    <w:rsid w:val="003878BA"/>
    <w:rsid w:val="00390656"/>
    <w:rsid w:val="003907F1"/>
    <w:rsid w:val="00391DC8"/>
    <w:rsid w:val="00391DD7"/>
    <w:rsid w:val="00392119"/>
    <w:rsid w:val="00392146"/>
    <w:rsid w:val="0039248D"/>
    <w:rsid w:val="00393A30"/>
    <w:rsid w:val="00393C50"/>
    <w:rsid w:val="00393D7F"/>
    <w:rsid w:val="00393F94"/>
    <w:rsid w:val="00394397"/>
    <w:rsid w:val="00395746"/>
    <w:rsid w:val="00395CB4"/>
    <w:rsid w:val="00396AFB"/>
    <w:rsid w:val="00396D11"/>
    <w:rsid w:val="003A0515"/>
    <w:rsid w:val="003A0D7D"/>
    <w:rsid w:val="003A1389"/>
    <w:rsid w:val="003A2A05"/>
    <w:rsid w:val="003A3DD7"/>
    <w:rsid w:val="003A4559"/>
    <w:rsid w:val="003A4F84"/>
    <w:rsid w:val="003A55AC"/>
    <w:rsid w:val="003A57B2"/>
    <w:rsid w:val="003A5DE6"/>
    <w:rsid w:val="003A7221"/>
    <w:rsid w:val="003A73A3"/>
    <w:rsid w:val="003B04F2"/>
    <w:rsid w:val="003B2C7B"/>
    <w:rsid w:val="003B2D5B"/>
    <w:rsid w:val="003B340E"/>
    <w:rsid w:val="003B34F8"/>
    <w:rsid w:val="003B3BC5"/>
    <w:rsid w:val="003B3C2F"/>
    <w:rsid w:val="003B3E0F"/>
    <w:rsid w:val="003B3F53"/>
    <w:rsid w:val="003B4225"/>
    <w:rsid w:val="003B42D1"/>
    <w:rsid w:val="003B4BE0"/>
    <w:rsid w:val="003B5182"/>
    <w:rsid w:val="003B5CB0"/>
    <w:rsid w:val="003B5F47"/>
    <w:rsid w:val="003B64F7"/>
    <w:rsid w:val="003B68A5"/>
    <w:rsid w:val="003B6C3E"/>
    <w:rsid w:val="003C00FA"/>
    <w:rsid w:val="003C117B"/>
    <w:rsid w:val="003C12CB"/>
    <w:rsid w:val="003C144B"/>
    <w:rsid w:val="003C191B"/>
    <w:rsid w:val="003C1F75"/>
    <w:rsid w:val="003C2D7F"/>
    <w:rsid w:val="003C3184"/>
    <w:rsid w:val="003C38E5"/>
    <w:rsid w:val="003C3EA5"/>
    <w:rsid w:val="003C4444"/>
    <w:rsid w:val="003C4A1D"/>
    <w:rsid w:val="003C4B4B"/>
    <w:rsid w:val="003C4E8D"/>
    <w:rsid w:val="003C5599"/>
    <w:rsid w:val="003C55EC"/>
    <w:rsid w:val="003C63D4"/>
    <w:rsid w:val="003C6797"/>
    <w:rsid w:val="003C6E08"/>
    <w:rsid w:val="003C6F6F"/>
    <w:rsid w:val="003C7BAE"/>
    <w:rsid w:val="003D0C1E"/>
    <w:rsid w:val="003D1663"/>
    <w:rsid w:val="003D1F4F"/>
    <w:rsid w:val="003D25A5"/>
    <w:rsid w:val="003D2A7B"/>
    <w:rsid w:val="003D3B87"/>
    <w:rsid w:val="003D3FE1"/>
    <w:rsid w:val="003D4600"/>
    <w:rsid w:val="003D4D1A"/>
    <w:rsid w:val="003D4D25"/>
    <w:rsid w:val="003D4F0F"/>
    <w:rsid w:val="003D5AD6"/>
    <w:rsid w:val="003D6351"/>
    <w:rsid w:val="003D68DC"/>
    <w:rsid w:val="003D6B0E"/>
    <w:rsid w:val="003D7A22"/>
    <w:rsid w:val="003D7FDC"/>
    <w:rsid w:val="003E0311"/>
    <w:rsid w:val="003E0BAF"/>
    <w:rsid w:val="003E0E30"/>
    <w:rsid w:val="003E1A84"/>
    <w:rsid w:val="003E21B2"/>
    <w:rsid w:val="003E2AFE"/>
    <w:rsid w:val="003E3A32"/>
    <w:rsid w:val="003E4037"/>
    <w:rsid w:val="003E5103"/>
    <w:rsid w:val="003E56AF"/>
    <w:rsid w:val="003E5BA3"/>
    <w:rsid w:val="003E5E93"/>
    <w:rsid w:val="003E65B5"/>
    <w:rsid w:val="003E665F"/>
    <w:rsid w:val="003E78E1"/>
    <w:rsid w:val="003E7D57"/>
    <w:rsid w:val="003F0850"/>
    <w:rsid w:val="003F0AE9"/>
    <w:rsid w:val="003F123E"/>
    <w:rsid w:val="003F17AE"/>
    <w:rsid w:val="003F19BC"/>
    <w:rsid w:val="003F217C"/>
    <w:rsid w:val="003F3D63"/>
    <w:rsid w:val="003F4073"/>
    <w:rsid w:val="003F42A5"/>
    <w:rsid w:val="003F4B49"/>
    <w:rsid w:val="003F4CE4"/>
    <w:rsid w:val="003F5864"/>
    <w:rsid w:val="003F5DA0"/>
    <w:rsid w:val="003F5DDC"/>
    <w:rsid w:val="003F69FD"/>
    <w:rsid w:val="004013F5"/>
    <w:rsid w:val="0040176C"/>
    <w:rsid w:val="00401861"/>
    <w:rsid w:val="00401BE2"/>
    <w:rsid w:val="00402743"/>
    <w:rsid w:val="00402EA0"/>
    <w:rsid w:val="004030B7"/>
    <w:rsid w:val="0040366D"/>
    <w:rsid w:val="0040405F"/>
    <w:rsid w:val="0040461B"/>
    <w:rsid w:val="00406129"/>
    <w:rsid w:val="0040631E"/>
    <w:rsid w:val="0040661E"/>
    <w:rsid w:val="00407149"/>
    <w:rsid w:val="0040742C"/>
    <w:rsid w:val="00410475"/>
    <w:rsid w:val="00410860"/>
    <w:rsid w:val="00410B7F"/>
    <w:rsid w:val="00411C25"/>
    <w:rsid w:val="00414373"/>
    <w:rsid w:val="00414507"/>
    <w:rsid w:val="00416ADD"/>
    <w:rsid w:val="00416B80"/>
    <w:rsid w:val="00416E29"/>
    <w:rsid w:val="00416F93"/>
    <w:rsid w:val="00417470"/>
    <w:rsid w:val="00417896"/>
    <w:rsid w:val="004179E6"/>
    <w:rsid w:val="00417EE9"/>
    <w:rsid w:val="0042012B"/>
    <w:rsid w:val="00420E1F"/>
    <w:rsid w:val="00421142"/>
    <w:rsid w:val="0042139C"/>
    <w:rsid w:val="004216FA"/>
    <w:rsid w:val="004220A0"/>
    <w:rsid w:val="00422256"/>
    <w:rsid w:val="00422E8C"/>
    <w:rsid w:val="00423318"/>
    <w:rsid w:val="00423BB9"/>
    <w:rsid w:val="004243D5"/>
    <w:rsid w:val="0042449D"/>
    <w:rsid w:val="00425487"/>
    <w:rsid w:val="00425B67"/>
    <w:rsid w:val="004272D9"/>
    <w:rsid w:val="0042739D"/>
    <w:rsid w:val="00427743"/>
    <w:rsid w:val="00430B81"/>
    <w:rsid w:val="00431D32"/>
    <w:rsid w:val="00432599"/>
    <w:rsid w:val="00432882"/>
    <w:rsid w:val="00435088"/>
    <w:rsid w:val="0043575B"/>
    <w:rsid w:val="00436BB3"/>
    <w:rsid w:val="00437B3C"/>
    <w:rsid w:val="00440E34"/>
    <w:rsid w:val="004417C8"/>
    <w:rsid w:val="004420F7"/>
    <w:rsid w:val="0044296C"/>
    <w:rsid w:val="004429D2"/>
    <w:rsid w:val="00442EB3"/>
    <w:rsid w:val="0044326C"/>
    <w:rsid w:val="00444274"/>
    <w:rsid w:val="004447B0"/>
    <w:rsid w:val="004447C2"/>
    <w:rsid w:val="00444E09"/>
    <w:rsid w:val="004452DC"/>
    <w:rsid w:val="00446A3B"/>
    <w:rsid w:val="00447050"/>
    <w:rsid w:val="00447656"/>
    <w:rsid w:val="00447C14"/>
    <w:rsid w:val="0045012F"/>
    <w:rsid w:val="00450DFC"/>
    <w:rsid w:val="00450FA8"/>
    <w:rsid w:val="00451713"/>
    <w:rsid w:val="00451BB4"/>
    <w:rsid w:val="00452091"/>
    <w:rsid w:val="004527B0"/>
    <w:rsid w:val="004529CD"/>
    <w:rsid w:val="00452B7A"/>
    <w:rsid w:val="00453079"/>
    <w:rsid w:val="004532FD"/>
    <w:rsid w:val="00454D6A"/>
    <w:rsid w:val="004550C9"/>
    <w:rsid w:val="00455508"/>
    <w:rsid w:val="00455FF3"/>
    <w:rsid w:val="004561C1"/>
    <w:rsid w:val="00456F22"/>
    <w:rsid w:val="0045733C"/>
    <w:rsid w:val="00457375"/>
    <w:rsid w:val="004573B0"/>
    <w:rsid w:val="004575E4"/>
    <w:rsid w:val="0045769A"/>
    <w:rsid w:val="00457A95"/>
    <w:rsid w:val="00457D34"/>
    <w:rsid w:val="00461044"/>
    <w:rsid w:val="00461386"/>
    <w:rsid w:val="004621A7"/>
    <w:rsid w:val="004623D9"/>
    <w:rsid w:val="00463363"/>
    <w:rsid w:val="00463F11"/>
    <w:rsid w:val="00464508"/>
    <w:rsid w:val="00464517"/>
    <w:rsid w:val="004645A2"/>
    <w:rsid w:val="00464A50"/>
    <w:rsid w:val="00466843"/>
    <w:rsid w:val="00466DF3"/>
    <w:rsid w:val="0047078E"/>
    <w:rsid w:val="00472C46"/>
    <w:rsid w:val="00472CE9"/>
    <w:rsid w:val="00472D76"/>
    <w:rsid w:val="00472F2A"/>
    <w:rsid w:val="004744DB"/>
    <w:rsid w:val="004764DC"/>
    <w:rsid w:val="0048090C"/>
    <w:rsid w:val="00481122"/>
    <w:rsid w:val="0048167B"/>
    <w:rsid w:val="004818F9"/>
    <w:rsid w:val="00482919"/>
    <w:rsid w:val="004831A3"/>
    <w:rsid w:val="00484063"/>
    <w:rsid w:val="004844D7"/>
    <w:rsid w:val="00485038"/>
    <w:rsid w:val="00486069"/>
    <w:rsid w:val="004860C4"/>
    <w:rsid w:val="00486769"/>
    <w:rsid w:val="00486C0C"/>
    <w:rsid w:val="00487D5F"/>
    <w:rsid w:val="004903FF"/>
    <w:rsid w:val="00490A97"/>
    <w:rsid w:val="00490BA4"/>
    <w:rsid w:val="00490DB0"/>
    <w:rsid w:val="00491C09"/>
    <w:rsid w:val="004938E6"/>
    <w:rsid w:val="00493B1D"/>
    <w:rsid w:val="00493FAC"/>
    <w:rsid w:val="004944C9"/>
    <w:rsid w:val="004956B0"/>
    <w:rsid w:val="004957E1"/>
    <w:rsid w:val="0049731C"/>
    <w:rsid w:val="00497AA9"/>
    <w:rsid w:val="00497E3D"/>
    <w:rsid w:val="004A1785"/>
    <w:rsid w:val="004A1BA9"/>
    <w:rsid w:val="004A476F"/>
    <w:rsid w:val="004A48E4"/>
    <w:rsid w:val="004A4FF1"/>
    <w:rsid w:val="004A5877"/>
    <w:rsid w:val="004A59E5"/>
    <w:rsid w:val="004A662D"/>
    <w:rsid w:val="004A6D9E"/>
    <w:rsid w:val="004A79EB"/>
    <w:rsid w:val="004B0175"/>
    <w:rsid w:val="004B1347"/>
    <w:rsid w:val="004B1441"/>
    <w:rsid w:val="004B25E9"/>
    <w:rsid w:val="004B2994"/>
    <w:rsid w:val="004B2E11"/>
    <w:rsid w:val="004B338C"/>
    <w:rsid w:val="004B3DBF"/>
    <w:rsid w:val="004B4A90"/>
    <w:rsid w:val="004B4FDA"/>
    <w:rsid w:val="004B5898"/>
    <w:rsid w:val="004B6D15"/>
    <w:rsid w:val="004B700A"/>
    <w:rsid w:val="004B7318"/>
    <w:rsid w:val="004B7EC6"/>
    <w:rsid w:val="004B7F48"/>
    <w:rsid w:val="004C0788"/>
    <w:rsid w:val="004C1168"/>
    <w:rsid w:val="004C1189"/>
    <w:rsid w:val="004C1506"/>
    <w:rsid w:val="004C1A17"/>
    <w:rsid w:val="004C2C33"/>
    <w:rsid w:val="004C2DE7"/>
    <w:rsid w:val="004C340A"/>
    <w:rsid w:val="004C3A47"/>
    <w:rsid w:val="004C41EA"/>
    <w:rsid w:val="004C4746"/>
    <w:rsid w:val="004C4DC9"/>
    <w:rsid w:val="004C51D0"/>
    <w:rsid w:val="004C5775"/>
    <w:rsid w:val="004C5E5E"/>
    <w:rsid w:val="004C61AD"/>
    <w:rsid w:val="004C64DB"/>
    <w:rsid w:val="004C6787"/>
    <w:rsid w:val="004C710D"/>
    <w:rsid w:val="004C7ABA"/>
    <w:rsid w:val="004D0138"/>
    <w:rsid w:val="004D0951"/>
    <w:rsid w:val="004D0C63"/>
    <w:rsid w:val="004D0E3D"/>
    <w:rsid w:val="004D102A"/>
    <w:rsid w:val="004D10B6"/>
    <w:rsid w:val="004D13CE"/>
    <w:rsid w:val="004D1FC2"/>
    <w:rsid w:val="004D243C"/>
    <w:rsid w:val="004D2858"/>
    <w:rsid w:val="004D348F"/>
    <w:rsid w:val="004D3716"/>
    <w:rsid w:val="004D3928"/>
    <w:rsid w:val="004D3960"/>
    <w:rsid w:val="004D3CD3"/>
    <w:rsid w:val="004D4090"/>
    <w:rsid w:val="004D41E1"/>
    <w:rsid w:val="004D4B5A"/>
    <w:rsid w:val="004D5548"/>
    <w:rsid w:val="004D5B24"/>
    <w:rsid w:val="004D6BAB"/>
    <w:rsid w:val="004D7976"/>
    <w:rsid w:val="004D7A30"/>
    <w:rsid w:val="004E032D"/>
    <w:rsid w:val="004E092D"/>
    <w:rsid w:val="004E2AFA"/>
    <w:rsid w:val="004E3ABE"/>
    <w:rsid w:val="004E4116"/>
    <w:rsid w:val="004E508E"/>
    <w:rsid w:val="004E51DB"/>
    <w:rsid w:val="004E5E2F"/>
    <w:rsid w:val="004E66A5"/>
    <w:rsid w:val="004E6EF7"/>
    <w:rsid w:val="004E6F8A"/>
    <w:rsid w:val="004E7115"/>
    <w:rsid w:val="004E7138"/>
    <w:rsid w:val="004E7B29"/>
    <w:rsid w:val="004F061B"/>
    <w:rsid w:val="004F07B5"/>
    <w:rsid w:val="004F08F2"/>
    <w:rsid w:val="004F0901"/>
    <w:rsid w:val="004F1A37"/>
    <w:rsid w:val="004F1E2A"/>
    <w:rsid w:val="004F320A"/>
    <w:rsid w:val="004F3938"/>
    <w:rsid w:val="004F4A8E"/>
    <w:rsid w:val="004F4E5B"/>
    <w:rsid w:val="004F75CE"/>
    <w:rsid w:val="005008C1"/>
    <w:rsid w:val="0050097A"/>
    <w:rsid w:val="00500C36"/>
    <w:rsid w:val="0050112E"/>
    <w:rsid w:val="00501ECC"/>
    <w:rsid w:val="0050217C"/>
    <w:rsid w:val="00502A5F"/>
    <w:rsid w:val="00502DE7"/>
    <w:rsid w:val="00503A7F"/>
    <w:rsid w:val="005046B5"/>
    <w:rsid w:val="00504F80"/>
    <w:rsid w:val="0051112B"/>
    <w:rsid w:val="00511477"/>
    <w:rsid w:val="00511877"/>
    <w:rsid w:val="005128E9"/>
    <w:rsid w:val="00512AE0"/>
    <w:rsid w:val="00513B98"/>
    <w:rsid w:val="005142E4"/>
    <w:rsid w:val="00515081"/>
    <w:rsid w:val="005153DE"/>
    <w:rsid w:val="00515530"/>
    <w:rsid w:val="00515D90"/>
    <w:rsid w:val="00516634"/>
    <w:rsid w:val="00517125"/>
    <w:rsid w:val="00517EDA"/>
    <w:rsid w:val="00521133"/>
    <w:rsid w:val="00521354"/>
    <w:rsid w:val="005217AA"/>
    <w:rsid w:val="005227A3"/>
    <w:rsid w:val="0052346E"/>
    <w:rsid w:val="005243DB"/>
    <w:rsid w:val="00524634"/>
    <w:rsid w:val="00524FB1"/>
    <w:rsid w:val="00524FE9"/>
    <w:rsid w:val="005267AB"/>
    <w:rsid w:val="00526892"/>
    <w:rsid w:val="00526BBE"/>
    <w:rsid w:val="0052717D"/>
    <w:rsid w:val="0052797F"/>
    <w:rsid w:val="00527B99"/>
    <w:rsid w:val="00527E5F"/>
    <w:rsid w:val="00530173"/>
    <w:rsid w:val="00530559"/>
    <w:rsid w:val="00530806"/>
    <w:rsid w:val="005309E7"/>
    <w:rsid w:val="00530AAB"/>
    <w:rsid w:val="0053109A"/>
    <w:rsid w:val="0053197D"/>
    <w:rsid w:val="00531ECD"/>
    <w:rsid w:val="00532166"/>
    <w:rsid w:val="005327F1"/>
    <w:rsid w:val="00532DA0"/>
    <w:rsid w:val="005338A7"/>
    <w:rsid w:val="005345A2"/>
    <w:rsid w:val="005345F1"/>
    <w:rsid w:val="00535890"/>
    <w:rsid w:val="00536973"/>
    <w:rsid w:val="00536B84"/>
    <w:rsid w:val="00536CC8"/>
    <w:rsid w:val="00537586"/>
    <w:rsid w:val="00540AA0"/>
    <w:rsid w:val="00540B36"/>
    <w:rsid w:val="00540B87"/>
    <w:rsid w:val="00540EA8"/>
    <w:rsid w:val="00540FB7"/>
    <w:rsid w:val="00541194"/>
    <w:rsid w:val="00541958"/>
    <w:rsid w:val="00541A49"/>
    <w:rsid w:val="00542543"/>
    <w:rsid w:val="00542567"/>
    <w:rsid w:val="00543809"/>
    <w:rsid w:val="00543E67"/>
    <w:rsid w:val="00544694"/>
    <w:rsid w:val="00545A67"/>
    <w:rsid w:val="00545CEC"/>
    <w:rsid w:val="005465AA"/>
    <w:rsid w:val="005473D6"/>
    <w:rsid w:val="0054768A"/>
    <w:rsid w:val="00547B32"/>
    <w:rsid w:val="0055030C"/>
    <w:rsid w:val="005506D0"/>
    <w:rsid w:val="005508CD"/>
    <w:rsid w:val="00551A27"/>
    <w:rsid w:val="00552C40"/>
    <w:rsid w:val="00552C93"/>
    <w:rsid w:val="00553BA2"/>
    <w:rsid w:val="00554BE0"/>
    <w:rsid w:val="00555A89"/>
    <w:rsid w:val="00555BDE"/>
    <w:rsid w:val="005562D6"/>
    <w:rsid w:val="00556B16"/>
    <w:rsid w:val="00556C98"/>
    <w:rsid w:val="00560419"/>
    <w:rsid w:val="00560681"/>
    <w:rsid w:val="005606F7"/>
    <w:rsid w:val="005607BE"/>
    <w:rsid w:val="00560A76"/>
    <w:rsid w:val="00560CC3"/>
    <w:rsid w:val="00560EFB"/>
    <w:rsid w:val="0056134A"/>
    <w:rsid w:val="00562992"/>
    <w:rsid w:val="005629DA"/>
    <w:rsid w:val="005641D8"/>
    <w:rsid w:val="00564826"/>
    <w:rsid w:val="00564F93"/>
    <w:rsid w:val="0056550F"/>
    <w:rsid w:val="005658D8"/>
    <w:rsid w:val="00565A98"/>
    <w:rsid w:val="00565DD0"/>
    <w:rsid w:val="00566747"/>
    <w:rsid w:val="0056738B"/>
    <w:rsid w:val="00567C02"/>
    <w:rsid w:val="005705FA"/>
    <w:rsid w:val="00570956"/>
    <w:rsid w:val="00570FF2"/>
    <w:rsid w:val="00571019"/>
    <w:rsid w:val="00572394"/>
    <w:rsid w:val="00572947"/>
    <w:rsid w:val="00572E94"/>
    <w:rsid w:val="00573D73"/>
    <w:rsid w:val="00574319"/>
    <w:rsid w:val="005758FA"/>
    <w:rsid w:val="00576358"/>
    <w:rsid w:val="00576D84"/>
    <w:rsid w:val="0057765B"/>
    <w:rsid w:val="005801E7"/>
    <w:rsid w:val="00580205"/>
    <w:rsid w:val="005802C0"/>
    <w:rsid w:val="005804B6"/>
    <w:rsid w:val="0058132D"/>
    <w:rsid w:val="005818A4"/>
    <w:rsid w:val="0058288D"/>
    <w:rsid w:val="00583154"/>
    <w:rsid w:val="005831CE"/>
    <w:rsid w:val="00583D2B"/>
    <w:rsid w:val="00584450"/>
    <w:rsid w:val="005846A5"/>
    <w:rsid w:val="00584F1E"/>
    <w:rsid w:val="00584FA3"/>
    <w:rsid w:val="00585982"/>
    <w:rsid w:val="005862A3"/>
    <w:rsid w:val="005863A0"/>
    <w:rsid w:val="00586B27"/>
    <w:rsid w:val="00587379"/>
    <w:rsid w:val="005876B0"/>
    <w:rsid w:val="00591ECD"/>
    <w:rsid w:val="005924E8"/>
    <w:rsid w:val="00592C0F"/>
    <w:rsid w:val="005930DC"/>
    <w:rsid w:val="00593741"/>
    <w:rsid w:val="00595CBC"/>
    <w:rsid w:val="005965F4"/>
    <w:rsid w:val="00597661"/>
    <w:rsid w:val="00597B2B"/>
    <w:rsid w:val="00597CB0"/>
    <w:rsid w:val="00597D0A"/>
    <w:rsid w:val="005A04CA"/>
    <w:rsid w:val="005A1C0E"/>
    <w:rsid w:val="005A1F69"/>
    <w:rsid w:val="005A34C4"/>
    <w:rsid w:val="005A3620"/>
    <w:rsid w:val="005A38D1"/>
    <w:rsid w:val="005A4297"/>
    <w:rsid w:val="005A5288"/>
    <w:rsid w:val="005A538F"/>
    <w:rsid w:val="005A549A"/>
    <w:rsid w:val="005B0575"/>
    <w:rsid w:val="005B20C0"/>
    <w:rsid w:val="005B245B"/>
    <w:rsid w:val="005B3AC7"/>
    <w:rsid w:val="005B3AFB"/>
    <w:rsid w:val="005B3C0E"/>
    <w:rsid w:val="005B4641"/>
    <w:rsid w:val="005B60EE"/>
    <w:rsid w:val="005B63FE"/>
    <w:rsid w:val="005B6A3A"/>
    <w:rsid w:val="005B6A84"/>
    <w:rsid w:val="005B761A"/>
    <w:rsid w:val="005B7C22"/>
    <w:rsid w:val="005B7F04"/>
    <w:rsid w:val="005C09F1"/>
    <w:rsid w:val="005C119E"/>
    <w:rsid w:val="005C1B7D"/>
    <w:rsid w:val="005C3259"/>
    <w:rsid w:val="005C3968"/>
    <w:rsid w:val="005C411D"/>
    <w:rsid w:val="005C4D5B"/>
    <w:rsid w:val="005C5109"/>
    <w:rsid w:val="005C5488"/>
    <w:rsid w:val="005C616B"/>
    <w:rsid w:val="005C63D0"/>
    <w:rsid w:val="005C735B"/>
    <w:rsid w:val="005C7BAC"/>
    <w:rsid w:val="005D059E"/>
    <w:rsid w:val="005D0961"/>
    <w:rsid w:val="005D0EA6"/>
    <w:rsid w:val="005D0FE7"/>
    <w:rsid w:val="005D1798"/>
    <w:rsid w:val="005D1977"/>
    <w:rsid w:val="005D204E"/>
    <w:rsid w:val="005D21AC"/>
    <w:rsid w:val="005D22F6"/>
    <w:rsid w:val="005D2618"/>
    <w:rsid w:val="005D3119"/>
    <w:rsid w:val="005D4136"/>
    <w:rsid w:val="005D4322"/>
    <w:rsid w:val="005D443B"/>
    <w:rsid w:val="005D4A3D"/>
    <w:rsid w:val="005D4FB6"/>
    <w:rsid w:val="005D5462"/>
    <w:rsid w:val="005D6013"/>
    <w:rsid w:val="005D6473"/>
    <w:rsid w:val="005D6A6E"/>
    <w:rsid w:val="005D6D1C"/>
    <w:rsid w:val="005D7621"/>
    <w:rsid w:val="005D771E"/>
    <w:rsid w:val="005D7B5D"/>
    <w:rsid w:val="005E15A9"/>
    <w:rsid w:val="005E2124"/>
    <w:rsid w:val="005E266A"/>
    <w:rsid w:val="005E281C"/>
    <w:rsid w:val="005E45A3"/>
    <w:rsid w:val="005E6214"/>
    <w:rsid w:val="005E6B2F"/>
    <w:rsid w:val="005E6F07"/>
    <w:rsid w:val="005E7379"/>
    <w:rsid w:val="005F052E"/>
    <w:rsid w:val="005F16C9"/>
    <w:rsid w:val="005F1D62"/>
    <w:rsid w:val="005F2EFB"/>
    <w:rsid w:val="005F325E"/>
    <w:rsid w:val="005F3A1D"/>
    <w:rsid w:val="005F4414"/>
    <w:rsid w:val="005F4565"/>
    <w:rsid w:val="005F4E9D"/>
    <w:rsid w:val="005F4FF8"/>
    <w:rsid w:val="005F5918"/>
    <w:rsid w:val="005F5C8B"/>
    <w:rsid w:val="005F61C8"/>
    <w:rsid w:val="005F6F8E"/>
    <w:rsid w:val="005F727D"/>
    <w:rsid w:val="005F7D8E"/>
    <w:rsid w:val="005F7FC0"/>
    <w:rsid w:val="00600E2F"/>
    <w:rsid w:val="00600F45"/>
    <w:rsid w:val="00601FA6"/>
    <w:rsid w:val="006021A0"/>
    <w:rsid w:val="006028EA"/>
    <w:rsid w:val="00602F41"/>
    <w:rsid w:val="006039B6"/>
    <w:rsid w:val="00604176"/>
    <w:rsid w:val="006050B9"/>
    <w:rsid w:val="006059D2"/>
    <w:rsid w:val="00605ABC"/>
    <w:rsid w:val="0060648F"/>
    <w:rsid w:val="006066B5"/>
    <w:rsid w:val="00606A7E"/>
    <w:rsid w:val="00607F00"/>
    <w:rsid w:val="00610DB7"/>
    <w:rsid w:val="00610F9C"/>
    <w:rsid w:val="00612258"/>
    <w:rsid w:val="0061282D"/>
    <w:rsid w:val="00612CE0"/>
    <w:rsid w:val="00613289"/>
    <w:rsid w:val="0061414D"/>
    <w:rsid w:val="006143B1"/>
    <w:rsid w:val="006145C5"/>
    <w:rsid w:val="006149F6"/>
    <w:rsid w:val="00614DE3"/>
    <w:rsid w:val="00614F89"/>
    <w:rsid w:val="00615D46"/>
    <w:rsid w:val="00617340"/>
    <w:rsid w:val="00617798"/>
    <w:rsid w:val="00617946"/>
    <w:rsid w:val="00617988"/>
    <w:rsid w:val="00617FDF"/>
    <w:rsid w:val="00620669"/>
    <w:rsid w:val="006207AD"/>
    <w:rsid w:val="0062099F"/>
    <w:rsid w:val="006212AC"/>
    <w:rsid w:val="006213B5"/>
    <w:rsid w:val="00621634"/>
    <w:rsid w:val="00621FA6"/>
    <w:rsid w:val="0062366F"/>
    <w:rsid w:val="0062394C"/>
    <w:rsid w:val="00623A50"/>
    <w:rsid w:val="00623B86"/>
    <w:rsid w:val="00624B8F"/>
    <w:rsid w:val="00625414"/>
    <w:rsid w:val="006255B3"/>
    <w:rsid w:val="00626868"/>
    <w:rsid w:val="00626CF1"/>
    <w:rsid w:val="00627364"/>
    <w:rsid w:val="0062747C"/>
    <w:rsid w:val="006277BC"/>
    <w:rsid w:val="00627AC7"/>
    <w:rsid w:val="006300B4"/>
    <w:rsid w:val="0063055C"/>
    <w:rsid w:val="006309CA"/>
    <w:rsid w:val="00631489"/>
    <w:rsid w:val="00632389"/>
    <w:rsid w:val="0063242F"/>
    <w:rsid w:val="00632884"/>
    <w:rsid w:val="00632CD1"/>
    <w:rsid w:val="006330F4"/>
    <w:rsid w:val="00633763"/>
    <w:rsid w:val="00633A0C"/>
    <w:rsid w:val="00633E45"/>
    <w:rsid w:val="006347E4"/>
    <w:rsid w:val="006348FA"/>
    <w:rsid w:val="00634DD7"/>
    <w:rsid w:val="0063566E"/>
    <w:rsid w:val="00635C2B"/>
    <w:rsid w:val="00636525"/>
    <w:rsid w:val="00641420"/>
    <w:rsid w:val="006418C5"/>
    <w:rsid w:val="00641960"/>
    <w:rsid w:val="00641C1A"/>
    <w:rsid w:val="00641E53"/>
    <w:rsid w:val="00643028"/>
    <w:rsid w:val="006438D2"/>
    <w:rsid w:val="00643FE9"/>
    <w:rsid w:val="00644125"/>
    <w:rsid w:val="00644577"/>
    <w:rsid w:val="00645465"/>
    <w:rsid w:val="00645878"/>
    <w:rsid w:val="00645AE2"/>
    <w:rsid w:val="00645E26"/>
    <w:rsid w:val="0064736F"/>
    <w:rsid w:val="0065038D"/>
    <w:rsid w:val="006507D1"/>
    <w:rsid w:val="00650F3C"/>
    <w:rsid w:val="00651D31"/>
    <w:rsid w:val="00652637"/>
    <w:rsid w:val="00652B95"/>
    <w:rsid w:val="00652C01"/>
    <w:rsid w:val="00652D33"/>
    <w:rsid w:val="00652EDC"/>
    <w:rsid w:val="00653797"/>
    <w:rsid w:val="00653F3A"/>
    <w:rsid w:val="00654DC4"/>
    <w:rsid w:val="00654F29"/>
    <w:rsid w:val="006560BF"/>
    <w:rsid w:val="0065639D"/>
    <w:rsid w:val="00656EBA"/>
    <w:rsid w:val="00660577"/>
    <w:rsid w:val="00660873"/>
    <w:rsid w:val="00661C6D"/>
    <w:rsid w:val="006621E4"/>
    <w:rsid w:val="0066239E"/>
    <w:rsid w:val="00662879"/>
    <w:rsid w:val="00662A44"/>
    <w:rsid w:val="00662BDF"/>
    <w:rsid w:val="00662DD8"/>
    <w:rsid w:val="00664888"/>
    <w:rsid w:val="00664934"/>
    <w:rsid w:val="006653F4"/>
    <w:rsid w:val="006654AC"/>
    <w:rsid w:val="00666465"/>
    <w:rsid w:val="0066673B"/>
    <w:rsid w:val="006673D6"/>
    <w:rsid w:val="00667F14"/>
    <w:rsid w:val="00671939"/>
    <w:rsid w:val="00671BD2"/>
    <w:rsid w:val="006720A3"/>
    <w:rsid w:val="00672B1E"/>
    <w:rsid w:val="00672EE4"/>
    <w:rsid w:val="00673B0C"/>
    <w:rsid w:val="00673D0B"/>
    <w:rsid w:val="00675776"/>
    <w:rsid w:val="006769D6"/>
    <w:rsid w:val="00676AF4"/>
    <w:rsid w:val="006773DB"/>
    <w:rsid w:val="00677414"/>
    <w:rsid w:val="00680049"/>
    <w:rsid w:val="0068058D"/>
    <w:rsid w:val="00681F4A"/>
    <w:rsid w:val="00682096"/>
    <w:rsid w:val="00682365"/>
    <w:rsid w:val="00682832"/>
    <w:rsid w:val="006831BF"/>
    <w:rsid w:val="00684AE8"/>
    <w:rsid w:val="00685104"/>
    <w:rsid w:val="006856D5"/>
    <w:rsid w:val="00686EF7"/>
    <w:rsid w:val="00687550"/>
    <w:rsid w:val="006875D6"/>
    <w:rsid w:val="006910C9"/>
    <w:rsid w:val="00691194"/>
    <w:rsid w:val="006912C4"/>
    <w:rsid w:val="00691A04"/>
    <w:rsid w:val="00691E5D"/>
    <w:rsid w:val="00692D44"/>
    <w:rsid w:val="0069381B"/>
    <w:rsid w:val="00693A4B"/>
    <w:rsid w:val="00694EF0"/>
    <w:rsid w:val="00695A96"/>
    <w:rsid w:val="006966B2"/>
    <w:rsid w:val="00696F11"/>
    <w:rsid w:val="00696F57"/>
    <w:rsid w:val="0069728A"/>
    <w:rsid w:val="006A003C"/>
    <w:rsid w:val="006A05F9"/>
    <w:rsid w:val="006A1354"/>
    <w:rsid w:val="006A1861"/>
    <w:rsid w:val="006A2A9D"/>
    <w:rsid w:val="006A38DC"/>
    <w:rsid w:val="006A451E"/>
    <w:rsid w:val="006A47FC"/>
    <w:rsid w:val="006A4FFD"/>
    <w:rsid w:val="006A502F"/>
    <w:rsid w:val="006A5847"/>
    <w:rsid w:val="006A5CCC"/>
    <w:rsid w:val="006A5E49"/>
    <w:rsid w:val="006A6153"/>
    <w:rsid w:val="006A615D"/>
    <w:rsid w:val="006A65BE"/>
    <w:rsid w:val="006A6B30"/>
    <w:rsid w:val="006A79C7"/>
    <w:rsid w:val="006A7A06"/>
    <w:rsid w:val="006B02DE"/>
    <w:rsid w:val="006B06BB"/>
    <w:rsid w:val="006B1845"/>
    <w:rsid w:val="006B1F6F"/>
    <w:rsid w:val="006B237F"/>
    <w:rsid w:val="006B36E1"/>
    <w:rsid w:val="006B49F8"/>
    <w:rsid w:val="006B53E8"/>
    <w:rsid w:val="006B6471"/>
    <w:rsid w:val="006B6839"/>
    <w:rsid w:val="006B7391"/>
    <w:rsid w:val="006B7450"/>
    <w:rsid w:val="006B74A9"/>
    <w:rsid w:val="006B7A40"/>
    <w:rsid w:val="006B7F4A"/>
    <w:rsid w:val="006C03F0"/>
    <w:rsid w:val="006C0405"/>
    <w:rsid w:val="006C0550"/>
    <w:rsid w:val="006C07B0"/>
    <w:rsid w:val="006C0D9C"/>
    <w:rsid w:val="006C1338"/>
    <w:rsid w:val="006C1C80"/>
    <w:rsid w:val="006C204C"/>
    <w:rsid w:val="006C276C"/>
    <w:rsid w:val="006C2CA4"/>
    <w:rsid w:val="006C30A3"/>
    <w:rsid w:val="006C30B1"/>
    <w:rsid w:val="006C37F0"/>
    <w:rsid w:val="006C4331"/>
    <w:rsid w:val="006C5E2C"/>
    <w:rsid w:val="006C726D"/>
    <w:rsid w:val="006C7475"/>
    <w:rsid w:val="006C7E38"/>
    <w:rsid w:val="006C7F4B"/>
    <w:rsid w:val="006D0060"/>
    <w:rsid w:val="006D11A6"/>
    <w:rsid w:val="006D1B38"/>
    <w:rsid w:val="006D1C46"/>
    <w:rsid w:val="006D2390"/>
    <w:rsid w:val="006D2835"/>
    <w:rsid w:val="006D2C78"/>
    <w:rsid w:val="006D3255"/>
    <w:rsid w:val="006D378D"/>
    <w:rsid w:val="006D3F7A"/>
    <w:rsid w:val="006D4579"/>
    <w:rsid w:val="006D5091"/>
    <w:rsid w:val="006D558E"/>
    <w:rsid w:val="006D618A"/>
    <w:rsid w:val="006D6DE3"/>
    <w:rsid w:val="006D725E"/>
    <w:rsid w:val="006D75CE"/>
    <w:rsid w:val="006D78AA"/>
    <w:rsid w:val="006D7CC1"/>
    <w:rsid w:val="006E074B"/>
    <w:rsid w:val="006E17D5"/>
    <w:rsid w:val="006E282C"/>
    <w:rsid w:val="006E404B"/>
    <w:rsid w:val="006E46F2"/>
    <w:rsid w:val="006E4A77"/>
    <w:rsid w:val="006E4EE0"/>
    <w:rsid w:val="006E52F8"/>
    <w:rsid w:val="006E65E7"/>
    <w:rsid w:val="006E693A"/>
    <w:rsid w:val="006F08A5"/>
    <w:rsid w:val="006F0D15"/>
    <w:rsid w:val="006F11D9"/>
    <w:rsid w:val="006F2A8C"/>
    <w:rsid w:val="006F2E88"/>
    <w:rsid w:val="006F3D65"/>
    <w:rsid w:val="006F42C3"/>
    <w:rsid w:val="006F46C5"/>
    <w:rsid w:val="006F544C"/>
    <w:rsid w:val="006F5CAC"/>
    <w:rsid w:val="006F5E6B"/>
    <w:rsid w:val="006F6A06"/>
    <w:rsid w:val="006F781A"/>
    <w:rsid w:val="006F7E8C"/>
    <w:rsid w:val="0070150C"/>
    <w:rsid w:val="00702194"/>
    <w:rsid w:val="007022D4"/>
    <w:rsid w:val="0070238A"/>
    <w:rsid w:val="007033D1"/>
    <w:rsid w:val="00703B08"/>
    <w:rsid w:val="00704008"/>
    <w:rsid w:val="00705C1C"/>
    <w:rsid w:val="00705F01"/>
    <w:rsid w:val="007060B0"/>
    <w:rsid w:val="0070640F"/>
    <w:rsid w:val="0070654E"/>
    <w:rsid w:val="007067E4"/>
    <w:rsid w:val="00707D05"/>
    <w:rsid w:val="0071083B"/>
    <w:rsid w:val="00710924"/>
    <w:rsid w:val="007114C5"/>
    <w:rsid w:val="00713890"/>
    <w:rsid w:val="00713C6A"/>
    <w:rsid w:val="0071405D"/>
    <w:rsid w:val="007140C9"/>
    <w:rsid w:val="0071503C"/>
    <w:rsid w:val="00715372"/>
    <w:rsid w:val="0071553F"/>
    <w:rsid w:val="0071560B"/>
    <w:rsid w:val="00715782"/>
    <w:rsid w:val="00716439"/>
    <w:rsid w:val="00716484"/>
    <w:rsid w:val="00716D86"/>
    <w:rsid w:val="00717753"/>
    <w:rsid w:val="007178AD"/>
    <w:rsid w:val="007204F8"/>
    <w:rsid w:val="00720E75"/>
    <w:rsid w:val="00721492"/>
    <w:rsid w:val="00721565"/>
    <w:rsid w:val="0072370A"/>
    <w:rsid w:val="00723DAE"/>
    <w:rsid w:val="007240E5"/>
    <w:rsid w:val="0072526E"/>
    <w:rsid w:val="00725814"/>
    <w:rsid w:val="0072642C"/>
    <w:rsid w:val="007268B4"/>
    <w:rsid w:val="00727E8C"/>
    <w:rsid w:val="0073161B"/>
    <w:rsid w:val="00731B16"/>
    <w:rsid w:val="00731FA0"/>
    <w:rsid w:val="007326CF"/>
    <w:rsid w:val="00734953"/>
    <w:rsid w:val="00734F7C"/>
    <w:rsid w:val="00735125"/>
    <w:rsid w:val="0073555C"/>
    <w:rsid w:val="00735B3D"/>
    <w:rsid w:val="00736A53"/>
    <w:rsid w:val="00737441"/>
    <w:rsid w:val="007375C7"/>
    <w:rsid w:val="00740A18"/>
    <w:rsid w:val="00741696"/>
    <w:rsid w:val="00741CA8"/>
    <w:rsid w:val="00742228"/>
    <w:rsid w:val="007426D0"/>
    <w:rsid w:val="00742FD7"/>
    <w:rsid w:val="00743D60"/>
    <w:rsid w:val="00744122"/>
    <w:rsid w:val="00745101"/>
    <w:rsid w:val="0074575A"/>
    <w:rsid w:val="007458D1"/>
    <w:rsid w:val="00745D16"/>
    <w:rsid w:val="00746438"/>
    <w:rsid w:val="0074726F"/>
    <w:rsid w:val="0074792E"/>
    <w:rsid w:val="00750BC1"/>
    <w:rsid w:val="007511E3"/>
    <w:rsid w:val="00751C43"/>
    <w:rsid w:val="00752F38"/>
    <w:rsid w:val="00753EBD"/>
    <w:rsid w:val="00755996"/>
    <w:rsid w:val="00755CB2"/>
    <w:rsid w:val="0075633D"/>
    <w:rsid w:val="00756439"/>
    <w:rsid w:val="007566D2"/>
    <w:rsid w:val="0075733D"/>
    <w:rsid w:val="00757E34"/>
    <w:rsid w:val="00757F4E"/>
    <w:rsid w:val="00757F51"/>
    <w:rsid w:val="007608E0"/>
    <w:rsid w:val="0076181C"/>
    <w:rsid w:val="00761EFD"/>
    <w:rsid w:val="00762216"/>
    <w:rsid w:val="0076224D"/>
    <w:rsid w:val="00762339"/>
    <w:rsid w:val="0076287B"/>
    <w:rsid w:val="00762A24"/>
    <w:rsid w:val="00763161"/>
    <w:rsid w:val="00763A6C"/>
    <w:rsid w:val="00763C1B"/>
    <w:rsid w:val="0076407E"/>
    <w:rsid w:val="00764ECC"/>
    <w:rsid w:val="00764FFA"/>
    <w:rsid w:val="00765076"/>
    <w:rsid w:val="00765846"/>
    <w:rsid w:val="00765A24"/>
    <w:rsid w:val="00765E1E"/>
    <w:rsid w:val="00766549"/>
    <w:rsid w:val="0076730F"/>
    <w:rsid w:val="007700C6"/>
    <w:rsid w:val="007704E4"/>
    <w:rsid w:val="0077093F"/>
    <w:rsid w:val="0077102E"/>
    <w:rsid w:val="00771764"/>
    <w:rsid w:val="00772C10"/>
    <w:rsid w:val="00773D66"/>
    <w:rsid w:val="0077516D"/>
    <w:rsid w:val="00775517"/>
    <w:rsid w:val="00776792"/>
    <w:rsid w:val="00776AF5"/>
    <w:rsid w:val="00777371"/>
    <w:rsid w:val="0077762F"/>
    <w:rsid w:val="00781444"/>
    <w:rsid w:val="00781C6E"/>
    <w:rsid w:val="00782D87"/>
    <w:rsid w:val="00782E8A"/>
    <w:rsid w:val="00782EB5"/>
    <w:rsid w:val="0078551C"/>
    <w:rsid w:val="00785EBB"/>
    <w:rsid w:val="0078649D"/>
    <w:rsid w:val="007868A9"/>
    <w:rsid w:val="00786DC7"/>
    <w:rsid w:val="00786EAA"/>
    <w:rsid w:val="0078728E"/>
    <w:rsid w:val="00787E5F"/>
    <w:rsid w:val="0079001C"/>
    <w:rsid w:val="00790B4E"/>
    <w:rsid w:val="00791BCA"/>
    <w:rsid w:val="00792FB8"/>
    <w:rsid w:val="00793A36"/>
    <w:rsid w:val="007941BB"/>
    <w:rsid w:val="0079481A"/>
    <w:rsid w:val="00795DB5"/>
    <w:rsid w:val="00796110"/>
    <w:rsid w:val="00796240"/>
    <w:rsid w:val="007968A4"/>
    <w:rsid w:val="00796BEF"/>
    <w:rsid w:val="007970D4"/>
    <w:rsid w:val="00797872"/>
    <w:rsid w:val="00797B67"/>
    <w:rsid w:val="00797F09"/>
    <w:rsid w:val="00797F9B"/>
    <w:rsid w:val="007A10A0"/>
    <w:rsid w:val="007A14E9"/>
    <w:rsid w:val="007A2A8A"/>
    <w:rsid w:val="007A386A"/>
    <w:rsid w:val="007A5615"/>
    <w:rsid w:val="007A5815"/>
    <w:rsid w:val="007A5C6D"/>
    <w:rsid w:val="007A6601"/>
    <w:rsid w:val="007A6EA7"/>
    <w:rsid w:val="007A7510"/>
    <w:rsid w:val="007A7851"/>
    <w:rsid w:val="007B0D94"/>
    <w:rsid w:val="007B0F53"/>
    <w:rsid w:val="007B116C"/>
    <w:rsid w:val="007B1861"/>
    <w:rsid w:val="007B294A"/>
    <w:rsid w:val="007B31B8"/>
    <w:rsid w:val="007B3350"/>
    <w:rsid w:val="007B3592"/>
    <w:rsid w:val="007B4067"/>
    <w:rsid w:val="007B4FAC"/>
    <w:rsid w:val="007B5432"/>
    <w:rsid w:val="007B5689"/>
    <w:rsid w:val="007B5B19"/>
    <w:rsid w:val="007B60D7"/>
    <w:rsid w:val="007B6658"/>
    <w:rsid w:val="007B7226"/>
    <w:rsid w:val="007B7706"/>
    <w:rsid w:val="007B7891"/>
    <w:rsid w:val="007B7B05"/>
    <w:rsid w:val="007C13C0"/>
    <w:rsid w:val="007C1B08"/>
    <w:rsid w:val="007C23B7"/>
    <w:rsid w:val="007C2DB8"/>
    <w:rsid w:val="007C30FA"/>
    <w:rsid w:val="007C31FE"/>
    <w:rsid w:val="007C3500"/>
    <w:rsid w:val="007C468F"/>
    <w:rsid w:val="007C4E2F"/>
    <w:rsid w:val="007C52FB"/>
    <w:rsid w:val="007C5B60"/>
    <w:rsid w:val="007C65F4"/>
    <w:rsid w:val="007C74C9"/>
    <w:rsid w:val="007C7674"/>
    <w:rsid w:val="007C7C9A"/>
    <w:rsid w:val="007D04C1"/>
    <w:rsid w:val="007D0B6C"/>
    <w:rsid w:val="007D11C4"/>
    <w:rsid w:val="007D1889"/>
    <w:rsid w:val="007D19D4"/>
    <w:rsid w:val="007D1C45"/>
    <w:rsid w:val="007D263C"/>
    <w:rsid w:val="007D29B8"/>
    <w:rsid w:val="007D2F6C"/>
    <w:rsid w:val="007D39DF"/>
    <w:rsid w:val="007D3F81"/>
    <w:rsid w:val="007D4A62"/>
    <w:rsid w:val="007D4A69"/>
    <w:rsid w:val="007D4AF4"/>
    <w:rsid w:val="007D5202"/>
    <w:rsid w:val="007D61A8"/>
    <w:rsid w:val="007D6469"/>
    <w:rsid w:val="007D69BF"/>
    <w:rsid w:val="007D71E5"/>
    <w:rsid w:val="007D7413"/>
    <w:rsid w:val="007D7679"/>
    <w:rsid w:val="007D780A"/>
    <w:rsid w:val="007D7965"/>
    <w:rsid w:val="007D7F34"/>
    <w:rsid w:val="007E033A"/>
    <w:rsid w:val="007E03B8"/>
    <w:rsid w:val="007E0CA2"/>
    <w:rsid w:val="007E0D23"/>
    <w:rsid w:val="007E0E4B"/>
    <w:rsid w:val="007E11A8"/>
    <w:rsid w:val="007E2A9D"/>
    <w:rsid w:val="007E31E3"/>
    <w:rsid w:val="007E32E8"/>
    <w:rsid w:val="007E34F7"/>
    <w:rsid w:val="007E3AC7"/>
    <w:rsid w:val="007E3B5D"/>
    <w:rsid w:val="007E457D"/>
    <w:rsid w:val="007E4693"/>
    <w:rsid w:val="007E484A"/>
    <w:rsid w:val="007E4B21"/>
    <w:rsid w:val="007E4B29"/>
    <w:rsid w:val="007E4EFA"/>
    <w:rsid w:val="007E5223"/>
    <w:rsid w:val="007E549F"/>
    <w:rsid w:val="007E55B0"/>
    <w:rsid w:val="007E6093"/>
    <w:rsid w:val="007E61C6"/>
    <w:rsid w:val="007E6570"/>
    <w:rsid w:val="007E66AA"/>
    <w:rsid w:val="007E7070"/>
    <w:rsid w:val="007E710F"/>
    <w:rsid w:val="007E7954"/>
    <w:rsid w:val="007F018A"/>
    <w:rsid w:val="007F0C3A"/>
    <w:rsid w:val="007F0DCA"/>
    <w:rsid w:val="007F1088"/>
    <w:rsid w:val="007F1C22"/>
    <w:rsid w:val="007F381E"/>
    <w:rsid w:val="007F3E02"/>
    <w:rsid w:val="007F48E9"/>
    <w:rsid w:val="007F6845"/>
    <w:rsid w:val="007F6A2A"/>
    <w:rsid w:val="007F72A2"/>
    <w:rsid w:val="007F7BC2"/>
    <w:rsid w:val="0080060D"/>
    <w:rsid w:val="008012A0"/>
    <w:rsid w:val="0080171E"/>
    <w:rsid w:val="008021C1"/>
    <w:rsid w:val="00802304"/>
    <w:rsid w:val="00802730"/>
    <w:rsid w:val="00802E85"/>
    <w:rsid w:val="00803DB2"/>
    <w:rsid w:val="00804A3D"/>
    <w:rsid w:val="00804FEE"/>
    <w:rsid w:val="0080551B"/>
    <w:rsid w:val="00805C08"/>
    <w:rsid w:val="00805E8C"/>
    <w:rsid w:val="00805F49"/>
    <w:rsid w:val="0080632E"/>
    <w:rsid w:val="0080688B"/>
    <w:rsid w:val="00806BEF"/>
    <w:rsid w:val="00806F56"/>
    <w:rsid w:val="00807103"/>
    <w:rsid w:val="00807B6E"/>
    <w:rsid w:val="008101AD"/>
    <w:rsid w:val="00810472"/>
    <w:rsid w:val="008112DF"/>
    <w:rsid w:val="00811592"/>
    <w:rsid w:val="00811CDE"/>
    <w:rsid w:val="00811D4A"/>
    <w:rsid w:val="00811DFD"/>
    <w:rsid w:val="008124A0"/>
    <w:rsid w:val="0081256E"/>
    <w:rsid w:val="008128AE"/>
    <w:rsid w:val="00815309"/>
    <w:rsid w:val="008160A9"/>
    <w:rsid w:val="008179F5"/>
    <w:rsid w:val="00817C4B"/>
    <w:rsid w:val="008201F8"/>
    <w:rsid w:val="008204A9"/>
    <w:rsid w:val="008218C7"/>
    <w:rsid w:val="00822EF5"/>
    <w:rsid w:val="00823887"/>
    <w:rsid w:val="0082391D"/>
    <w:rsid w:val="00823D08"/>
    <w:rsid w:val="0082466E"/>
    <w:rsid w:val="008255FC"/>
    <w:rsid w:val="008276A8"/>
    <w:rsid w:val="008302CF"/>
    <w:rsid w:val="008309EB"/>
    <w:rsid w:val="008319B0"/>
    <w:rsid w:val="0083244C"/>
    <w:rsid w:val="00832508"/>
    <w:rsid w:val="00832776"/>
    <w:rsid w:val="00832E7E"/>
    <w:rsid w:val="008332E8"/>
    <w:rsid w:val="00833DCF"/>
    <w:rsid w:val="00834508"/>
    <w:rsid w:val="00834AFE"/>
    <w:rsid w:val="00835DA1"/>
    <w:rsid w:val="008364A3"/>
    <w:rsid w:val="00837F63"/>
    <w:rsid w:val="008400F2"/>
    <w:rsid w:val="00840A8C"/>
    <w:rsid w:val="00840CA7"/>
    <w:rsid w:val="008411CD"/>
    <w:rsid w:val="00841F5B"/>
    <w:rsid w:val="00842125"/>
    <w:rsid w:val="00842434"/>
    <w:rsid w:val="008434CF"/>
    <w:rsid w:val="0084385B"/>
    <w:rsid w:val="00843960"/>
    <w:rsid w:val="00843B0A"/>
    <w:rsid w:val="00843E26"/>
    <w:rsid w:val="00844325"/>
    <w:rsid w:val="00844C51"/>
    <w:rsid w:val="00844CAB"/>
    <w:rsid w:val="00844F6C"/>
    <w:rsid w:val="00845802"/>
    <w:rsid w:val="00846734"/>
    <w:rsid w:val="0084698B"/>
    <w:rsid w:val="00851DB9"/>
    <w:rsid w:val="00852AE4"/>
    <w:rsid w:val="00852EA7"/>
    <w:rsid w:val="0085343A"/>
    <w:rsid w:val="00854AEA"/>
    <w:rsid w:val="00854EC0"/>
    <w:rsid w:val="00855955"/>
    <w:rsid w:val="00855964"/>
    <w:rsid w:val="00855CFD"/>
    <w:rsid w:val="00856160"/>
    <w:rsid w:val="00856428"/>
    <w:rsid w:val="00856E9A"/>
    <w:rsid w:val="00857002"/>
    <w:rsid w:val="008576FB"/>
    <w:rsid w:val="00860E21"/>
    <w:rsid w:val="00861D55"/>
    <w:rsid w:val="0086273B"/>
    <w:rsid w:val="00862879"/>
    <w:rsid w:val="008628A2"/>
    <w:rsid w:val="00862C9D"/>
    <w:rsid w:val="00862DAF"/>
    <w:rsid w:val="008633FE"/>
    <w:rsid w:val="008646BB"/>
    <w:rsid w:val="00864814"/>
    <w:rsid w:val="00864E77"/>
    <w:rsid w:val="00865006"/>
    <w:rsid w:val="00865094"/>
    <w:rsid w:val="00865C60"/>
    <w:rsid w:val="00865F1F"/>
    <w:rsid w:val="00865FA1"/>
    <w:rsid w:val="00866A35"/>
    <w:rsid w:val="00867859"/>
    <w:rsid w:val="00867BE3"/>
    <w:rsid w:val="00870C74"/>
    <w:rsid w:val="00871045"/>
    <w:rsid w:val="00871067"/>
    <w:rsid w:val="0087106C"/>
    <w:rsid w:val="00871FF2"/>
    <w:rsid w:val="0087211F"/>
    <w:rsid w:val="0087241C"/>
    <w:rsid w:val="008724B2"/>
    <w:rsid w:val="008735AB"/>
    <w:rsid w:val="00873DFC"/>
    <w:rsid w:val="0087408B"/>
    <w:rsid w:val="008744DC"/>
    <w:rsid w:val="008746EE"/>
    <w:rsid w:val="0087545E"/>
    <w:rsid w:val="0087689C"/>
    <w:rsid w:val="00876A3C"/>
    <w:rsid w:val="00876B2B"/>
    <w:rsid w:val="008772A4"/>
    <w:rsid w:val="00880926"/>
    <w:rsid w:val="00880FDE"/>
    <w:rsid w:val="008818F2"/>
    <w:rsid w:val="008825C1"/>
    <w:rsid w:val="0088269C"/>
    <w:rsid w:val="00882787"/>
    <w:rsid w:val="00883CBF"/>
    <w:rsid w:val="00884148"/>
    <w:rsid w:val="0088463D"/>
    <w:rsid w:val="00884BC2"/>
    <w:rsid w:val="00884C52"/>
    <w:rsid w:val="00885826"/>
    <w:rsid w:val="00886682"/>
    <w:rsid w:val="00886B1A"/>
    <w:rsid w:val="00887A28"/>
    <w:rsid w:val="0089176F"/>
    <w:rsid w:val="00891CF9"/>
    <w:rsid w:val="00892033"/>
    <w:rsid w:val="00892370"/>
    <w:rsid w:val="008927ED"/>
    <w:rsid w:val="008928D2"/>
    <w:rsid w:val="00892D35"/>
    <w:rsid w:val="00893C70"/>
    <w:rsid w:val="00894587"/>
    <w:rsid w:val="008966E9"/>
    <w:rsid w:val="00897E2B"/>
    <w:rsid w:val="008A0C46"/>
    <w:rsid w:val="008A14A8"/>
    <w:rsid w:val="008A1CAD"/>
    <w:rsid w:val="008A2555"/>
    <w:rsid w:val="008A3563"/>
    <w:rsid w:val="008A492A"/>
    <w:rsid w:val="008A4B9D"/>
    <w:rsid w:val="008A560B"/>
    <w:rsid w:val="008A5663"/>
    <w:rsid w:val="008A601D"/>
    <w:rsid w:val="008A6FD2"/>
    <w:rsid w:val="008A7388"/>
    <w:rsid w:val="008A7A62"/>
    <w:rsid w:val="008A7B33"/>
    <w:rsid w:val="008B0119"/>
    <w:rsid w:val="008B011F"/>
    <w:rsid w:val="008B012E"/>
    <w:rsid w:val="008B0E36"/>
    <w:rsid w:val="008B0EBC"/>
    <w:rsid w:val="008B1A0A"/>
    <w:rsid w:val="008B1DCD"/>
    <w:rsid w:val="008B2C00"/>
    <w:rsid w:val="008B2C10"/>
    <w:rsid w:val="008B2D69"/>
    <w:rsid w:val="008B2EA9"/>
    <w:rsid w:val="008B40A8"/>
    <w:rsid w:val="008B4F3A"/>
    <w:rsid w:val="008B5106"/>
    <w:rsid w:val="008B5229"/>
    <w:rsid w:val="008B5892"/>
    <w:rsid w:val="008B6335"/>
    <w:rsid w:val="008B757C"/>
    <w:rsid w:val="008B77D9"/>
    <w:rsid w:val="008B7862"/>
    <w:rsid w:val="008C06C2"/>
    <w:rsid w:val="008C0E01"/>
    <w:rsid w:val="008C0FE3"/>
    <w:rsid w:val="008C1CB2"/>
    <w:rsid w:val="008C1ECE"/>
    <w:rsid w:val="008C2413"/>
    <w:rsid w:val="008C25E4"/>
    <w:rsid w:val="008C2AF1"/>
    <w:rsid w:val="008C3904"/>
    <w:rsid w:val="008C54F5"/>
    <w:rsid w:val="008C5938"/>
    <w:rsid w:val="008C5993"/>
    <w:rsid w:val="008C5C5E"/>
    <w:rsid w:val="008C605B"/>
    <w:rsid w:val="008C769E"/>
    <w:rsid w:val="008C7B62"/>
    <w:rsid w:val="008C7E33"/>
    <w:rsid w:val="008C7E82"/>
    <w:rsid w:val="008D06D9"/>
    <w:rsid w:val="008D0F68"/>
    <w:rsid w:val="008D0F91"/>
    <w:rsid w:val="008D1411"/>
    <w:rsid w:val="008D16AC"/>
    <w:rsid w:val="008D20F2"/>
    <w:rsid w:val="008D228B"/>
    <w:rsid w:val="008D2707"/>
    <w:rsid w:val="008D2783"/>
    <w:rsid w:val="008D2805"/>
    <w:rsid w:val="008D295D"/>
    <w:rsid w:val="008D31E4"/>
    <w:rsid w:val="008D3D88"/>
    <w:rsid w:val="008D3DCB"/>
    <w:rsid w:val="008D3EBA"/>
    <w:rsid w:val="008D3F0F"/>
    <w:rsid w:val="008D53E3"/>
    <w:rsid w:val="008D5623"/>
    <w:rsid w:val="008D66C4"/>
    <w:rsid w:val="008D6B14"/>
    <w:rsid w:val="008D789E"/>
    <w:rsid w:val="008D7D3F"/>
    <w:rsid w:val="008E096A"/>
    <w:rsid w:val="008E09C9"/>
    <w:rsid w:val="008E0D6E"/>
    <w:rsid w:val="008E0FC4"/>
    <w:rsid w:val="008E1758"/>
    <w:rsid w:val="008E31F0"/>
    <w:rsid w:val="008E3239"/>
    <w:rsid w:val="008E3578"/>
    <w:rsid w:val="008E3607"/>
    <w:rsid w:val="008E3F1F"/>
    <w:rsid w:val="008E50A2"/>
    <w:rsid w:val="008E50C6"/>
    <w:rsid w:val="008E5A5D"/>
    <w:rsid w:val="008E5E96"/>
    <w:rsid w:val="008E608D"/>
    <w:rsid w:val="008E65D0"/>
    <w:rsid w:val="008E7CCF"/>
    <w:rsid w:val="008F04AB"/>
    <w:rsid w:val="008F1329"/>
    <w:rsid w:val="008F1409"/>
    <w:rsid w:val="008F1559"/>
    <w:rsid w:val="008F1CAE"/>
    <w:rsid w:val="008F1FA9"/>
    <w:rsid w:val="008F2524"/>
    <w:rsid w:val="008F2CE4"/>
    <w:rsid w:val="008F3B45"/>
    <w:rsid w:val="008F3F5F"/>
    <w:rsid w:val="008F43AD"/>
    <w:rsid w:val="008F4ECD"/>
    <w:rsid w:val="008F5581"/>
    <w:rsid w:val="008F5A29"/>
    <w:rsid w:val="008F5C62"/>
    <w:rsid w:val="008F65AC"/>
    <w:rsid w:val="008F763F"/>
    <w:rsid w:val="008F7B24"/>
    <w:rsid w:val="008F7B78"/>
    <w:rsid w:val="00900108"/>
    <w:rsid w:val="00900C39"/>
    <w:rsid w:val="009018D6"/>
    <w:rsid w:val="00902C3C"/>
    <w:rsid w:val="00902DD5"/>
    <w:rsid w:val="00903367"/>
    <w:rsid w:val="009036D7"/>
    <w:rsid w:val="00903848"/>
    <w:rsid w:val="00903ADF"/>
    <w:rsid w:val="00903B3C"/>
    <w:rsid w:val="00903C94"/>
    <w:rsid w:val="009053B8"/>
    <w:rsid w:val="00905B80"/>
    <w:rsid w:val="00906D69"/>
    <w:rsid w:val="00906EE7"/>
    <w:rsid w:val="009077CE"/>
    <w:rsid w:val="0091096E"/>
    <w:rsid w:val="00912056"/>
    <w:rsid w:val="0091215B"/>
    <w:rsid w:val="00912498"/>
    <w:rsid w:val="00912BD6"/>
    <w:rsid w:val="00912F2D"/>
    <w:rsid w:val="009146CA"/>
    <w:rsid w:val="00914DD7"/>
    <w:rsid w:val="00915298"/>
    <w:rsid w:val="009153E4"/>
    <w:rsid w:val="009156F5"/>
    <w:rsid w:val="00915A65"/>
    <w:rsid w:val="00916852"/>
    <w:rsid w:val="0091697C"/>
    <w:rsid w:val="0091720A"/>
    <w:rsid w:val="00917272"/>
    <w:rsid w:val="009176AD"/>
    <w:rsid w:val="00917BBD"/>
    <w:rsid w:val="009206C1"/>
    <w:rsid w:val="00922767"/>
    <w:rsid w:val="00922D3A"/>
    <w:rsid w:val="00923EF5"/>
    <w:rsid w:val="00924460"/>
    <w:rsid w:val="00924979"/>
    <w:rsid w:val="00924AB3"/>
    <w:rsid w:val="00924AFB"/>
    <w:rsid w:val="00925F31"/>
    <w:rsid w:val="00926713"/>
    <w:rsid w:val="00926CCC"/>
    <w:rsid w:val="00927559"/>
    <w:rsid w:val="00930991"/>
    <w:rsid w:val="009315DF"/>
    <w:rsid w:val="00931675"/>
    <w:rsid w:val="00931A17"/>
    <w:rsid w:val="009336B1"/>
    <w:rsid w:val="00933DE6"/>
    <w:rsid w:val="00934136"/>
    <w:rsid w:val="009346BE"/>
    <w:rsid w:val="00934939"/>
    <w:rsid w:val="00934F8F"/>
    <w:rsid w:val="009362B7"/>
    <w:rsid w:val="00936AF4"/>
    <w:rsid w:val="009378D2"/>
    <w:rsid w:val="009407F1"/>
    <w:rsid w:val="00940D72"/>
    <w:rsid w:val="00940DFA"/>
    <w:rsid w:val="0094384D"/>
    <w:rsid w:val="0094562C"/>
    <w:rsid w:val="0094566A"/>
    <w:rsid w:val="009462AC"/>
    <w:rsid w:val="00946948"/>
    <w:rsid w:val="00946A75"/>
    <w:rsid w:val="00946E63"/>
    <w:rsid w:val="00947258"/>
    <w:rsid w:val="009472D5"/>
    <w:rsid w:val="009475B5"/>
    <w:rsid w:val="009479E7"/>
    <w:rsid w:val="00947F19"/>
    <w:rsid w:val="00950229"/>
    <w:rsid w:val="00950877"/>
    <w:rsid w:val="00951691"/>
    <w:rsid w:val="00951A7D"/>
    <w:rsid w:val="00951B0F"/>
    <w:rsid w:val="00951D16"/>
    <w:rsid w:val="00952BEB"/>
    <w:rsid w:val="00953554"/>
    <w:rsid w:val="00954C05"/>
    <w:rsid w:val="00955195"/>
    <w:rsid w:val="009557EE"/>
    <w:rsid w:val="00955F10"/>
    <w:rsid w:val="00956072"/>
    <w:rsid w:val="0095671D"/>
    <w:rsid w:val="00956BFD"/>
    <w:rsid w:val="00956C59"/>
    <w:rsid w:val="00957913"/>
    <w:rsid w:val="00957C61"/>
    <w:rsid w:val="00957F58"/>
    <w:rsid w:val="00960A64"/>
    <w:rsid w:val="00960A95"/>
    <w:rsid w:val="00960AA6"/>
    <w:rsid w:val="00960B20"/>
    <w:rsid w:val="00961369"/>
    <w:rsid w:val="0096161E"/>
    <w:rsid w:val="009626FC"/>
    <w:rsid w:val="00962F93"/>
    <w:rsid w:val="00963016"/>
    <w:rsid w:val="00963217"/>
    <w:rsid w:val="0096396D"/>
    <w:rsid w:val="00963B62"/>
    <w:rsid w:val="00964359"/>
    <w:rsid w:val="0096438F"/>
    <w:rsid w:val="00967B9D"/>
    <w:rsid w:val="00970506"/>
    <w:rsid w:val="009713E8"/>
    <w:rsid w:val="009720D0"/>
    <w:rsid w:val="00972222"/>
    <w:rsid w:val="00973598"/>
    <w:rsid w:val="00973651"/>
    <w:rsid w:val="009739F3"/>
    <w:rsid w:val="00973FC8"/>
    <w:rsid w:val="009747D8"/>
    <w:rsid w:val="00975041"/>
    <w:rsid w:val="00975498"/>
    <w:rsid w:val="009757AA"/>
    <w:rsid w:val="00975B81"/>
    <w:rsid w:val="00976C67"/>
    <w:rsid w:val="00977B06"/>
    <w:rsid w:val="00980A23"/>
    <w:rsid w:val="009813E7"/>
    <w:rsid w:val="00981CB0"/>
    <w:rsid w:val="00981F1F"/>
    <w:rsid w:val="00983E46"/>
    <w:rsid w:val="00984D8F"/>
    <w:rsid w:val="009854DB"/>
    <w:rsid w:val="00985D24"/>
    <w:rsid w:val="009869EF"/>
    <w:rsid w:val="00990465"/>
    <w:rsid w:val="00990A66"/>
    <w:rsid w:val="0099132B"/>
    <w:rsid w:val="009913F4"/>
    <w:rsid w:val="0099144D"/>
    <w:rsid w:val="00991F43"/>
    <w:rsid w:val="00992430"/>
    <w:rsid w:val="00992D3C"/>
    <w:rsid w:val="00992D6E"/>
    <w:rsid w:val="00992E26"/>
    <w:rsid w:val="00992F44"/>
    <w:rsid w:val="009941D3"/>
    <w:rsid w:val="00994FD5"/>
    <w:rsid w:val="00995460"/>
    <w:rsid w:val="00995D60"/>
    <w:rsid w:val="009960D2"/>
    <w:rsid w:val="009962E2"/>
    <w:rsid w:val="009964E8"/>
    <w:rsid w:val="0099713C"/>
    <w:rsid w:val="00997523"/>
    <w:rsid w:val="00997741"/>
    <w:rsid w:val="009A0179"/>
    <w:rsid w:val="009A07C4"/>
    <w:rsid w:val="009A1983"/>
    <w:rsid w:val="009A2580"/>
    <w:rsid w:val="009A2F73"/>
    <w:rsid w:val="009A3345"/>
    <w:rsid w:val="009A3A13"/>
    <w:rsid w:val="009A41A4"/>
    <w:rsid w:val="009A46E4"/>
    <w:rsid w:val="009A48F9"/>
    <w:rsid w:val="009A63AC"/>
    <w:rsid w:val="009A6472"/>
    <w:rsid w:val="009A66A3"/>
    <w:rsid w:val="009A742A"/>
    <w:rsid w:val="009B0352"/>
    <w:rsid w:val="009B041C"/>
    <w:rsid w:val="009B08EA"/>
    <w:rsid w:val="009B0F2A"/>
    <w:rsid w:val="009B2E3A"/>
    <w:rsid w:val="009B3414"/>
    <w:rsid w:val="009B3983"/>
    <w:rsid w:val="009B3EE4"/>
    <w:rsid w:val="009B47E8"/>
    <w:rsid w:val="009B4B16"/>
    <w:rsid w:val="009B4D68"/>
    <w:rsid w:val="009B4E80"/>
    <w:rsid w:val="009B52F5"/>
    <w:rsid w:val="009B580F"/>
    <w:rsid w:val="009B5DD1"/>
    <w:rsid w:val="009B6AA7"/>
    <w:rsid w:val="009B6DE1"/>
    <w:rsid w:val="009B6ED2"/>
    <w:rsid w:val="009B72F8"/>
    <w:rsid w:val="009C068D"/>
    <w:rsid w:val="009C0BEB"/>
    <w:rsid w:val="009C0C9F"/>
    <w:rsid w:val="009C0DC3"/>
    <w:rsid w:val="009C1665"/>
    <w:rsid w:val="009C2608"/>
    <w:rsid w:val="009C295C"/>
    <w:rsid w:val="009C2D66"/>
    <w:rsid w:val="009C3B08"/>
    <w:rsid w:val="009C43B4"/>
    <w:rsid w:val="009C4A1C"/>
    <w:rsid w:val="009C53B4"/>
    <w:rsid w:val="009C65F9"/>
    <w:rsid w:val="009C72B2"/>
    <w:rsid w:val="009C74C6"/>
    <w:rsid w:val="009C7602"/>
    <w:rsid w:val="009D0052"/>
    <w:rsid w:val="009D01C6"/>
    <w:rsid w:val="009D03DD"/>
    <w:rsid w:val="009D0E6E"/>
    <w:rsid w:val="009D197E"/>
    <w:rsid w:val="009D1F51"/>
    <w:rsid w:val="009D26ED"/>
    <w:rsid w:val="009D2DA0"/>
    <w:rsid w:val="009D300A"/>
    <w:rsid w:val="009D3768"/>
    <w:rsid w:val="009D408D"/>
    <w:rsid w:val="009D42D1"/>
    <w:rsid w:val="009D43C6"/>
    <w:rsid w:val="009D4B74"/>
    <w:rsid w:val="009D4FE8"/>
    <w:rsid w:val="009D565F"/>
    <w:rsid w:val="009D5BC3"/>
    <w:rsid w:val="009D5FBE"/>
    <w:rsid w:val="009D6411"/>
    <w:rsid w:val="009D6457"/>
    <w:rsid w:val="009D73B2"/>
    <w:rsid w:val="009D7C24"/>
    <w:rsid w:val="009E0257"/>
    <w:rsid w:val="009E1E72"/>
    <w:rsid w:val="009E20E9"/>
    <w:rsid w:val="009E2F21"/>
    <w:rsid w:val="009E3A06"/>
    <w:rsid w:val="009E3DC6"/>
    <w:rsid w:val="009E3E4A"/>
    <w:rsid w:val="009E47ED"/>
    <w:rsid w:val="009E4BF2"/>
    <w:rsid w:val="009E581F"/>
    <w:rsid w:val="009E589D"/>
    <w:rsid w:val="009E5BA6"/>
    <w:rsid w:val="009E6432"/>
    <w:rsid w:val="009E65DD"/>
    <w:rsid w:val="009E6DB2"/>
    <w:rsid w:val="009F0B74"/>
    <w:rsid w:val="009F1708"/>
    <w:rsid w:val="009F195F"/>
    <w:rsid w:val="009F1972"/>
    <w:rsid w:val="009F1FE3"/>
    <w:rsid w:val="009F2BF2"/>
    <w:rsid w:val="009F2D43"/>
    <w:rsid w:val="009F3684"/>
    <w:rsid w:val="009F4055"/>
    <w:rsid w:val="009F41AE"/>
    <w:rsid w:val="009F4EA8"/>
    <w:rsid w:val="009F4F0D"/>
    <w:rsid w:val="009F5448"/>
    <w:rsid w:val="009F54CC"/>
    <w:rsid w:val="009F5A2F"/>
    <w:rsid w:val="009F5AF7"/>
    <w:rsid w:val="009F620D"/>
    <w:rsid w:val="009F6419"/>
    <w:rsid w:val="009F6697"/>
    <w:rsid w:val="009F66F7"/>
    <w:rsid w:val="009F6958"/>
    <w:rsid w:val="009F7FCE"/>
    <w:rsid w:val="00A00495"/>
    <w:rsid w:val="00A01454"/>
    <w:rsid w:val="00A0179D"/>
    <w:rsid w:val="00A02955"/>
    <w:rsid w:val="00A02F6C"/>
    <w:rsid w:val="00A02F81"/>
    <w:rsid w:val="00A04375"/>
    <w:rsid w:val="00A04651"/>
    <w:rsid w:val="00A046A1"/>
    <w:rsid w:val="00A06E2B"/>
    <w:rsid w:val="00A07043"/>
    <w:rsid w:val="00A079EE"/>
    <w:rsid w:val="00A10460"/>
    <w:rsid w:val="00A10467"/>
    <w:rsid w:val="00A10814"/>
    <w:rsid w:val="00A10ACA"/>
    <w:rsid w:val="00A11272"/>
    <w:rsid w:val="00A11641"/>
    <w:rsid w:val="00A116D1"/>
    <w:rsid w:val="00A123CA"/>
    <w:rsid w:val="00A12C0C"/>
    <w:rsid w:val="00A12C27"/>
    <w:rsid w:val="00A1347F"/>
    <w:rsid w:val="00A140B1"/>
    <w:rsid w:val="00A14397"/>
    <w:rsid w:val="00A14680"/>
    <w:rsid w:val="00A14694"/>
    <w:rsid w:val="00A147E0"/>
    <w:rsid w:val="00A1508F"/>
    <w:rsid w:val="00A1517A"/>
    <w:rsid w:val="00A15A2E"/>
    <w:rsid w:val="00A15EFC"/>
    <w:rsid w:val="00A16144"/>
    <w:rsid w:val="00A165FF"/>
    <w:rsid w:val="00A1795D"/>
    <w:rsid w:val="00A206E2"/>
    <w:rsid w:val="00A20DBB"/>
    <w:rsid w:val="00A20FB0"/>
    <w:rsid w:val="00A21A11"/>
    <w:rsid w:val="00A21ECA"/>
    <w:rsid w:val="00A23037"/>
    <w:rsid w:val="00A230C8"/>
    <w:rsid w:val="00A23899"/>
    <w:rsid w:val="00A24582"/>
    <w:rsid w:val="00A25208"/>
    <w:rsid w:val="00A25308"/>
    <w:rsid w:val="00A25CC7"/>
    <w:rsid w:val="00A27BDB"/>
    <w:rsid w:val="00A30E1D"/>
    <w:rsid w:val="00A30FBF"/>
    <w:rsid w:val="00A324A9"/>
    <w:rsid w:val="00A32566"/>
    <w:rsid w:val="00A32E53"/>
    <w:rsid w:val="00A32F66"/>
    <w:rsid w:val="00A32FC1"/>
    <w:rsid w:val="00A33FBE"/>
    <w:rsid w:val="00A342C1"/>
    <w:rsid w:val="00A34528"/>
    <w:rsid w:val="00A34927"/>
    <w:rsid w:val="00A3498F"/>
    <w:rsid w:val="00A34F86"/>
    <w:rsid w:val="00A35234"/>
    <w:rsid w:val="00A358F6"/>
    <w:rsid w:val="00A359BD"/>
    <w:rsid w:val="00A35B2F"/>
    <w:rsid w:val="00A35DB3"/>
    <w:rsid w:val="00A35E4C"/>
    <w:rsid w:val="00A36351"/>
    <w:rsid w:val="00A402AC"/>
    <w:rsid w:val="00A41038"/>
    <w:rsid w:val="00A413B1"/>
    <w:rsid w:val="00A41671"/>
    <w:rsid w:val="00A41934"/>
    <w:rsid w:val="00A42476"/>
    <w:rsid w:val="00A429BD"/>
    <w:rsid w:val="00A42B05"/>
    <w:rsid w:val="00A43558"/>
    <w:rsid w:val="00A44B0F"/>
    <w:rsid w:val="00A44C40"/>
    <w:rsid w:val="00A44F03"/>
    <w:rsid w:val="00A44F76"/>
    <w:rsid w:val="00A44FF3"/>
    <w:rsid w:val="00A451F4"/>
    <w:rsid w:val="00A4585C"/>
    <w:rsid w:val="00A458F4"/>
    <w:rsid w:val="00A45994"/>
    <w:rsid w:val="00A45F8F"/>
    <w:rsid w:val="00A4698C"/>
    <w:rsid w:val="00A469D9"/>
    <w:rsid w:val="00A501C3"/>
    <w:rsid w:val="00A50447"/>
    <w:rsid w:val="00A51426"/>
    <w:rsid w:val="00A52555"/>
    <w:rsid w:val="00A52B97"/>
    <w:rsid w:val="00A53663"/>
    <w:rsid w:val="00A54C65"/>
    <w:rsid w:val="00A54E6A"/>
    <w:rsid w:val="00A5537F"/>
    <w:rsid w:val="00A553F9"/>
    <w:rsid w:val="00A5574A"/>
    <w:rsid w:val="00A578E5"/>
    <w:rsid w:val="00A602BC"/>
    <w:rsid w:val="00A607BB"/>
    <w:rsid w:val="00A609B9"/>
    <w:rsid w:val="00A60F1A"/>
    <w:rsid w:val="00A6149F"/>
    <w:rsid w:val="00A616C7"/>
    <w:rsid w:val="00A62735"/>
    <w:rsid w:val="00A62CF3"/>
    <w:rsid w:val="00A63BD6"/>
    <w:rsid w:val="00A64236"/>
    <w:rsid w:val="00A645D1"/>
    <w:rsid w:val="00A64AEA"/>
    <w:rsid w:val="00A65253"/>
    <w:rsid w:val="00A6539F"/>
    <w:rsid w:val="00A66BDF"/>
    <w:rsid w:val="00A677E8"/>
    <w:rsid w:val="00A67DFF"/>
    <w:rsid w:val="00A70FA9"/>
    <w:rsid w:val="00A71DCE"/>
    <w:rsid w:val="00A7209A"/>
    <w:rsid w:val="00A72F05"/>
    <w:rsid w:val="00A733B5"/>
    <w:rsid w:val="00A73E72"/>
    <w:rsid w:val="00A73F34"/>
    <w:rsid w:val="00A749A8"/>
    <w:rsid w:val="00A74B04"/>
    <w:rsid w:val="00A74F2D"/>
    <w:rsid w:val="00A75359"/>
    <w:rsid w:val="00A75546"/>
    <w:rsid w:val="00A7554A"/>
    <w:rsid w:val="00A75614"/>
    <w:rsid w:val="00A75973"/>
    <w:rsid w:val="00A76891"/>
    <w:rsid w:val="00A76B4F"/>
    <w:rsid w:val="00A77152"/>
    <w:rsid w:val="00A77193"/>
    <w:rsid w:val="00A774B4"/>
    <w:rsid w:val="00A77994"/>
    <w:rsid w:val="00A80329"/>
    <w:rsid w:val="00A80ABB"/>
    <w:rsid w:val="00A80D68"/>
    <w:rsid w:val="00A81004"/>
    <w:rsid w:val="00A813D1"/>
    <w:rsid w:val="00A81B40"/>
    <w:rsid w:val="00A8223A"/>
    <w:rsid w:val="00A82C78"/>
    <w:rsid w:val="00A82DB2"/>
    <w:rsid w:val="00A85237"/>
    <w:rsid w:val="00A8552C"/>
    <w:rsid w:val="00A85B97"/>
    <w:rsid w:val="00A85D0E"/>
    <w:rsid w:val="00A85E2A"/>
    <w:rsid w:val="00A86692"/>
    <w:rsid w:val="00A87386"/>
    <w:rsid w:val="00A874CD"/>
    <w:rsid w:val="00A87D57"/>
    <w:rsid w:val="00A90263"/>
    <w:rsid w:val="00A908FF"/>
    <w:rsid w:val="00A90A67"/>
    <w:rsid w:val="00A921B6"/>
    <w:rsid w:val="00A92656"/>
    <w:rsid w:val="00A92670"/>
    <w:rsid w:val="00A9277E"/>
    <w:rsid w:val="00A93325"/>
    <w:rsid w:val="00A93A48"/>
    <w:rsid w:val="00A93C58"/>
    <w:rsid w:val="00A9414B"/>
    <w:rsid w:val="00A9445C"/>
    <w:rsid w:val="00A94943"/>
    <w:rsid w:val="00A94A80"/>
    <w:rsid w:val="00A95A64"/>
    <w:rsid w:val="00A96377"/>
    <w:rsid w:val="00A96E7A"/>
    <w:rsid w:val="00A973EC"/>
    <w:rsid w:val="00A97C40"/>
    <w:rsid w:val="00AA0AA1"/>
    <w:rsid w:val="00AA0C62"/>
    <w:rsid w:val="00AA1DFB"/>
    <w:rsid w:val="00AA1F7F"/>
    <w:rsid w:val="00AA280B"/>
    <w:rsid w:val="00AA2851"/>
    <w:rsid w:val="00AA2960"/>
    <w:rsid w:val="00AA2D80"/>
    <w:rsid w:val="00AA3AAE"/>
    <w:rsid w:val="00AA3F96"/>
    <w:rsid w:val="00AA529B"/>
    <w:rsid w:val="00AA5574"/>
    <w:rsid w:val="00AA5FCB"/>
    <w:rsid w:val="00AA7A41"/>
    <w:rsid w:val="00AB088D"/>
    <w:rsid w:val="00AB108D"/>
    <w:rsid w:val="00AB1262"/>
    <w:rsid w:val="00AB17BB"/>
    <w:rsid w:val="00AB29E8"/>
    <w:rsid w:val="00AB3077"/>
    <w:rsid w:val="00AB3A57"/>
    <w:rsid w:val="00AB428A"/>
    <w:rsid w:val="00AB5503"/>
    <w:rsid w:val="00AB6F06"/>
    <w:rsid w:val="00AB75DB"/>
    <w:rsid w:val="00AB77DB"/>
    <w:rsid w:val="00AB7B1E"/>
    <w:rsid w:val="00ABF8D2"/>
    <w:rsid w:val="00AC0367"/>
    <w:rsid w:val="00AC15CF"/>
    <w:rsid w:val="00AC19E6"/>
    <w:rsid w:val="00AC2313"/>
    <w:rsid w:val="00AC3B6C"/>
    <w:rsid w:val="00AC6A45"/>
    <w:rsid w:val="00AC7299"/>
    <w:rsid w:val="00AC740D"/>
    <w:rsid w:val="00AC7D1A"/>
    <w:rsid w:val="00AC7F44"/>
    <w:rsid w:val="00AD0EA4"/>
    <w:rsid w:val="00AD1244"/>
    <w:rsid w:val="00AD15AB"/>
    <w:rsid w:val="00AD2805"/>
    <w:rsid w:val="00AD3188"/>
    <w:rsid w:val="00AD34B2"/>
    <w:rsid w:val="00AD38AE"/>
    <w:rsid w:val="00AD41DB"/>
    <w:rsid w:val="00AD422B"/>
    <w:rsid w:val="00AD4850"/>
    <w:rsid w:val="00AD54E3"/>
    <w:rsid w:val="00AD5DAD"/>
    <w:rsid w:val="00AD6942"/>
    <w:rsid w:val="00AD6E4C"/>
    <w:rsid w:val="00AD6F63"/>
    <w:rsid w:val="00AD7090"/>
    <w:rsid w:val="00AD729B"/>
    <w:rsid w:val="00AD7893"/>
    <w:rsid w:val="00AD7B5C"/>
    <w:rsid w:val="00AE0E5A"/>
    <w:rsid w:val="00AE2441"/>
    <w:rsid w:val="00AE2640"/>
    <w:rsid w:val="00AE34E9"/>
    <w:rsid w:val="00AE3C6C"/>
    <w:rsid w:val="00AE441A"/>
    <w:rsid w:val="00AE4725"/>
    <w:rsid w:val="00AE4851"/>
    <w:rsid w:val="00AE48D9"/>
    <w:rsid w:val="00AE4B5A"/>
    <w:rsid w:val="00AE538B"/>
    <w:rsid w:val="00AE62BC"/>
    <w:rsid w:val="00AE665B"/>
    <w:rsid w:val="00AE6904"/>
    <w:rsid w:val="00AE6CC2"/>
    <w:rsid w:val="00AF2AB8"/>
    <w:rsid w:val="00AF3179"/>
    <w:rsid w:val="00AF39B9"/>
    <w:rsid w:val="00AF4A4A"/>
    <w:rsid w:val="00AF4E1E"/>
    <w:rsid w:val="00AF566F"/>
    <w:rsid w:val="00AF5D1F"/>
    <w:rsid w:val="00AF67E9"/>
    <w:rsid w:val="00AF6D01"/>
    <w:rsid w:val="00AF6E7B"/>
    <w:rsid w:val="00AF716A"/>
    <w:rsid w:val="00B00161"/>
    <w:rsid w:val="00B00429"/>
    <w:rsid w:val="00B0095D"/>
    <w:rsid w:val="00B01424"/>
    <w:rsid w:val="00B01587"/>
    <w:rsid w:val="00B01983"/>
    <w:rsid w:val="00B02340"/>
    <w:rsid w:val="00B02394"/>
    <w:rsid w:val="00B02A8D"/>
    <w:rsid w:val="00B03B59"/>
    <w:rsid w:val="00B03D73"/>
    <w:rsid w:val="00B03D90"/>
    <w:rsid w:val="00B04897"/>
    <w:rsid w:val="00B04942"/>
    <w:rsid w:val="00B052F0"/>
    <w:rsid w:val="00B06055"/>
    <w:rsid w:val="00B066DA"/>
    <w:rsid w:val="00B0696A"/>
    <w:rsid w:val="00B0784A"/>
    <w:rsid w:val="00B079B8"/>
    <w:rsid w:val="00B110AD"/>
    <w:rsid w:val="00B11CC6"/>
    <w:rsid w:val="00B13125"/>
    <w:rsid w:val="00B13918"/>
    <w:rsid w:val="00B13A3B"/>
    <w:rsid w:val="00B13ECB"/>
    <w:rsid w:val="00B13F15"/>
    <w:rsid w:val="00B14111"/>
    <w:rsid w:val="00B14A83"/>
    <w:rsid w:val="00B15017"/>
    <w:rsid w:val="00B16A19"/>
    <w:rsid w:val="00B16AD8"/>
    <w:rsid w:val="00B16F36"/>
    <w:rsid w:val="00B175DD"/>
    <w:rsid w:val="00B17AA9"/>
    <w:rsid w:val="00B20724"/>
    <w:rsid w:val="00B20B92"/>
    <w:rsid w:val="00B21A50"/>
    <w:rsid w:val="00B22596"/>
    <w:rsid w:val="00B23DAD"/>
    <w:rsid w:val="00B23EC9"/>
    <w:rsid w:val="00B24077"/>
    <w:rsid w:val="00B247DC"/>
    <w:rsid w:val="00B2549E"/>
    <w:rsid w:val="00B2621C"/>
    <w:rsid w:val="00B264A1"/>
    <w:rsid w:val="00B26737"/>
    <w:rsid w:val="00B26D8E"/>
    <w:rsid w:val="00B26DE4"/>
    <w:rsid w:val="00B272F4"/>
    <w:rsid w:val="00B27D40"/>
    <w:rsid w:val="00B30052"/>
    <w:rsid w:val="00B30FA3"/>
    <w:rsid w:val="00B318D4"/>
    <w:rsid w:val="00B31D91"/>
    <w:rsid w:val="00B3236F"/>
    <w:rsid w:val="00B32D4B"/>
    <w:rsid w:val="00B32FA2"/>
    <w:rsid w:val="00B35940"/>
    <w:rsid w:val="00B370AE"/>
    <w:rsid w:val="00B37B11"/>
    <w:rsid w:val="00B4118E"/>
    <w:rsid w:val="00B412E6"/>
    <w:rsid w:val="00B41327"/>
    <w:rsid w:val="00B4195F"/>
    <w:rsid w:val="00B42621"/>
    <w:rsid w:val="00B429EF"/>
    <w:rsid w:val="00B42EA5"/>
    <w:rsid w:val="00B43921"/>
    <w:rsid w:val="00B43A52"/>
    <w:rsid w:val="00B43BC6"/>
    <w:rsid w:val="00B43E96"/>
    <w:rsid w:val="00B44CF6"/>
    <w:rsid w:val="00B45396"/>
    <w:rsid w:val="00B45435"/>
    <w:rsid w:val="00B45640"/>
    <w:rsid w:val="00B46B97"/>
    <w:rsid w:val="00B46FEE"/>
    <w:rsid w:val="00B470A4"/>
    <w:rsid w:val="00B470C1"/>
    <w:rsid w:val="00B471BE"/>
    <w:rsid w:val="00B473AD"/>
    <w:rsid w:val="00B47CB1"/>
    <w:rsid w:val="00B47EED"/>
    <w:rsid w:val="00B50126"/>
    <w:rsid w:val="00B50C3E"/>
    <w:rsid w:val="00B50CA2"/>
    <w:rsid w:val="00B51016"/>
    <w:rsid w:val="00B5115D"/>
    <w:rsid w:val="00B511C9"/>
    <w:rsid w:val="00B517AC"/>
    <w:rsid w:val="00B51DF7"/>
    <w:rsid w:val="00B5245E"/>
    <w:rsid w:val="00B52471"/>
    <w:rsid w:val="00B546EA"/>
    <w:rsid w:val="00B54874"/>
    <w:rsid w:val="00B55039"/>
    <w:rsid w:val="00B55451"/>
    <w:rsid w:val="00B567F9"/>
    <w:rsid w:val="00B56C28"/>
    <w:rsid w:val="00B60654"/>
    <w:rsid w:val="00B6093B"/>
    <w:rsid w:val="00B60BF9"/>
    <w:rsid w:val="00B614B8"/>
    <w:rsid w:val="00B61A9D"/>
    <w:rsid w:val="00B61CA5"/>
    <w:rsid w:val="00B62058"/>
    <w:rsid w:val="00B62FCD"/>
    <w:rsid w:val="00B638BA"/>
    <w:rsid w:val="00B65C80"/>
    <w:rsid w:val="00B65E15"/>
    <w:rsid w:val="00B66D45"/>
    <w:rsid w:val="00B670BF"/>
    <w:rsid w:val="00B701A5"/>
    <w:rsid w:val="00B71A79"/>
    <w:rsid w:val="00B71B7E"/>
    <w:rsid w:val="00B71E43"/>
    <w:rsid w:val="00B71F81"/>
    <w:rsid w:val="00B7258A"/>
    <w:rsid w:val="00B72968"/>
    <w:rsid w:val="00B73957"/>
    <w:rsid w:val="00B73997"/>
    <w:rsid w:val="00B73BBC"/>
    <w:rsid w:val="00B74CA4"/>
    <w:rsid w:val="00B74D09"/>
    <w:rsid w:val="00B753D6"/>
    <w:rsid w:val="00B754D7"/>
    <w:rsid w:val="00B75570"/>
    <w:rsid w:val="00B76A7B"/>
    <w:rsid w:val="00B775B1"/>
    <w:rsid w:val="00B801FE"/>
    <w:rsid w:val="00B804AA"/>
    <w:rsid w:val="00B80AA3"/>
    <w:rsid w:val="00B8177F"/>
    <w:rsid w:val="00B81C14"/>
    <w:rsid w:val="00B82346"/>
    <w:rsid w:val="00B824C4"/>
    <w:rsid w:val="00B8320C"/>
    <w:rsid w:val="00B840AD"/>
    <w:rsid w:val="00B8474E"/>
    <w:rsid w:val="00B84E68"/>
    <w:rsid w:val="00B84F9C"/>
    <w:rsid w:val="00B86118"/>
    <w:rsid w:val="00B86804"/>
    <w:rsid w:val="00B87600"/>
    <w:rsid w:val="00B879D3"/>
    <w:rsid w:val="00B87D8B"/>
    <w:rsid w:val="00B904EC"/>
    <w:rsid w:val="00B90D7F"/>
    <w:rsid w:val="00B91412"/>
    <w:rsid w:val="00B9224F"/>
    <w:rsid w:val="00B9271F"/>
    <w:rsid w:val="00B92E69"/>
    <w:rsid w:val="00B93174"/>
    <w:rsid w:val="00B93C3A"/>
    <w:rsid w:val="00B93EA4"/>
    <w:rsid w:val="00B93EFB"/>
    <w:rsid w:val="00B94475"/>
    <w:rsid w:val="00B9556A"/>
    <w:rsid w:val="00B955A0"/>
    <w:rsid w:val="00B959B5"/>
    <w:rsid w:val="00B95D6C"/>
    <w:rsid w:val="00B96567"/>
    <w:rsid w:val="00B96713"/>
    <w:rsid w:val="00B97BF8"/>
    <w:rsid w:val="00B97C11"/>
    <w:rsid w:val="00BA22B7"/>
    <w:rsid w:val="00BA2DEA"/>
    <w:rsid w:val="00BA3318"/>
    <w:rsid w:val="00BA4F37"/>
    <w:rsid w:val="00BA6941"/>
    <w:rsid w:val="00BA695E"/>
    <w:rsid w:val="00BA75AD"/>
    <w:rsid w:val="00BA791E"/>
    <w:rsid w:val="00BA7EDB"/>
    <w:rsid w:val="00BB0DF7"/>
    <w:rsid w:val="00BB0EC2"/>
    <w:rsid w:val="00BB0FF7"/>
    <w:rsid w:val="00BB166E"/>
    <w:rsid w:val="00BB1D60"/>
    <w:rsid w:val="00BB20BC"/>
    <w:rsid w:val="00BB2553"/>
    <w:rsid w:val="00BB280F"/>
    <w:rsid w:val="00BB2CB2"/>
    <w:rsid w:val="00BB2DE7"/>
    <w:rsid w:val="00BB365A"/>
    <w:rsid w:val="00BB43AC"/>
    <w:rsid w:val="00BB4857"/>
    <w:rsid w:val="00BB4A5D"/>
    <w:rsid w:val="00BB4E9D"/>
    <w:rsid w:val="00BB5087"/>
    <w:rsid w:val="00BB57F5"/>
    <w:rsid w:val="00BB5A55"/>
    <w:rsid w:val="00BB60F5"/>
    <w:rsid w:val="00BB65DE"/>
    <w:rsid w:val="00BB6837"/>
    <w:rsid w:val="00BB7D77"/>
    <w:rsid w:val="00BC0811"/>
    <w:rsid w:val="00BC0B84"/>
    <w:rsid w:val="00BC0BA8"/>
    <w:rsid w:val="00BC137B"/>
    <w:rsid w:val="00BC1DFA"/>
    <w:rsid w:val="00BC23E2"/>
    <w:rsid w:val="00BC46A6"/>
    <w:rsid w:val="00BC4C78"/>
    <w:rsid w:val="00BC5021"/>
    <w:rsid w:val="00BC6976"/>
    <w:rsid w:val="00BC6A3C"/>
    <w:rsid w:val="00BD0B52"/>
    <w:rsid w:val="00BD1138"/>
    <w:rsid w:val="00BD196D"/>
    <w:rsid w:val="00BD1A3E"/>
    <w:rsid w:val="00BD1F68"/>
    <w:rsid w:val="00BD28E9"/>
    <w:rsid w:val="00BD3511"/>
    <w:rsid w:val="00BD42B6"/>
    <w:rsid w:val="00BD45D0"/>
    <w:rsid w:val="00BD4A6B"/>
    <w:rsid w:val="00BD6282"/>
    <w:rsid w:val="00BD63C5"/>
    <w:rsid w:val="00BD698E"/>
    <w:rsid w:val="00BD7188"/>
    <w:rsid w:val="00BD7468"/>
    <w:rsid w:val="00BE0070"/>
    <w:rsid w:val="00BE0B34"/>
    <w:rsid w:val="00BE0DCA"/>
    <w:rsid w:val="00BE0E67"/>
    <w:rsid w:val="00BE0EE4"/>
    <w:rsid w:val="00BE162C"/>
    <w:rsid w:val="00BE2893"/>
    <w:rsid w:val="00BE2FE3"/>
    <w:rsid w:val="00BE304A"/>
    <w:rsid w:val="00BE34DD"/>
    <w:rsid w:val="00BE390C"/>
    <w:rsid w:val="00BE479B"/>
    <w:rsid w:val="00BE50DF"/>
    <w:rsid w:val="00BE512D"/>
    <w:rsid w:val="00BE5358"/>
    <w:rsid w:val="00BE56B1"/>
    <w:rsid w:val="00BE58A5"/>
    <w:rsid w:val="00BE590E"/>
    <w:rsid w:val="00BE61D4"/>
    <w:rsid w:val="00BE6EB6"/>
    <w:rsid w:val="00BE6EDE"/>
    <w:rsid w:val="00BE7EF6"/>
    <w:rsid w:val="00BF00C6"/>
    <w:rsid w:val="00BF064B"/>
    <w:rsid w:val="00BF0724"/>
    <w:rsid w:val="00BF0782"/>
    <w:rsid w:val="00BF1365"/>
    <w:rsid w:val="00BF145F"/>
    <w:rsid w:val="00BF164A"/>
    <w:rsid w:val="00BF1A6A"/>
    <w:rsid w:val="00BF1CC3"/>
    <w:rsid w:val="00BF2BCA"/>
    <w:rsid w:val="00BF2C3B"/>
    <w:rsid w:val="00BF2CC4"/>
    <w:rsid w:val="00BF3BEF"/>
    <w:rsid w:val="00BF405E"/>
    <w:rsid w:val="00BF4B1B"/>
    <w:rsid w:val="00BF50E8"/>
    <w:rsid w:val="00BF50F7"/>
    <w:rsid w:val="00BF5D9E"/>
    <w:rsid w:val="00BF6351"/>
    <w:rsid w:val="00BF651E"/>
    <w:rsid w:val="00BF6B3C"/>
    <w:rsid w:val="00BF78A0"/>
    <w:rsid w:val="00BF78AB"/>
    <w:rsid w:val="00C00B6E"/>
    <w:rsid w:val="00C00CAB"/>
    <w:rsid w:val="00C024D0"/>
    <w:rsid w:val="00C028C2"/>
    <w:rsid w:val="00C02ED2"/>
    <w:rsid w:val="00C039F6"/>
    <w:rsid w:val="00C04265"/>
    <w:rsid w:val="00C0463A"/>
    <w:rsid w:val="00C04EF2"/>
    <w:rsid w:val="00C05389"/>
    <w:rsid w:val="00C05847"/>
    <w:rsid w:val="00C059A8"/>
    <w:rsid w:val="00C05FC0"/>
    <w:rsid w:val="00C06051"/>
    <w:rsid w:val="00C06479"/>
    <w:rsid w:val="00C075DC"/>
    <w:rsid w:val="00C07BFB"/>
    <w:rsid w:val="00C07E6F"/>
    <w:rsid w:val="00C10129"/>
    <w:rsid w:val="00C1039A"/>
    <w:rsid w:val="00C105DC"/>
    <w:rsid w:val="00C1244C"/>
    <w:rsid w:val="00C132F9"/>
    <w:rsid w:val="00C1382C"/>
    <w:rsid w:val="00C13A61"/>
    <w:rsid w:val="00C143FB"/>
    <w:rsid w:val="00C1460E"/>
    <w:rsid w:val="00C14C4F"/>
    <w:rsid w:val="00C1576F"/>
    <w:rsid w:val="00C157D3"/>
    <w:rsid w:val="00C15809"/>
    <w:rsid w:val="00C15AEA"/>
    <w:rsid w:val="00C16016"/>
    <w:rsid w:val="00C16E33"/>
    <w:rsid w:val="00C1719B"/>
    <w:rsid w:val="00C17827"/>
    <w:rsid w:val="00C17C55"/>
    <w:rsid w:val="00C17E38"/>
    <w:rsid w:val="00C20EE0"/>
    <w:rsid w:val="00C219E2"/>
    <w:rsid w:val="00C21F88"/>
    <w:rsid w:val="00C2251F"/>
    <w:rsid w:val="00C237F0"/>
    <w:rsid w:val="00C23C88"/>
    <w:rsid w:val="00C2433A"/>
    <w:rsid w:val="00C25636"/>
    <w:rsid w:val="00C26704"/>
    <w:rsid w:val="00C2679A"/>
    <w:rsid w:val="00C27AE5"/>
    <w:rsid w:val="00C27F01"/>
    <w:rsid w:val="00C30F4D"/>
    <w:rsid w:val="00C317FA"/>
    <w:rsid w:val="00C33021"/>
    <w:rsid w:val="00C33202"/>
    <w:rsid w:val="00C33723"/>
    <w:rsid w:val="00C33F8D"/>
    <w:rsid w:val="00C34125"/>
    <w:rsid w:val="00C34974"/>
    <w:rsid w:val="00C34A21"/>
    <w:rsid w:val="00C34C43"/>
    <w:rsid w:val="00C350D7"/>
    <w:rsid w:val="00C352C5"/>
    <w:rsid w:val="00C35AC1"/>
    <w:rsid w:val="00C35E77"/>
    <w:rsid w:val="00C35E9E"/>
    <w:rsid w:val="00C363D2"/>
    <w:rsid w:val="00C36966"/>
    <w:rsid w:val="00C36C1A"/>
    <w:rsid w:val="00C377F7"/>
    <w:rsid w:val="00C37896"/>
    <w:rsid w:val="00C37C9F"/>
    <w:rsid w:val="00C37D84"/>
    <w:rsid w:val="00C37E27"/>
    <w:rsid w:val="00C40043"/>
    <w:rsid w:val="00C401F0"/>
    <w:rsid w:val="00C40511"/>
    <w:rsid w:val="00C40588"/>
    <w:rsid w:val="00C40AC1"/>
    <w:rsid w:val="00C42255"/>
    <w:rsid w:val="00C42762"/>
    <w:rsid w:val="00C42802"/>
    <w:rsid w:val="00C42F1E"/>
    <w:rsid w:val="00C43C26"/>
    <w:rsid w:val="00C445D2"/>
    <w:rsid w:val="00C4490C"/>
    <w:rsid w:val="00C4500E"/>
    <w:rsid w:val="00C453C7"/>
    <w:rsid w:val="00C45D3A"/>
    <w:rsid w:val="00C46355"/>
    <w:rsid w:val="00C46477"/>
    <w:rsid w:val="00C466B6"/>
    <w:rsid w:val="00C4692A"/>
    <w:rsid w:val="00C46E4F"/>
    <w:rsid w:val="00C513BB"/>
    <w:rsid w:val="00C515A3"/>
    <w:rsid w:val="00C5180D"/>
    <w:rsid w:val="00C51A64"/>
    <w:rsid w:val="00C51B5B"/>
    <w:rsid w:val="00C51F8D"/>
    <w:rsid w:val="00C52DA9"/>
    <w:rsid w:val="00C52F7C"/>
    <w:rsid w:val="00C539DD"/>
    <w:rsid w:val="00C53E6A"/>
    <w:rsid w:val="00C54183"/>
    <w:rsid w:val="00C54590"/>
    <w:rsid w:val="00C55176"/>
    <w:rsid w:val="00C60D4D"/>
    <w:rsid w:val="00C61291"/>
    <w:rsid w:val="00C61795"/>
    <w:rsid w:val="00C6208F"/>
    <w:rsid w:val="00C622C7"/>
    <w:rsid w:val="00C623C4"/>
    <w:rsid w:val="00C62599"/>
    <w:rsid w:val="00C63F61"/>
    <w:rsid w:val="00C64FF0"/>
    <w:rsid w:val="00C64FFD"/>
    <w:rsid w:val="00C654D3"/>
    <w:rsid w:val="00C668A5"/>
    <w:rsid w:val="00C677BE"/>
    <w:rsid w:val="00C70E68"/>
    <w:rsid w:val="00C70F05"/>
    <w:rsid w:val="00C71DE4"/>
    <w:rsid w:val="00C720EA"/>
    <w:rsid w:val="00C723C6"/>
    <w:rsid w:val="00C72570"/>
    <w:rsid w:val="00C72614"/>
    <w:rsid w:val="00C745B9"/>
    <w:rsid w:val="00C74A79"/>
    <w:rsid w:val="00C7622F"/>
    <w:rsid w:val="00C76827"/>
    <w:rsid w:val="00C77B46"/>
    <w:rsid w:val="00C8044C"/>
    <w:rsid w:val="00C80BD9"/>
    <w:rsid w:val="00C80CF8"/>
    <w:rsid w:val="00C811DA"/>
    <w:rsid w:val="00C81F63"/>
    <w:rsid w:val="00C830D7"/>
    <w:rsid w:val="00C83995"/>
    <w:rsid w:val="00C83E6B"/>
    <w:rsid w:val="00C846DB"/>
    <w:rsid w:val="00C8505F"/>
    <w:rsid w:val="00C8547E"/>
    <w:rsid w:val="00C85684"/>
    <w:rsid w:val="00C86714"/>
    <w:rsid w:val="00C867D6"/>
    <w:rsid w:val="00C86E64"/>
    <w:rsid w:val="00C86FA7"/>
    <w:rsid w:val="00C87783"/>
    <w:rsid w:val="00C904A7"/>
    <w:rsid w:val="00C908D1"/>
    <w:rsid w:val="00C9157F"/>
    <w:rsid w:val="00C9187B"/>
    <w:rsid w:val="00C91A57"/>
    <w:rsid w:val="00C91E50"/>
    <w:rsid w:val="00C91F3B"/>
    <w:rsid w:val="00C91F50"/>
    <w:rsid w:val="00C92978"/>
    <w:rsid w:val="00C93C02"/>
    <w:rsid w:val="00C947C3"/>
    <w:rsid w:val="00C94B48"/>
    <w:rsid w:val="00C955D2"/>
    <w:rsid w:val="00C95DE6"/>
    <w:rsid w:val="00C967F2"/>
    <w:rsid w:val="00C97A35"/>
    <w:rsid w:val="00C97A5E"/>
    <w:rsid w:val="00CA0F90"/>
    <w:rsid w:val="00CA1431"/>
    <w:rsid w:val="00CA1CA6"/>
    <w:rsid w:val="00CA3227"/>
    <w:rsid w:val="00CA3481"/>
    <w:rsid w:val="00CA4CE0"/>
    <w:rsid w:val="00CA5D8C"/>
    <w:rsid w:val="00CA61AD"/>
    <w:rsid w:val="00CA61B6"/>
    <w:rsid w:val="00CA6CAC"/>
    <w:rsid w:val="00CB005E"/>
    <w:rsid w:val="00CB0384"/>
    <w:rsid w:val="00CB063D"/>
    <w:rsid w:val="00CB0D0D"/>
    <w:rsid w:val="00CB0EDA"/>
    <w:rsid w:val="00CB1E1A"/>
    <w:rsid w:val="00CB3270"/>
    <w:rsid w:val="00CB329F"/>
    <w:rsid w:val="00CB34DE"/>
    <w:rsid w:val="00CB3643"/>
    <w:rsid w:val="00CB3A70"/>
    <w:rsid w:val="00CB3C5A"/>
    <w:rsid w:val="00CB3F6D"/>
    <w:rsid w:val="00CB4005"/>
    <w:rsid w:val="00CB4BDF"/>
    <w:rsid w:val="00CB4D3C"/>
    <w:rsid w:val="00CB4E88"/>
    <w:rsid w:val="00CB523F"/>
    <w:rsid w:val="00CB7009"/>
    <w:rsid w:val="00CB76F6"/>
    <w:rsid w:val="00CC0E26"/>
    <w:rsid w:val="00CC107A"/>
    <w:rsid w:val="00CC1140"/>
    <w:rsid w:val="00CC1347"/>
    <w:rsid w:val="00CC1715"/>
    <w:rsid w:val="00CC25DA"/>
    <w:rsid w:val="00CC2875"/>
    <w:rsid w:val="00CC2C1E"/>
    <w:rsid w:val="00CC2D1F"/>
    <w:rsid w:val="00CC2E85"/>
    <w:rsid w:val="00CC2F61"/>
    <w:rsid w:val="00CC38FC"/>
    <w:rsid w:val="00CC42FA"/>
    <w:rsid w:val="00CC46C1"/>
    <w:rsid w:val="00CC52DC"/>
    <w:rsid w:val="00CC53A6"/>
    <w:rsid w:val="00CC6143"/>
    <w:rsid w:val="00CC6196"/>
    <w:rsid w:val="00CC6AFE"/>
    <w:rsid w:val="00CC7311"/>
    <w:rsid w:val="00CD2D2F"/>
    <w:rsid w:val="00CD2EE4"/>
    <w:rsid w:val="00CD3591"/>
    <w:rsid w:val="00CD35AA"/>
    <w:rsid w:val="00CD386D"/>
    <w:rsid w:val="00CD5AEA"/>
    <w:rsid w:val="00CD5C0A"/>
    <w:rsid w:val="00CD7925"/>
    <w:rsid w:val="00CD7D87"/>
    <w:rsid w:val="00CE0ADB"/>
    <w:rsid w:val="00CE144C"/>
    <w:rsid w:val="00CE228D"/>
    <w:rsid w:val="00CE244B"/>
    <w:rsid w:val="00CE3B41"/>
    <w:rsid w:val="00CE41D4"/>
    <w:rsid w:val="00CE4576"/>
    <w:rsid w:val="00CE4EAE"/>
    <w:rsid w:val="00CE5FFF"/>
    <w:rsid w:val="00CE6904"/>
    <w:rsid w:val="00CE7BC1"/>
    <w:rsid w:val="00CF0095"/>
    <w:rsid w:val="00CF02C5"/>
    <w:rsid w:val="00CF0745"/>
    <w:rsid w:val="00CF0FE6"/>
    <w:rsid w:val="00CF11AC"/>
    <w:rsid w:val="00CF11F4"/>
    <w:rsid w:val="00CF1766"/>
    <w:rsid w:val="00CF22C3"/>
    <w:rsid w:val="00CF3989"/>
    <w:rsid w:val="00CF3EE9"/>
    <w:rsid w:val="00CF4459"/>
    <w:rsid w:val="00CF4481"/>
    <w:rsid w:val="00CF48C8"/>
    <w:rsid w:val="00CF4CE1"/>
    <w:rsid w:val="00CF5559"/>
    <w:rsid w:val="00CF5C0D"/>
    <w:rsid w:val="00CF5CCA"/>
    <w:rsid w:val="00CF6089"/>
    <w:rsid w:val="00CF69D0"/>
    <w:rsid w:val="00CF7452"/>
    <w:rsid w:val="00D0013C"/>
    <w:rsid w:val="00D01068"/>
    <w:rsid w:val="00D0259D"/>
    <w:rsid w:val="00D028BE"/>
    <w:rsid w:val="00D02ECB"/>
    <w:rsid w:val="00D03FAE"/>
    <w:rsid w:val="00D041E8"/>
    <w:rsid w:val="00D04388"/>
    <w:rsid w:val="00D0478C"/>
    <w:rsid w:val="00D056B4"/>
    <w:rsid w:val="00D056D3"/>
    <w:rsid w:val="00D05EF1"/>
    <w:rsid w:val="00D0749F"/>
    <w:rsid w:val="00D075A6"/>
    <w:rsid w:val="00D077C4"/>
    <w:rsid w:val="00D07916"/>
    <w:rsid w:val="00D10088"/>
    <w:rsid w:val="00D101BD"/>
    <w:rsid w:val="00D10792"/>
    <w:rsid w:val="00D117D3"/>
    <w:rsid w:val="00D11BD3"/>
    <w:rsid w:val="00D12214"/>
    <w:rsid w:val="00D122E1"/>
    <w:rsid w:val="00D12977"/>
    <w:rsid w:val="00D13E4F"/>
    <w:rsid w:val="00D14EC8"/>
    <w:rsid w:val="00D150BB"/>
    <w:rsid w:val="00D15442"/>
    <w:rsid w:val="00D155C4"/>
    <w:rsid w:val="00D16940"/>
    <w:rsid w:val="00D17975"/>
    <w:rsid w:val="00D17EF4"/>
    <w:rsid w:val="00D2011E"/>
    <w:rsid w:val="00D201D7"/>
    <w:rsid w:val="00D204ED"/>
    <w:rsid w:val="00D20B8E"/>
    <w:rsid w:val="00D21B2D"/>
    <w:rsid w:val="00D21C06"/>
    <w:rsid w:val="00D22B93"/>
    <w:rsid w:val="00D23086"/>
    <w:rsid w:val="00D233F7"/>
    <w:rsid w:val="00D2348B"/>
    <w:rsid w:val="00D23C92"/>
    <w:rsid w:val="00D23E4B"/>
    <w:rsid w:val="00D24114"/>
    <w:rsid w:val="00D24125"/>
    <w:rsid w:val="00D2434E"/>
    <w:rsid w:val="00D25021"/>
    <w:rsid w:val="00D25910"/>
    <w:rsid w:val="00D26801"/>
    <w:rsid w:val="00D272ED"/>
    <w:rsid w:val="00D275D9"/>
    <w:rsid w:val="00D278DC"/>
    <w:rsid w:val="00D27BA3"/>
    <w:rsid w:val="00D27F9E"/>
    <w:rsid w:val="00D30580"/>
    <w:rsid w:val="00D30634"/>
    <w:rsid w:val="00D30F5E"/>
    <w:rsid w:val="00D3142F"/>
    <w:rsid w:val="00D32A92"/>
    <w:rsid w:val="00D32B5C"/>
    <w:rsid w:val="00D33631"/>
    <w:rsid w:val="00D33937"/>
    <w:rsid w:val="00D33A46"/>
    <w:rsid w:val="00D33C9B"/>
    <w:rsid w:val="00D357A6"/>
    <w:rsid w:val="00D35BAB"/>
    <w:rsid w:val="00D35C35"/>
    <w:rsid w:val="00D35D29"/>
    <w:rsid w:val="00D36420"/>
    <w:rsid w:val="00D368DA"/>
    <w:rsid w:val="00D37C64"/>
    <w:rsid w:val="00D403E2"/>
    <w:rsid w:val="00D40530"/>
    <w:rsid w:val="00D412B1"/>
    <w:rsid w:val="00D41860"/>
    <w:rsid w:val="00D426D9"/>
    <w:rsid w:val="00D427D5"/>
    <w:rsid w:val="00D43081"/>
    <w:rsid w:val="00D43DE9"/>
    <w:rsid w:val="00D448C9"/>
    <w:rsid w:val="00D44966"/>
    <w:rsid w:val="00D4606E"/>
    <w:rsid w:val="00D4762F"/>
    <w:rsid w:val="00D47D2E"/>
    <w:rsid w:val="00D503F1"/>
    <w:rsid w:val="00D50845"/>
    <w:rsid w:val="00D50962"/>
    <w:rsid w:val="00D51100"/>
    <w:rsid w:val="00D513E2"/>
    <w:rsid w:val="00D514CE"/>
    <w:rsid w:val="00D51747"/>
    <w:rsid w:val="00D51920"/>
    <w:rsid w:val="00D5347E"/>
    <w:rsid w:val="00D534C3"/>
    <w:rsid w:val="00D534FA"/>
    <w:rsid w:val="00D537AD"/>
    <w:rsid w:val="00D53B70"/>
    <w:rsid w:val="00D547E8"/>
    <w:rsid w:val="00D54DB6"/>
    <w:rsid w:val="00D55402"/>
    <w:rsid w:val="00D55818"/>
    <w:rsid w:val="00D559E3"/>
    <w:rsid w:val="00D55AE7"/>
    <w:rsid w:val="00D55B81"/>
    <w:rsid w:val="00D56A82"/>
    <w:rsid w:val="00D572E4"/>
    <w:rsid w:val="00D575EB"/>
    <w:rsid w:val="00D57689"/>
    <w:rsid w:val="00D57AE0"/>
    <w:rsid w:val="00D57F40"/>
    <w:rsid w:val="00D60179"/>
    <w:rsid w:val="00D60F1B"/>
    <w:rsid w:val="00D6103F"/>
    <w:rsid w:val="00D61B77"/>
    <w:rsid w:val="00D61C27"/>
    <w:rsid w:val="00D622B0"/>
    <w:rsid w:val="00D62319"/>
    <w:rsid w:val="00D64B2D"/>
    <w:rsid w:val="00D659E2"/>
    <w:rsid w:val="00D65A33"/>
    <w:rsid w:val="00D670F8"/>
    <w:rsid w:val="00D679D0"/>
    <w:rsid w:val="00D67F4D"/>
    <w:rsid w:val="00D700DB"/>
    <w:rsid w:val="00D7186D"/>
    <w:rsid w:val="00D72834"/>
    <w:rsid w:val="00D7292F"/>
    <w:rsid w:val="00D737C5"/>
    <w:rsid w:val="00D73B53"/>
    <w:rsid w:val="00D742CA"/>
    <w:rsid w:val="00D74326"/>
    <w:rsid w:val="00D749E6"/>
    <w:rsid w:val="00D76400"/>
    <w:rsid w:val="00D77323"/>
    <w:rsid w:val="00D80ED7"/>
    <w:rsid w:val="00D80EDC"/>
    <w:rsid w:val="00D8102A"/>
    <w:rsid w:val="00D81866"/>
    <w:rsid w:val="00D81B87"/>
    <w:rsid w:val="00D82276"/>
    <w:rsid w:val="00D834A3"/>
    <w:rsid w:val="00D84D22"/>
    <w:rsid w:val="00D8519D"/>
    <w:rsid w:val="00D85615"/>
    <w:rsid w:val="00D86E67"/>
    <w:rsid w:val="00D8747C"/>
    <w:rsid w:val="00D875F3"/>
    <w:rsid w:val="00D87C1E"/>
    <w:rsid w:val="00D92A2A"/>
    <w:rsid w:val="00D93154"/>
    <w:rsid w:val="00D9446E"/>
    <w:rsid w:val="00D94E5F"/>
    <w:rsid w:val="00D94EC9"/>
    <w:rsid w:val="00D95924"/>
    <w:rsid w:val="00D959D5"/>
    <w:rsid w:val="00D96746"/>
    <w:rsid w:val="00D96E27"/>
    <w:rsid w:val="00D97143"/>
    <w:rsid w:val="00D9775E"/>
    <w:rsid w:val="00D978BE"/>
    <w:rsid w:val="00DA04F8"/>
    <w:rsid w:val="00DA0AF7"/>
    <w:rsid w:val="00DA0E65"/>
    <w:rsid w:val="00DA1A5A"/>
    <w:rsid w:val="00DA225B"/>
    <w:rsid w:val="00DA261A"/>
    <w:rsid w:val="00DA2A49"/>
    <w:rsid w:val="00DA2B1D"/>
    <w:rsid w:val="00DA2B6C"/>
    <w:rsid w:val="00DA40C1"/>
    <w:rsid w:val="00DA5868"/>
    <w:rsid w:val="00DA59AD"/>
    <w:rsid w:val="00DA7472"/>
    <w:rsid w:val="00DA7FA5"/>
    <w:rsid w:val="00DB043C"/>
    <w:rsid w:val="00DB06FD"/>
    <w:rsid w:val="00DB090C"/>
    <w:rsid w:val="00DB0991"/>
    <w:rsid w:val="00DB1BAC"/>
    <w:rsid w:val="00DB2508"/>
    <w:rsid w:val="00DB352F"/>
    <w:rsid w:val="00DB3B8B"/>
    <w:rsid w:val="00DB3FF7"/>
    <w:rsid w:val="00DB4D50"/>
    <w:rsid w:val="00DB543E"/>
    <w:rsid w:val="00DB5990"/>
    <w:rsid w:val="00DB5C71"/>
    <w:rsid w:val="00DB5D90"/>
    <w:rsid w:val="00DB610E"/>
    <w:rsid w:val="00DB6641"/>
    <w:rsid w:val="00DB6A19"/>
    <w:rsid w:val="00DB6D90"/>
    <w:rsid w:val="00DB713E"/>
    <w:rsid w:val="00DB7EF8"/>
    <w:rsid w:val="00DC0184"/>
    <w:rsid w:val="00DC0A2B"/>
    <w:rsid w:val="00DC1D4F"/>
    <w:rsid w:val="00DC2953"/>
    <w:rsid w:val="00DC2F22"/>
    <w:rsid w:val="00DC303B"/>
    <w:rsid w:val="00DC3850"/>
    <w:rsid w:val="00DC5243"/>
    <w:rsid w:val="00DC52B0"/>
    <w:rsid w:val="00DC5495"/>
    <w:rsid w:val="00DC549F"/>
    <w:rsid w:val="00DC59D4"/>
    <w:rsid w:val="00DC671F"/>
    <w:rsid w:val="00DC75FE"/>
    <w:rsid w:val="00DD19D5"/>
    <w:rsid w:val="00DD1DA4"/>
    <w:rsid w:val="00DD2C3D"/>
    <w:rsid w:val="00DD2FF2"/>
    <w:rsid w:val="00DD32E8"/>
    <w:rsid w:val="00DD3530"/>
    <w:rsid w:val="00DD35A4"/>
    <w:rsid w:val="00DD3C24"/>
    <w:rsid w:val="00DD416B"/>
    <w:rsid w:val="00DD4CDD"/>
    <w:rsid w:val="00DD5433"/>
    <w:rsid w:val="00DD581A"/>
    <w:rsid w:val="00DD6AC7"/>
    <w:rsid w:val="00DD704D"/>
    <w:rsid w:val="00DD7249"/>
    <w:rsid w:val="00DD7AF4"/>
    <w:rsid w:val="00DD7D60"/>
    <w:rsid w:val="00DE00BF"/>
    <w:rsid w:val="00DE05B8"/>
    <w:rsid w:val="00DE0A86"/>
    <w:rsid w:val="00DE1A74"/>
    <w:rsid w:val="00DE1F93"/>
    <w:rsid w:val="00DE2512"/>
    <w:rsid w:val="00DE2A14"/>
    <w:rsid w:val="00DE347D"/>
    <w:rsid w:val="00DE3871"/>
    <w:rsid w:val="00DE4BBC"/>
    <w:rsid w:val="00DE4C4F"/>
    <w:rsid w:val="00DE4E8B"/>
    <w:rsid w:val="00DE5379"/>
    <w:rsid w:val="00DE5F85"/>
    <w:rsid w:val="00DE67C9"/>
    <w:rsid w:val="00DE71C7"/>
    <w:rsid w:val="00DF0144"/>
    <w:rsid w:val="00DF0E94"/>
    <w:rsid w:val="00DF1A06"/>
    <w:rsid w:val="00DF21D6"/>
    <w:rsid w:val="00DF2315"/>
    <w:rsid w:val="00DF2A1B"/>
    <w:rsid w:val="00DF4E18"/>
    <w:rsid w:val="00DF56F1"/>
    <w:rsid w:val="00DF6042"/>
    <w:rsid w:val="00DF7836"/>
    <w:rsid w:val="00DF789E"/>
    <w:rsid w:val="00DF7D55"/>
    <w:rsid w:val="00E002F6"/>
    <w:rsid w:val="00E003DB"/>
    <w:rsid w:val="00E00B2A"/>
    <w:rsid w:val="00E00E25"/>
    <w:rsid w:val="00E0128E"/>
    <w:rsid w:val="00E01A60"/>
    <w:rsid w:val="00E02159"/>
    <w:rsid w:val="00E023B3"/>
    <w:rsid w:val="00E03F81"/>
    <w:rsid w:val="00E04C03"/>
    <w:rsid w:val="00E06190"/>
    <w:rsid w:val="00E07EE2"/>
    <w:rsid w:val="00E1057D"/>
    <w:rsid w:val="00E111D8"/>
    <w:rsid w:val="00E11BC0"/>
    <w:rsid w:val="00E122C0"/>
    <w:rsid w:val="00E12856"/>
    <w:rsid w:val="00E1322E"/>
    <w:rsid w:val="00E13367"/>
    <w:rsid w:val="00E14684"/>
    <w:rsid w:val="00E14715"/>
    <w:rsid w:val="00E14790"/>
    <w:rsid w:val="00E14B3E"/>
    <w:rsid w:val="00E14F09"/>
    <w:rsid w:val="00E156DA"/>
    <w:rsid w:val="00E161C9"/>
    <w:rsid w:val="00E1670C"/>
    <w:rsid w:val="00E16BFA"/>
    <w:rsid w:val="00E17100"/>
    <w:rsid w:val="00E1778F"/>
    <w:rsid w:val="00E203E4"/>
    <w:rsid w:val="00E20416"/>
    <w:rsid w:val="00E22CEB"/>
    <w:rsid w:val="00E22F42"/>
    <w:rsid w:val="00E234C8"/>
    <w:rsid w:val="00E24A79"/>
    <w:rsid w:val="00E24EB0"/>
    <w:rsid w:val="00E25036"/>
    <w:rsid w:val="00E254E0"/>
    <w:rsid w:val="00E27114"/>
    <w:rsid w:val="00E271F7"/>
    <w:rsid w:val="00E2733B"/>
    <w:rsid w:val="00E278B4"/>
    <w:rsid w:val="00E27B5F"/>
    <w:rsid w:val="00E27CA2"/>
    <w:rsid w:val="00E30948"/>
    <w:rsid w:val="00E30B4B"/>
    <w:rsid w:val="00E30F8D"/>
    <w:rsid w:val="00E30FA9"/>
    <w:rsid w:val="00E310A4"/>
    <w:rsid w:val="00E3128B"/>
    <w:rsid w:val="00E3152C"/>
    <w:rsid w:val="00E31621"/>
    <w:rsid w:val="00E317F1"/>
    <w:rsid w:val="00E32D9E"/>
    <w:rsid w:val="00E32F1A"/>
    <w:rsid w:val="00E33726"/>
    <w:rsid w:val="00E34016"/>
    <w:rsid w:val="00E343C9"/>
    <w:rsid w:val="00E34DC3"/>
    <w:rsid w:val="00E35633"/>
    <w:rsid w:val="00E35749"/>
    <w:rsid w:val="00E35A89"/>
    <w:rsid w:val="00E36CBE"/>
    <w:rsid w:val="00E36D52"/>
    <w:rsid w:val="00E375BA"/>
    <w:rsid w:val="00E3765C"/>
    <w:rsid w:val="00E37DF5"/>
    <w:rsid w:val="00E40E38"/>
    <w:rsid w:val="00E411BC"/>
    <w:rsid w:val="00E41C2B"/>
    <w:rsid w:val="00E41D77"/>
    <w:rsid w:val="00E429F3"/>
    <w:rsid w:val="00E42C10"/>
    <w:rsid w:val="00E4320C"/>
    <w:rsid w:val="00E43540"/>
    <w:rsid w:val="00E437D1"/>
    <w:rsid w:val="00E43BB0"/>
    <w:rsid w:val="00E43C70"/>
    <w:rsid w:val="00E4425C"/>
    <w:rsid w:val="00E4478F"/>
    <w:rsid w:val="00E44A9A"/>
    <w:rsid w:val="00E452EF"/>
    <w:rsid w:val="00E458A4"/>
    <w:rsid w:val="00E45B94"/>
    <w:rsid w:val="00E45CAE"/>
    <w:rsid w:val="00E46C8F"/>
    <w:rsid w:val="00E47D46"/>
    <w:rsid w:val="00E50152"/>
    <w:rsid w:val="00E506A0"/>
    <w:rsid w:val="00E50926"/>
    <w:rsid w:val="00E50B3A"/>
    <w:rsid w:val="00E50D20"/>
    <w:rsid w:val="00E50D4F"/>
    <w:rsid w:val="00E510BB"/>
    <w:rsid w:val="00E52046"/>
    <w:rsid w:val="00E522DB"/>
    <w:rsid w:val="00E5283A"/>
    <w:rsid w:val="00E52AE9"/>
    <w:rsid w:val="00E52DE6"/>
    <w:rsid w:val="00E531A2"/>
    <w:rsid w:val="00E533A8"/>
    <w:rsid w:val="00E53C29"/>
    <w:rsid w:val="00E53F77"/>
    <w:rsid w:val="00E54798"/>
    <w:rsid w:val="00E55A5C"/>
    <w:rsid w:val="00E56377"/>
    <w:rsid w:val="00E57DC5"/>
    <w:rsid w:val="00E601AA"/>
    <w:rsid w:val="00E60718"/>
    <w:rsid w:val="00E60B97"/>
    <w:rsid w:val="00E616D3"/>
    <w:rsid w:val="00E62234"/>
    <w:rsid w:val="00E624F0"/>
    <w:rsid w:val="00E62991"/>
    <w:rsid w:val="00E62DD1"/>
    <w:rsid w:val="00E63CD8"/>
    <w:rsid w:val="00E63FCC"/>
    <w:rsid w:val="00E647D5"/>
    <w:rsid w:val="00E64BD3"/>
    <w:rsid w:val="00E65B75"/>
    <w:rsid w:val="00E66137"/>
    <w:rsid w:val="00E671F2"/>
    <w:rsid w:val="00E67B15"/>
    <w:rsid w:val="00E67CD0"/>
    <w:rsid w:val="00E67FE5"/>
    <w:rsid w:val="00E705A1"/>
    <w:rsid w:val="00E705CA"/>
    <w:rsid w:val="00E7060D"/>
    <w:rsid w:val="00E70A60"/>
    <w:rsid w:val="00E7102E"/>
    <w:rsid w:val="00E71885"/>
    <w:rsid w:val="00E722C9"/>
    <w:rsid w:val="00E726F1"/>
    <w:rsid w:val="00E72D48"/>
    <w:rsid w:val="00E73185"/>
    <w:rsid w:val="00E73711"/>
    <w:rsid w:val="00E73F0A"/>
    <w:rsid w:val="00E73F7F"/>
    <w:rsid w:val="00E74235"/>
    <w:rsid w:val="00E74C2A"/>
    <w:rsid w:val="00E74C6F"/>
    <w:rsid w:val="00E74E4C"/>
    <w:rsid w:val="00E754BD"/>
    <w:rsid w:val="00E755F4"/>
    <w:rsid w:val="00E75747"/>
    <w:rsid w:val="00E7592F"/>
    <w:rsid w:val="00E7654B"/>
    <w:rsid w:val="00E76FBF"/>
    <w:rsid w:val="00E773D0"/>
    <w:rsid w:val="00E778B9"/>
    <w:rsid w:val="00E77FD3"/>
    <w:rsid w:val="00E80D9D"/>
    <w:rsid w:val="00E816AC"/>
    <w:rsid w:val="00E819FC"/>
    <w:rsid w:val="00E81AC2"/>
    <w:rsid w:val="00E81B4C"/>
    <w:rsid w:val="00E82410"/>
    <w:rsid w:val="00E82E0C"/>
    <w:rsid w:val="00E830BE"/>
    <w:rsid w:val="00E847D7"/>
    <w:rsid w:val="00E8519D"/>
    <w:rsid w:val="00E856B0"/>
    <w:rsid w:val="00E85CAC"/>
    <w:rsid w:val="00E86A4E"/>
    <w:rsid w:val="00E872C6"/>
    <w:rsid w:val="00E877E9"/>
    <w:rsid w:val="00E8784E"/>
    <w:rsid w:val="00E90318"/>
    <w:rsid w:val="00E90C24"/>
    <w:rsid w:val="00E913D7"/>
    <w:rsid w:val="00E918E5"/>
    <w:rsid w:val="00E91BDC"/>
    <w:rsid w:val="00E91EB5"/>
    <w:rsid w:val="00E9288A"/>
    <w:rsid w:val="00E92FAD"/>
    <w:rsid w:val="00E93509"/>
    <w:rsid w:val="00E93E00"/>
    <w:rsid w:val="00E9412B"/>
    <w:rsid w:val="00E94DA4"/>
    <w:rsid w:val="00E95827"/>
    <w:rsid w:val="00E960DA"/>
    <w:rsid w:val="00E96BD6"/>
    <w:rsid w:val="00E97486"/>
    <w:rsid w:val="00E977FE"/>
    <w:rsid w:val="00E978B0"/>
    <w:rsid w:val="00E97B57"/>
    <w:rsid w:val="00EA1071"/>
    <w:rsid w:val="00EA1241"/>
    <w:rsid w:val="00EA1C40"/>
    <w:rsid w:val="00EA2062"/>
    <w:rsid w:val="00EA2C18"/>
    <w:rsid w:val="00EA3956"/>
    <w:rsid w:val="00EA3ED7"/>
    <w:rsid w:val="00EA3F7C"/>
    <w:rsid w:val="00EA45D2"/>
    <w:rsid w:val="00EA4EBA"/>
    <w:rsid w:val="00EA507A"/>
    <w:rsid w:val="00EA5AC3"/>
    <w:rsid w:val="00EA65EE"/>
    <w:rsid w:val="00EA6D00"/>
    <w:rsid w:val="00EA7A1C"/>
    <w:rsid w:val="00EB0200"/>
    <w:rsid w:val="00EB1772"/>
    <w:rsid w:val="00EB1A2D"/>
    <w:rsid w:val="00EB1C28"/>
    <w:rsid w:val="00EB2A31"/>
    <w:rsid w:val="00EB2C42"/>
    <w:rsid w:val="00EB3EE8"/>
    <w:rsid w:val="00EB523C"/>
    <w:rsid w:val="00EB6062"/>
    <w:rsid w:val="00EB6812"/>
    <w:rsid w:val="00EB6DF5"/>
    <w:rsid w:val="00EB6E1D"/>
    <w:rsid w:val="00EC0629"/>
    <w:rsid w:val="00EC128D"/>
    <w:rsid w:val="00EC18EB"/>
    <w:rsid w:val="00EC2051"/>
    <w:rsid w:val="00EC24E9"/>
    <w:rsid w:val="00EC3875"/>
    <w:rsid w:val="00EC4116"/>
    <w:rsid w:val="00EC5232"/>
    <w:rsid w:val="00EC5347"/>
    <w:rsid w:val="00EC544D"/>
    <w:rsid w:val="00EC5B58"/>
    <w:rsid w:val="00EC5D92"/>
    <w:rsid w:val="00EC604E"/>
    <w:rsid w:val="00EC6BBC"/>
    <w:rsid w:val="00EC6EEE"/>
    <w:rsid w:val="00EC726A"/>
    <w:rsid w:val="00EC7899"/>
    <w:rsid w:val="00EC7D90"/>
    <w:rsid w:val="00ED0B43"/>
    <w:rsid w:val="00ED10CB"/>
    <w:rsid w:val="00ED1687"/>
    <w:rsid w:val="00ED1D42"/>
    <w:rsid w:val="00ED1F11"/>
    <w:rsid w:val="00ED2095"/>
    <w:rsid w:val="00ED3494"/>
    <w:rsid w:val="00ED3818"/>
    <w:rsid w:val="00ED4A41"/>
    <w:rsid w:val="00ED4ADC"/>
    <w:rsid w:val="00ED518B"/>
    <w:rsid w:val="00ED554B"/>
    <w:rsid w:val="00ED5A85"/>
    <w:rsid w:val="00ED601D"/>
    <w:rsid w:val="00ED62E7"/>
    <w:rsid w:val="00ED676D"/>
    <w:rsid w:val="00ED6B42"/>
    <w:rsid w:val="00ED6BDC"/>
    <w:rsid w:val="00EE08D6"/>
    <w:rsid w:val="00EE1AE7"/>
    <w:rsid w:val="00EE220B"/>
    <w:rsid w:val="00EE2AB3"/>
    <w:rsid w:val="00EE2D60"/>
    <w:rsid w:val="00EE2E54"/>
    <w:rsid w:val="00EE3E4E"/>
    <w:rsid w:val="00EE50F1"/>
    <w:rsid w:val="00EE6782"/>
    <w:rsid w:val="00EE6B2E"/>
    <w:rsid w:val="00EE7185"/>
    <w:rsid w:val="00EE7480"/>
    <w:rsid w:val="00EE7A01"/>
    <w:rsid w:val="00EE7CC3"/>
    <w:rsid w:val="00EF055F"/>
    <w:rsid w:val="00EF05FA"/>
    <w:rsid w:val="00EF0930"/>
    <w:rsid w:val="00EF0EFB"/>
    <w:rsid w:val="00EF1989"/>
    <w:rsid w:val="00EF19A0"/>
    <w:rsid w:val="00EF20EF"/>
    <w:rsid w:val="00EF21ED"/>
    <w:rsid w:val="00EF23D2"/>
    <w:rsid w:val="00EF27C0"/>
    <w:rsid w:val="00EF28DF"/>
    <w:rsid w:val="00EF29C9"/>
    <w:rsid w:val="00EF38C2"/>
    <w:rsid w:val="00EF4015"/>
    <w:rsid w:val="00EF4511"/>
    <w:rsid w:val="00EF56E6"/>
    <w:rsid w:val="00EF5877"/>
    <w:rsid w:val="00EF65B2"/>
    <w:rsid w:val="00EF6897"/>
    <w:rsid w:val="00EF7911"/>
    <w:rsid w:val="00EF79F4"/>
    <w:rsid w:val="00F00CE1"/>
    <w:rsid w:val="00F01123"/>
    <w:rsid w:val="00F0151B"/>
    <w:rsid w:val="00F01569"/>
    <w:rsid w:val="00F01CCB"/>
    <w:rsid w:val="00F02343"/>
    <w:rsid w:val="00F0243F"/>
    <w:rsid w:val="00F02A93"/>
    <w:rsid w:val="00F03A51"/>
    <w:rsid w:val="00F03BEC"/>
    <w:rsid w:val="00F03DDA"/>
    <w:rsid w:val="00F044AB"/>
    <w:rsid w:val="00F0474A"/>
    <w:rsid w:val="00F04824"/>
    <w:rsid w:val="00F04BA6"/>
    <w:rsid w:val="00F05078"/>
    <w:rsid w:val="00F054EE"/>
    <w:rsid w:val="00F058F5"/>
    <w:rsid w:val="00F05BA1"/>
    <w:rsid w:val="00F0714C"/>
    <w:rsid w:val="00F07876"/>
    <w:rsid w:val="00F07C55"/>
    <w:rsid w:val="00F07D30"/>
    <w:rsid w:val="00F10D24"/>
    <w:rsid w:val="00F12124"/>
    <w:rsid w:val="00F13262"/>
    <w:rsid w:val="00F1457E"/>
    <w:rsid w:val="00F15C50"/>
    <w:rsid w:val="00F161E2"/>
    <w:rsid w:val="00F16E79"/>
    <w:rsid w:val="00F17A9D"/>
    <w:rsid w:val="00F202CC"/>
    <w:rsid w:val="00F20EEA"/>
    <w:rsid w:val="00F21513"/>
    <w:rsid w:val="00F21B0C"/>
    <w:rsid w:val="00F21BD8"/>
    <w:rsid w:val="00F227DF"/>
    <w:rsid w:val="00F22AC1"/>
    <w:rsid w:val="00F231E0"/>
    <w:rsid w:val="00F23BBE"/>
    <w:rsid w:val="00F23C9E"/>
    <w:rsid w:val="00F25179"/>
    <w:rsid w:val="00F2520E"/>
    <w:rsid w:val="00F2561F"/>
    <w:rsid w:val="00F2571C"/>
    <w:rsid w:val="00F25F13"/>
    <w:rsid w:val="00F27240"/>
    <w:rsid w:val="00F27314"/>
    <w:rsid w:val="00F274FB"/>
    <w:rsid w:val="00F30026"/>
    <w:rsid w:val="00F30EEA"/>
    <w:rsid w:val="00F32222"/>
    <w:rsid w:val="00F3393A"/>
    <w:rsid w:val="00F3425D"/>
    <w:rsid w:val="00F343B8"/>
    <w:rsid w:val="00F34D36"/>
    <w:rsid w:val="00F34E7D"/>
    <w:rsid w:val="00F35223"/>
    <w:rsid w:val="00F35B1D"/>
    <w:rsid w:val="00F36874"/>
    <w:rsid w:val="00F3727C"/>
    <w:rsid w:val="00F40DB3"/>
    <w:rsid w:val="00F40F83"/>
    <w:rsid w:val="00F41856"/>
    <w:rsid w:val="00F42127"/>
    <w:rsid w:val="00F42896"/>
    <w:rsid w:val="00F42A66"/>
    <w:rsid w:val="00F42A71"/>
    <w:rsid w:val="00F431ED"/>
    <w:rsid w:val="00F43805"/>
    <w:rsid w:val="00F44C4F"/>
    <w:rsid w:val="00F453E4"/>
    <w:rsid w:val="00F454FA"/>
    <w:rsid w:val="00F45CDE"/>
    <w:rsid w:val="00F45E3B"/>
    <w:rsid w:val="00F4772D"/>
    <w:rsid w:val="00F5032B"/>
    <w:rsid w:val="00F505C4"/>
    <w:rsid w:val="00F5132F"/>
    <w:rsid w:val="00F51B45"/>
    <w:rsid w:val="00F52E97"/>
    <w:rsid w:val="00F530F1"/>
    <w:rsid w:val="00F5370D"/>
    <w:rsid w:val="00F5371A"/>
    <w:rsid w:val="00F54982"/>
    <w:rsid w:val="00F54B1A"/>
    <w:rsid w:val="00F55284"/>
    <w:rsid w:val="00F555CD"/>
    <w:rsid w:val="00F55E71"/>
    <w:rsid w:val="00F561BB"/>
    <w:rsid w:val="00F56D5C"/>
    <w:rsid w:val="00F56DF6"/>
    <w:rsid w:val="00F57CF7"/>
    <w:rsid w:val="00F57F59"/>
    <w:rsid w:val="00F62BA7"/>
    <w:rsid w:val="00F63714"/>
    <w:rsid w:val="00F64306"/>
    <w:rsid w:val="00F6494F"/>
    <w:rsid w:val="00F65D2A"/>
    <w:rsid w:val="00F6620C"/>
    <w:rsid w:val="00F6636A"/>
    <w:rsid w:val="00F665BA"/>
    <w:rsid w:val="00F66934"/>
    <w:rsid w:val="00F66935"/>
    <w:rsid w:val="00F66DB3"/>
    <w:rsid w:val="00F67BBC"/>
    <w:rsid w:val="00F70D59"/>
    <w:rsid w:val="00F723AB"/>
    <w:rsid w:val="00F72770"/>
    <w:rsid w:val="00F72B43"/>
    <w:rsid w:val="00F72CE3"/>
    <w:rsid w:val="00F72F89"/>
    <w:rsid w:val="00F73B45"/>
    <w:rsid w:val="00F73D0C"/>
    <w:rsid w:val="00F73E79"/>
    <w:rsid w:val="00F7555B"/>
    <w:rsid w:val="00F75B7A"/>
    <w:rsid w:val="00F76276"/>
    <w:rsid w:val="00F77A0D"/>
    <w:rsid w:val="00F8001D"/>
    <w:rsid w:val="00F8045C"/>
    <w:rsid w:val="00F816DD"/>
    <w:rsid w:val="00F81C89"/>
    <w:rsid w:val="00F8294C"/>
    <w:rsid w:val="00F82957"/>
    <w:rsid w:val="00F82D19"/>
    <w:rsid w:val="00F832C8"/>
    <w:rsid w:val="00F83CBD"/>
    <w:rsid w:val="00F849C7"/>
    <w:rsid w:val="00F84BDD"/>
    <w:rsid w:val="00F855B6"/>
    <w:rsid w:val="00F856FA"/>
    <w:rsid w:val="00F86143"/>
    <w:rsid w:val="00F86FD4"/>
    <w:rsid w:val="00F8719B"/>
    <w:rsid w:val="00F90137"/>
    <w:rsid w:val="00F90841"/>
    <w:rsid w:val="00F91961"/>
    <w:rsid w:val="00F92665"/>
    <w:rsid w:val="00F93393"/>
    <w:rsid w:val="00F93A04"/>
    <w:rsid w:val="00F93AD9"/>
    <w:rsid w:val="00F93B3C"/>
    <w:rsid w:val="00F93E3A"/>
    <w:rsid w:val="00F94144"/>
    <w:rsid w:val="00F948EB"/>
    <w:rsid w:val="00F95CC5"/>
    <w:rsid w:val="00F97156"/>
    <w:rsid w:val="00FA10A1"/>
    <w:rsid w:val="00FA1C96"/>
    <w:rsid w:val="00FA33A1"/>
    <w:rsid w:val="00FA3A53"/>
    <w:rsid w:val="00FA47EB"/>
    <w:rsid w:val="00FA63DA"/>
    <w:rsid w:val="00FA6857"/>
    <w:rsid w:val="00FA6967"/>
    <w:rsid w:val="00FB0944"/>
    <w:rsid w:val="00FB164A"/>
    <w:rsid w:val="00FB2E99"/>
    <w:rsid w:val="00FB2F8C"/>
    <w:rsid w:val="00FB3AA9"/>
    <w:rsid w:val="00FB3FD5"/>
    <w:rsid w:val="00FB57DF"/>
    <w:rsid w:val="00FB598D"/>
    <w:rsid w:val="00FB6262"/>
    <w:rsid w:val="00FB6409"/>
    <w:rsid w:val="00FB68FD"/>
    <w:rsid w:val="00FB6B12"/>
    <w:rsid w:val="00FB7397"/>
    <w:rsid w:val="00FB73BE"/>
    <w:rsid w:val="00FC0045"/>
    <w:rsid w:val="00FC0350"/>
    <w:rsid w:val="00FC04E3"/>
    <w:rsid w:val="00FC0D29"/>
    <w:rsid w:val="00FC18D3"/>
    <w:rsid w:val="00FC18E8"/>
    <w:rsid w:val="00FC1979"/>
    <w:rsid w:val="00FC3672"/>
    <w:rsid w:val="00FC36D7"/>
    <w:rsid w:val="00FC4B92"/>
    <w:rsid w:val="00FC4BA7"/>
    <w:rsid w:val="00FC4C59"/>
    <w:rsid w:val="00FC4CC2"/>
    <w:rsid w:val="00FC5734"/>
    <w:rsid w:val="00FC576B"/>
    <w:rsid w:val="00FC637C"/>
    <w:rsid w:val="00FC7153"/>
    <w:rsid w:val="00FC7767"/>
    <w:rsid w:val="00FC7B8E"/>
    <w:rsid w:val="00FD0154"/>
    <w:rsid w:val="00FD063C"/>
    <w:rsid w:val="00FD247F"/>
    <w:rsid w:val="00FD2EB0"/>
    <w:rsid w:val="00FD2FA4"/>
    <w:rsid w:val="00FD3608"/>
    <w:rsid w:val="00FD4572"/>
    <w:rsid w:val="00FD499C"/>
    <w:rsid w:val="00FD4EA1"/>
    <w:rsid w:val="00FD508D"/>
    <w:rsid w:val="00FD5E03"/>
    <w:rsid w:val="00FD6BD5"/>
    <w:rsid w:val="00FD7B4C"/>
    <w:rsid w:val="00FD7C63"/>
    <w:rsid w:val="00FD7D2B"/>
    <w:rsid w:val="00FE0089"/>
    <w:rsid w:val="00FE0E8F"/>
    <w:rsid w:val="00FE164D"/>
    <w:rsid w:val="00FE17A9"/>
    <w:rsid w:val="00FE1D44"/>
    <w:rsid w:val="00FE234A"/>
    <w:rsid w:val="00FE2DC7"/>
    <w:rsid w:val="00FE4537"/>
    <w:rsid w:val="00FE4A77"/>
    <w:rsid w:val="00FE5A09"/>
    <w:rsid w:val="00FE5BE1"/>
    <w:rsid w:val="00FE656F"/>
    <w:rsid w:val="00FF084A"/>
    <w:rsid w:val="00FF0FDA"/>
    <w:rsid w:val="00FF13F1"/>
    <w:rsid w:val="00FF22C0"/>
    <w:rsid w:val="00FF31E0"/>
    <w:rsid w:val="00FF3F65"/>
    <w:rsid w:val="00FF4896"/>
    <w:rsid w:val="00FF4A5C"/>
    <w:rsid w:val="00FF7F88"/>
    <w:rsid w:val="012D83D8"/>
    <w:rsid w:val="013E921A"/>
    <w:rsid w:val="0217C0E1"/>
    <w:rsid w:val="025A787A"/>
    <w:rsid w:val="02BFD11D"/>
    <w:rsid w:val="0383C86D"/>
    <w:rsid w:val="03D4E393"/>
    <w:rsid w:val="0449682F"/>
    <w:rsid w:val="0494F54E"/>
    <w:rsid w:val="057606BA"/>
    <w:rsid w:val="05D248EA"/>
    <w:rsid w:val="06EB3204"/>
    <w:rsid w:val="070C8455"/>
    <w:rsid w:val="076E194B"/>
    <w:rsid w:val="07A6D9F9"/>
    <w:rsid w:val="07F9F098"/>
    <w:rsid w:val="08870265"/>
    <w:rsid w:val="0889245A"/>
    <w:rsid w:val="08F033A7"/>
    <w:rsid w:val="0A74FDE5"/>
    <w:rsid w:val="0A7D1951"/>
    <w:rsid w:val="0B50674A"/>
    <w:rsid w:val="0B8054A3"/>
    <w:rsid w:val="0C10CE46"/>
    <w:rsid w:val="0C529626"/>
    <w:rsid w:val="0C993DBD"/>
    <w:rsid w:val="0CD6522B"/>
    <w:rsid w:val="0CDD3DA1"/>
    <w:rsid w:val="0D5DD6D8"/>
    <w:rsid w:val="0DAC9EA7"/>
    <w:rsid w:val="0DDD5ACF"/>
    <w:rsid w:val="0E069CE7"/>
    <w:rsid w:val="0E64122B"/>
    <w:rsid w:val="0E8219D1"/>
    <w:rsid w:val="0F56CA0B"/>
    <w:rsid w:val="101DEA32"/>
    <w:rsid w:val="1050F535"/>
    <w:rsid w:val="11270B49"/>
    <w:rsid w:val="11559A13"/>
    <w:rsid w:val="124F36FC"/>
    <w:rsid w:val="12800FCA"/>
    <w:rsid w:val="12D29F6A"/>
    <w:rsid w:val="13E700B6"/>
    <w:rsid w:val="13E9E34D"/>
    <w:rsid w:val="141BE02B"/>
    <w:rsid w:val="147536FD"/>
    <w:rsid w:val="1535E60A"/>
    <w:rsid w:val="153946A1"/>
    <w:rsid w:val="1585CBA0"/>
    <w:rsid w:val="15C4E011"/>
    <w:rsid w:val="1616AE56"/>
    <w:rsid w:val="16335977"/>
    <w:rsid w:val="16617254"/>
    <w:rsid w:val="170155CE"/>
    <w:rsid w:val="171EA178"/>
    <w:rsid w:val="1721840F"/>
    <w:rsid w:val="1791F2A1"/>
    <w:rsid w:val="179A5CE6"/>
    <w:rsid w:val="17DBF064"/>
    <w:rsid w:val="187B15AE"/>
    <w:rsid w:val="189D262F"/>
    <w:rsid w:val="18B40624"/>
    <w:rsid w:val="18E98F14"/>
    <w:rsid w:val="193BE64C"/>
    <w:rsid w:val="195C3FD9"/>
    <w:rsid w:val="1977C0C5"/>
    <w:rsid w:val="1A1E1F22"/>
    <w:rsid w:val="1A3713C9"/>
    <w:rsid w:val="1A5924D1"/>
    <w:rsid w:val="1B184A4C"/>
    <w:rsid w:val="1B34E377"/>
    <w:rsid w:val="1B65BC45"/>
    <w:rsid w:val="1B781089"/>
    <w:rsid w:val="1BB342CA"/>
    <w:rsid w:val="1BF4F532"/>
    <w:rsid w:val="1BF61942"/>
    <w:rsid w:val="1C030C20"/>
    <w:rsid w:val="1C16035D"/>
    <w:rsid w:val="1C85EFDA"/>
    <w:rsid w:val="1C8FD422"/>
    <w:rsid w:val="1C97D7D4"/>
    <w:rsid w:val="1D445886"/>
    <w:rsid w:val="1D825D8D"/>
    <w:rsid w:val="1DCE7FE9"/>
    <w:rsid w:val="1DE3DCB3"/>
    <w:rsid w:val="1E4B31E8"/>
    <w:rsid w:val="1E7B3A3A"/>
    <w:rsid w:val="1ED11A30"/>
    <w:rsid w:val="1EE1AC12"/>
    <w:rsid w:val="1F0C67B3"/>
    <w:rsid w:val="1F2DBA04"/>
    <w:rsid w:val="1F85FF9C"/>
    <w:rsid w:val="1F8A8A5C"/>
    <w:rsid w:val="1FBCFDBD"/>
    <w:rsid w:val="1FFA202E"/>
    <w:rsid w:val="200EBC7E"/>
    <w:rsid w:val="20170A9B"/>
    <w:rsid w:val="20C86655"/>
    <w:rsid w:val="217B2037"/>
    <w:rsid w:val="21D1CFAD"/>
    <w:rsid w:val="21EDD0FC"/>
    <w:rsid w:val="2240BFF9"/>
    <w:rsid w:val="226436B6"/>
    <w:rsid w:val="231EA30B"/>
    <w:rsid w:val="234EAB5D"/>
    <w:rsid w:val="24000717"/>
    <w:rsid w:val="24F6F596"/>
    <w:rsid w:val="2554723C"/>
    <w:rsid w:val="2561A723"/>
    <w:rsid w:val="259CFB88"/>
    <w:rsid w:val="259EE777"/>
    <w:rsid w:val="25BE3B7E"/>
    <w:rsid w:val="265643CD"/>
    <w:rsid w:val="2677961E"/>
    <w:rsid w:val="2695515F"/>
    <w:rsid w:val="26C3B5F6"/>
    <w:rsid w:val="26EB3ACC"/>
    <w:rsid w:val="26F76CD3"/>
    <w:rsid w:val="2734C542"/>
    <w:rsid w:val="27611BC7"/>
    <w:rsid w:val="27733D35"/>
    <w:rsid w:val="27E1B69B"/>
    <w:rsid w:val="2813667F"/>
    <w:rsid w:val="28221C80"/>
    <w:rsid w:val="28351026"/>
    <w:rsid w:val="28A7565D"/>
    <w:rsid w:val="28D12D09"/>
    <w:rsid w:val="29BDECE1"/>
    <w:rsid w:val="2AFD7624"/>
    <w:rsid w:val="2B078F07"/>
    <w:rsid w:val="2B29B4F0"/>
    <w:rsid w:val="2B2BAE35"/>
    <w:rsid w:val="2BFEEFA7"/>
    <w:rsid w:val="2CEEC528"/>
    <w:rsid w:val="2CF6EE69"/>
    <w:rsid w:val="2D5F3D9B"/>
    <w:rsid w:val="2DC0D29A"/>
    <w:rsid w:val="2E4FCCA1"/>
    <w:rsid w:val="2E5361C7"/>
    <w:rsid w:val="2E974569"/>
    <w:rsid w:val="2F185914"/>
    <w:rsid w:val="2F37C36D"/>
    <w:rsid w:val="2FD0E747"/>
    <w:rsid w:val="305D3FBE"/>
    <w:rsid w:val="30770837"/>
    <w:rsid w:val="30783873"/>
    <w:rsid w:val="30DFAE2F"/>
    <w:rsid w:val="3106023E"/>
    <w:rsid w:val="316A89AA"/>
    <w:rsid w:val="316CB7A8"/>
    <w:rsid w:val="31A0E3FA"/>
    <w:rsid w:val="31E72C69"/>
    <w:rsid w:val="32129184"/>
    <w:rsid w:val="32264B5C"/>
    <w:rsid w:val="327B7E90"/>
    <w:rsid w:val="3307BD83"/>
    <w:rsid w:val="331DD890"/>
    <w:rsid w:val="34A4586A"/>
    <w:rsid w:val="34D09736"/>
    <w:rsid w:val="35131EF3"/>
    <w:rsid w:val="3522C464"/>
    <w:rsid w:val="35B31F52"/>
    <w:rsid w:val="35F9D6B7"/>
    <w:rsid w:val="36403202"/>
    <w:rsid w:val="365D8EE1"/>
    <w:rsid w:val="366C6797"/>
    <w:rsid w:val="36708AE4"/>
    <w:rsid w:val="36726D78"/>
    <w:rsid w:val="368DB9E8"/>
    <w:rsid w:val="3695A76E"/>
    <w:rsid w:val="37308D98"/>
    <w:rsid w:val="374EEFB3"/>
    <w:rsid w:val="37DBF92C"/>
    <w:rsid w:val="3911E1BF"/>
    <w:rsid w:val="39A82BA6"/>
    <w:rsid w:val="39ABF5DF"/>
    <w:rsid w:val="39CD4830"/>
    <w:rsid w:val="39FBA205"/>
    <w:rsid w:val="3A353058"/>
    <w:rsid w:val="3A6414E8"/>
    <w:rsid w:val="3A872BEC"/>
    <w:rsid w:val="3A8F2F9E"/>
    <w:rsid w:val="3ACBAC89"/>
    <w:rsid w:val="3B1399EE"/>
    <w:rsid w:val="3C0531D2"/>
    <w:rsid w:val="3C2260D6"/>
    <w:rsid w:val="3C3FF323"/>
    <w:rsid w:val="3CDFCC68"/>
    <w:rsid w:val="3CE396A1"/>
    <w:rsid w:val="3DA10233"/>
    <w:rsid w:val="3E2FEAF4"/>
    <w:rsid w:val="3E7B9CC9"/>
    <w:rsid w:val="3E7F6702"/>
    <w:rsid w:val="3E8790F6"/>
    <w:rsid w:val="3EA0B953"/>
    <w:rsid w:val="3F1B7960"/>
    <w:rsid w:val="3F44C01A"/>
    <w:rsid w:val="3FC92777"/>
    <w:rsid w:val="418AC8F8"/>
    <w:rsid w:val="41B33D8B"/>
    <w:rsid w:val="41B707C4"/>
    <w:rsid w:val="41D85A15"/>
    <w:rsid w:val="4291A25A"/>
    <w:rsid w:val="42B2F4AB"/>
    <w:rsid w:val="43742A76"/>
    <w:rsid w:val="43B59348"/>
    <w:rsid w:val="441043B7"/>
    <w:rsid w:val="442D72BB"/>
    <w:rsid w:val="44520960"/>
    <w:rsid w:val="44C73537"/>
    <w:rsid w:val="44EADE4D"/>
    <w:rsid w:val="4506E941"/>
    <w:rsid w:val="450FFAD7"/>
    <w:rsid w:val="45519400"/>
    <w:rsid w:val="45AC1418"/>
    <w:rsid w:val="4648447F"/>
    <w:rsid w:val="46ABCB38"/>
    <w:rsid w:val="47CB05CA"/>
    <w:rsid w:val="47E414E0"/>
    <w:rsid w:val="48264948"/>
    <w:rsid w:val="48479B99"/>
    <w:rsid w:val="485AB89A"/>
    <w:rsid w:val="488790D4"/>
    <w:rsid w:val="4889F4A6"/>
    <w:rsid w:val="496AA2C8"/>
    <w:rsid w:val="4B9BA791"/>
    <w:rsid w:val="4C1F5C43"/>
    <w:rsid w:val="4CF5F032"/>
    <w:rsid w:val="4CF77203"/>
    <w:rsid w:val="4D19E8AC"/>
    <w:rsid w:val="4D2F1B37"/>
    <w:rsid w:val="4DBF1383"/>
    <w:rsid w:val="4DC723D4"/>
    <w:rsid w:val="4DEE5047"/>
    <w:rsid w:val="4E1FA10B"/>
    <w:rsid w:val="4E22AF06"/>
    <w:rsid w:val="4E5857E2"/>
    <w:rsid w:val="4E694C00"/>
    <w:rsid w:val="4E91C093"/>
    <w:rsid w:val="4E9C90B0"/>
    <w:rsid w:val="4EAACC4A"/>
    <w:rsid w:val="4EB6DD1D"/>
    <w:rsid w:val="4F257C45"/>
    <w:rsid w:val="502D90F4"/>
    <w:rsid w:val="5052AD7E"/>
    <w:rsid w:val="511F13A8"/>
    <w:rsid w:val="51903129"/>
    <w:rsid w:val="5217ED52"/>
    <w:rsid w:val="5274E3D4"/>
    <w:rsid w:val="52756296"/>
    <w:rsid w:val="52E0C8E6"/>
    <w:rsid w:val="533CBD23"/>
    <w:rsid w:val="53761582"/>
    <w:rsid w:val="53892A30"/>
    <w:rsid w:val="542DBA38"/>
    <w:rsid w:val="542E5507"/>
    <w:rsid w:val="54C49C74"/>
    <w:rsid w:val="55C0AC5A"/>
    <w:rsid w:val="55CA2568"/>
    <w:rsid w:val="55D051CB"/>
    <w:rsid w:val="56745DE5"/>
    <w:rsid w:val="56C0CAF2"/>
    <w:rsid w:val="56C1EF02"/>
    <w:rsid w:val="579B3A73"/>
    <w:rsid w:val="57B43A09"/>
    <w:rsid w:val="585DBF63"/>
    <w:rsid w:val="5876E1F7"/>
    <w:rsid w:val="59310023"/>
    <w:rsid w:val="59473675"/>
    <w:rsid w:val="59500A6A"/>
    <w:rsid w:val="599C5E48"/>
    <w:rsid w:val="59F98FC4"/>
    <w:rsid w:val="5A3DA126"/>
    <w:rsid w:val="5A44A9E2"/>
    <w:rsid w:val="5B0A4054"/>
    <w:rsid w:val="5B60FBBB"/>
    <w:rsid w:val="5B943C15"/>
    <w:rsid w:val="5B956025"/>
    <w:rsid w:val="5BF73189"/>
    <w:rsid w:val="5C0E9151"/>
    <w:rsid w:val="5C4EA86A"/>
    <w:rsid w:val="5C56D25E"/>
    <w:rsid w:val="5C970394"/>
    <w:rsid w:val="5CB86754"/>
    <w:rsid w:val="5CED808A"/>
    <w:rsid w:val="5CFADF7F"/>
    <w:rsid w:val="5D180829"/>
    <w:rsid w:val="5D300C76"/>
    <w:rsid w:val="5D313086"/>
    <w:rsid w:val="5D9C200F"/>
    <w:rsid w:val="5DD5374D"/>
    <w:rsid w:val="5E2DA7EB"/>
    <w:rsid w:val="5EA609FF"/>
    <w:rsid w:val="5F2ED24B"/>
    <w:rsid w:val="60200568"/>
    <w:rsid w:val="60377215"/>
    <w:rsid w:val="6043B4BE"/>
    <w:rsid w:val="6067AD38"/>
    <w:rsid w:val="607401A7"/>
    <w:rsid w:val="60D0D8C5"/>
    <w:rsid w:val="60F5DAC1"/>
    <w:rsid w:val="610CD80F"/>
    <w:rsid w:val="61145340"/>
    <w:rsid w:val="615B1C4F"/>
    <w:rsid w:val="617BC337"/>
    <w:rsid w:val="61D34276"/>
    <w:rsid w:val="620FD208"/>
    <w:rsid w:val="6229CF0A"/>
    <w:rsid w:val="62F6ECB0"/>
    <w:rsid w:val="631C067F"/>
    <w:rsid w:val="6348EBCA"/>
    <w:rsid w:val="637B5580"/>
    <w:rsid w:val="639BDAC7"/>
    <w:rsid w:val="63ABA269"/>
    <w:rsid w:val="6402436E"/>
    <w:rsid w:val="644316F4"/>
    <w:rsid w:val="6460C033"/>
    <w:rsid w:val="654772CA"/>
    <w:rsid w:val="661F2B22"/>
    <w:rsid w:val="66521064"/>
    <w:rsid w:val="6735FE4C"/>
    <w:rsid w:val="674C3B8E"/>
    <w:rsid w:val="67CF7F12"/>
    <w:rsid w:val="68030781"/>
    <w:rsid w:val="6856B429"/>
    <w:rsid w:val="687F138C"/>
    <w:rsid w:val="68D1CEAD"/>
    <w:rsid w:val="68D5B491"/>
    <w:rsid w:val="6938694A"/>
    <w:rsid w:val="6A1EA5FD"/>
    <w:rsid w:val="6A40C8CA"/>
    <w:rsid w:val="6AA9AD58"/>
    <w:rsid w:val="6AFC9C55"/>
    <w:rsid w:val="6B6DCC4A"/>
    <w:rsid w:val="6BC7BD30"/>
    <w:rsid w:val="6D2E2BF3"/>
    <w:rsid w:val="6D5646BF"/>
    <w:rsid w:val="6D5A0A75"/>
    <w:rsid w:val="6DA925B4"/>
    <w:rsid w:val="6DB684C3"/>
    <w:rsid w:val="6E04BFE2"/>
    <w:rsid w:val="6EDDCD8F"/>
    <w:rsid w:val="6EF21720"/>
    <w:rsid w:val="6F0B51FE"/>
    <w:rsid w:val="6F1439ED"/>
    <w:rsid w:val="6F44F615"/>
    <w:rsid w:val="6F994C14"/>
    <w:rsid w:val="7061C60E"/>
    <w:rsid w:val="72BAE55B"/>
    <w:rsid w:val="73E7AB10"/>
    <w:rsid w:val="73EC50B3"/>
    <w:rsid w:val="73F7CA45"/>
    <w:rsid w:val="74186738"/>
    <w:rsid w:val="74740166"/>
    <w:rsid w:val="75BC251F"/>
    <w:rsid w:val="75C64751"/>
    <w:rsid w:val="75F87CD4"/>
    <w:rsid w:val="760FD1C7"/>
    <w:rsid w:val="76D350C4"/>
    <w:rsid w:val="76D50E39"/>
    <w:rsid w:val="76EBD488"/>
    <w:rsid w:val="76FD2905"/>
    <w:rsid w:val="775007FA"/>
    <w:rsid w:val="7752E177"/>
    <w:rsid w:val="77ABA228"/>
    <w:rsid w:val="77B48747"/>
    <w:rsid w:val="77C7AD1C"/>
    <w:rsid w:val="77EC8A2B"/>
    <w:rsid w:val="7870DE9A"/>
    <w:rsid w:val="78BDEA4D"/>
    <w:rsid w:val="794805AD"/>
    <w:rsid w:val="794A5520"/>
    <w:rsid w:val="794B7930"/>
    <w:rsid w:val="797091BA"/>
    <w:rsid w:val="79FC65AB"/>
    <w:rsid w:val="7A8F9642"/>
    <w:rsid w:val="7AEEEF06"/>
    <w:rsid w:val="7AF23749"/>
    <w:rsid w:val="7B64E80E"/>
    <w:rsid w:val="7BA478B5"/>
    <w:rsid w:val="7BEA4A6C"/>
    <w:rsid w:val="7C26C757"/>
    <w:rsid w:val="7C2B66A3"/>
    <w:rsid w:val="7C593AB8"/>
    <w:rsid w:val="7C81F5E2"/>
    <w:rsid w:val="7D20F281"/>
    <w:rsid w:val="7D2C2DDC"/>
    <w:rsid w:val="7D9CA562"/>
    <w:rsid w:val="7E7486FE"/>
    <w:rsid w:val="7EB6AE71"/>
    <w:rsid w:val="7EDCFCF4"/>
    <w:rsid w:val="7F630765"/>
    <w:rsid w:val="7FC1842A"/>
    <w:rsid w:val="7FD72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E8FCC"/>
  <w15:chartTrackingRefBased/>
  <w15:docId w15:val="{4D0C30BB-B6B1-42EB-ADC6-5EECA5B0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1E"/>
    <w:rPr>
      <w:rFonts w:ascii="Arial" w:hAnsi="Arial"/>
    </w:rPr>
  </w:style>
  <w:style w:type="paragraph" w:styleId="Heading1">
    <w:name w:val="heading 1"/>
    <w:basedOn w:val="Normal"/>
    <w:next w:val="Normal"/>
    <w:link w:val="Heading1Char"/>
    <w:uiPriority w:val="9"/>
    <w:qFormat/>
    <w:rsid w:val="006A65BE"/>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A65BE"/>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5BE"/>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724B2"/>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C1E"/>
    <w:rPr>
      <w:rFonts w:ascii="Segoe UI" w:hAnsi="Segoe UI" w:cs="Segoe UI"/>
      <w:sz w:val="18"/>
      <w:szCs w:val="18"/>
    </w:rPr>
  </w:style>
  <w:style w:type="character" w:customStyle="1" w:styleId="Heading1Char">
    <w:name w:val="Heading 1 Char"/>
    <w:basedOn w:val="DefaultParagraphFont"/>
    <w:link w:val="Heading1"/>
    <w:uiPriority w:val="9"/>
    <w:rsid w:val="006A65BE"/>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6A65BE"/>
    <w:rPr>
      <w:rFonts w:ascii="Arial" w:eastAsiaTheme="majorEastAsia" w:hAnsi="Arial" w:cstheme="majorBidi"/>
      <w:b/>
      <w:sz w:val="28"/>
      <w:szCs w:val="26"/>
    </w:rPr>
  </w:style>
  <w:style w:type="paragraph" w:styleId="Title">
    <w:name w:val="Title"/>
    <w:basedOn w:val="Normal"/>
    <w:next w:val="Normal"/>
    <w:link w:val="TitleChar"/>
    <w:uiPriority w:val="10"/>
    <w:qFormat/>
    <w:rsid w:val="003D0C1E"/>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3D0C1E"/>
    <w:rPr>
      <w:rFonts w:ascii="Arial" w:eastAsiaTheme="majorEastAsia" w:hAnsi="Arial" w:cstheme="majorBidi"/>
      <w:b/>
      <w:spacing w:val="-10"/>
      <w:kern w:val="28"/>
      <w:sz w:val="32"/>
      <w:szCs w:val="56"/>
    </w:rPr>
  </w:style>
  <w:style w:type="paragraph" w:styleId="Subtitle">
    <w:name w:val="Subtitle"/>
    <w:basedOn w:val="Normal"/>
    <w:next w:val="Normal"/>
    <w:link w:val="SubtitleChar"/>
    <w:uiPriority w:val="11"/>
    <w:qFormat/>
    <w:rsid w:val="003D0C1E"/>
    <w:pPr>
      <w:numPr>
        <w:ilvl w:val="1"/>
      </w:numPr>
    </w:pPr>
    <w:rPr>
      <w:rFonts w:eastAsiaTheme="minorEastAsia"/>
      <w:b/>
      <w:color w:val="5A5A5A" w:themeColor="text1" w:themeTint="A5"/>
      <w:spacing w:val="15"/>
      <w:sz w:val="28"/>
    </w:rPr>
  </w:style>
  <w:style w:type="character" w:customStyle="1" w:styleId="SubtitleChar">
    <w:name w:val="Subtitle Char"/>
    <w:basedOn w:val="DefaultParagraphFont"/>
    <w:link w:val="Subtitle"/>
    <w:uiPriority w:val="11"/>
    <w:rsid w:val="003D0C1E"/>
    <w:rPr>
      <w:rFonts w:ascii="Arial" w:eastAsiaTheme="minorEastAsia" w:hAnsi="Arial"/>
      <w:b/>
      <w:color w:val="5A5A5A" w:themeColor="text1" w:themeTint="A5"/>
      <w:spacing w:val="15"/>
      <w:sz w:val="28"/>
    </w:rPr>
  </w:style>
  <w:style w:type="paragraph" w:styleId="Header">
    <w:name w:val="header"/>
    <w:basedOn w:val="Normal"/>
    <w:link w:val="HeaderChar"/>
    <w:unhideWhenUsed/>
    <w:rsid w:val="003D0C1E"/>
    <w:pPr>
      <w:tabs>
        <w:tab w:val="center" w:pos="4513"/>
        <w:tab w:val="right" w:pos="9026"/>
      </w:tabs>
      <w:spacing w:after="0" w:line="240" w:lineRule="auto"/>
    </w:pPr>
  </w:style>
  <w:style w:type="character" w:customStyle="1" w:styleId="HeaderChar">
    <w:name w:val="Header Char"/>
    <w:basedOn w:val="DefaultParagraphFont"/>
    <w:link w:val="Header"/>
    <w:rsid w:val="003D0C1E"/>
    <w:rPr>
      <w:rFonts w:ascii="Arial" w:hAnsi="Arial"/>
    </w:rPr>
  </w:style>
  <w:style w:type="paragraph" w:styleId="Footer">
    <w:name w:val="footer"/>
    <w:basedOn w:val="Normal"/>
    <w:link w:val="FooterChar"/>
    <w:uiPriority w:val="99"/>
    <w:unhideWhenUsed/>
    <w:rsid w:val="003D0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C1E"/>
    <w:rPr>
      <w:rFonts w:ascii="Arial" w:hAnsi="Arial"/>
    </w:rPr>
  </w:style>
  <w:style w:type="character" w:styleId="Hyperlink">
    <w:name w:val="Hyperlink"/>
    <w:uiPriority w:val="99"/>
    <w:unhideWhenUsed/>
    <w:rsid w:val="003D0C1E"/>
    <w:rPr>
      <w:color w:val="0000FF"/>
      <w:u w:val="single"/>
    </w:rPr>
  </w:style>
  <w:style w:type="character" w:customStyle="1" w:styleId="Heading3Char">
    <w:name w:val="Heading 3 Char"/>
    <w:basedOn w:val="DefaultParagraphFont"/>
    <w:link w:val="Heading3"/>
    <w:uiPriority w:val="9"/>
    <w:rsid w:val="006A65BE"/>
    <w:rPr>
      <w:rFonts w:ascii="Arial" w:eastAsiaTheme="majorEastAsia" w:hAnsi="Arial" w:cstheme="majorBidi"/>
      <w:b/>
      <w:szCs w:val="24"/>
    </w:rPr>
  </w:style>
  <w:style w:type="paragraph" w:styleId="ListParagraph">
    <w:name w:val="List Paragraph"/>
    <w:basedOn w:val="Normal"/>
    <w:uiPriority w:val="34"/>
    <w:qFormat/>
    <w:rsid w:val="00E4320C"/>
    <w:pPr>
      <w:ind w:left="720"/>
      <w:contextualSpacing/>
    </w:pPr>
  </w:style>
  <w:style w:type="character" w:customStyle="1" w:styleId="Heading4Char">
    <w:name w:val="Heading 4 Char"/>
    <w:basedOn w:val="DefaultParagraphFont"/>
    <w:link w:val="Heading4"/>
    <w:uiPriority w:val="9"/>
    <w:rsid w:val="008724B2"/>
    <w:rPr>
      <w:rFonts w:ascii="Arial" w:eastAsiaTheme="majorEastAsia" w:hAnsi="Arial" w:cstheme="majorBidi"/>
      <w:b/>
      <w:iCs/>
    </w:rPr>
  </w:style>
  <w:style w:type="paragraph" w:styleId="NoSpacing">
    <w:name w:val="No Spacing"/>
    <w:uiPriority w:val="1"/>
    <w:qFormat/>
    <w:rsid w:val="00B03D90"/>
    <w:pPr>
      <w:spacing w:after="0" w:line="240" w:lineRule="auto"/>
    </w:pPr>
    <w:rPr>
      <w:rFonts w:ascii="Arial" w:eastAsia="Times New Roman" w:hAnsi="Arial" w:cs="Times New Roman"/>
      <w:sz w:val="20"/>
      <w:szCs w:val="20"/>
      <w:lang w:eastAsia="en-GB"/>
    </w:rPr>
  </w:style>
  <w:style w:type="paragraph" w:styleId="NormalWeb">
    <w:name w:val="Normal (Web)"/>
    <w:basedOn w:val="Normal"/>
    <w:uiPriority w:val="99"/>
    <w:unhideWhenUsed/>
    <w:rsid w:val="000F10FD"/>
    <w:pPr>
      <w:spacing w:before="100" w:beforeAutospacing="1" w:after="100" w:afterAutospacing="1" w:line="240" w:lineRule="auto"/>
    </w:pPr>
    <w:rPr>
      <w:rFonts w:ascii="Calibri" w:hAnsi="Calibri" w:cs="Calibri"/>
      <w:sz w:val="22"/>
      <w:lang w:eastAsia="en-GB"/>
    </w:rPr>
  </w:style>
  <w:style w:type="character" w:styleId="CommentReference">
    <w:name w:val="annotation reference"/>
    <w:basedOn w:val="DefaultParagraphFont"/>
    <w:uiPriority w:val="99"/>
    <w:semiHidden/>
    <w:unhideWhenUsed/>
    <w:rsid w:val="00572E94"/>
    <w:rPr>
      <w:sz w:val="16"/>
      <w:szCs w:val="16"/>
    </w:rPr>
  </w:style>
  <w:style w:type="paragraph" w:styleId="CommentText">
    <w:name w:val="annotation text"/>
    <w:basedOn w:val="Normal"/>
    <w:link w:val="CommentTextChar"/>
    <w:uiPriority w:val="99"/>
    <w:unhideWhenUsed/>
    <w:rsid w:val="00572E94"/>
    <w:pPr>
      <w:spacing w:line="240" w:lineRule="auto"/>
    </w:pPr>
    <w:rPr>
      <w:sz w:val="20"/>
      <w:szCs w:val="20"/>
    </w:rPr>
  </w:style>
  <w:style w:type="character" w:customStyle="1" w:styleId="CommentTextChar">
    <w:name w:val="Comment Text Char"/>
    <w:basedOn w:val="DefaultParagraphFont"/>
    <w:link w:val="CommentText"/>
    <w:uiPriority w:val="99"/>
    <w:rsid w:val="00572E9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72E94"/>
    <w:rPr>
      <w:b/>
      <w:bCs/>
    </w:rPr>
  </w:style>
  <w:style w:type="character" w:customStyle="1" w:styleId="CommentSubjectChar">
    <w:name w:val="Comment Subject Char"/>
    <w:basedOn w:val="CommentTextChar"/>
    <w:link w:val="CommentSubject"/>
    <w:uiPriority w:val="99"/>
    <w:semiHidden/>
    <w:rsid w:val="00572E94"/>
    <w:rPr>
      <w:rFonts w:ascii="Arial" w:hAnsi="Arial"/>
      <w:b/>
      <w:bCs/>
      <w:sz w:val="20"/>
      <w:szCs w:val="20"/>
    </w:rPr>
  </w:style>
  <w:style w:type="table" w:styleId="TableGridLight">
    <w:name w:val="Grid Table Light"/>
    <w:basedOn w:val="TableNormal"/>
    <w:uiPriority w:val="40"/>
    <w:rsid w:val="006769D6"/>
    <w:pPr>
      <w:spacing w:after="0" w:line="240" w:lineRule="auto"/>
    </w:pPr>
    <w:rPr>
      <w:rFonts w:ascii="Calibri" w:eastAsia="Times New Roman" w:hAnsi="Calibri"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unhideWhenUsed/>
    <w:rsid w:val="00844CAB"/>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844CAB"/>
    <w:rPr>
      <w:rFonts w:ascii="Calibri" w:hAnsi="Calibri"/>
      <w:sz w:val="22"/>
      <w:szCs w:val="21"/>
    </w:rPr>
  </w:style>
  <w:style w:type="paragraph" w:customStyle="1" w:styleId="Default">
    <w:name w:val="Default"/>
    <w:basedOn w:val="Normal"/>
    <w:uiPriority w:val="99"/>
    <w:rsid w:val="00951B0F"/>
    <w:pPr>
      <w:autoSpaceDE w:val="0"/>
      <w:autoSpaceDN w:val="0"/>
      <w:spacing w:after="0" w:line="240" w:lineRule="auto"/>
    </w:pPr>
    <w:rPr>
      <w:rFonts w:ascii="Symbol" w:hAnsi="Symbol" w:cs="Calibri"/>
      <w:color w:val="000000"/>
      <w:szCs w:val="24"/>
    </w:rPr>
  </w:style>
  <w:style w:type="character" w:styleId="UnresolvedMention">
    <w:name w:val="Unresolved Mention"/>
    <w:basedOn w:val="DefaultParagraphFont"/>
    <w:uiPriority w:val="99"/>
    <w:semiHidden/>
    <w:unhideWhenUsed/>
    <w:rsid w:val="00BD3511"/>
    <w:rPr>
      <w:color w:val="605E5C"/>
      <w:shd w:val="clear" w:color="auto" w:fill="E1DFDD"/>
    </w:rPr>
  </w:style>
  <w:style w:type="character" w:styleId="Strong">
    <w:name w:val="Strong"/>
    <w:basedOn w:val="DefaultParagraphFont"/>
    <w:uiPriority w:val="22"/>
    <w:qFormat/>
    <w:rsid w:val="00951691"/>
    <w:rPr>
      <w:b/>
      <w:bCs/>
    </w:rPr>
  </w:style>
  <w:style w:type="paragraph" w:styleId="Revision">
    <w:name w:val="Revision"/>
    <w:hidden/>
    <w:uiPriority w:val="99"/>
    <w:semiHidden/>
    <w:rsid w:val="009D4B74"/>
    <w:pPr>
      <w:spacing w:after="0" w:line="240" w:lineRule="auto"/>
    </w:pPr>
    <w:rPr>
      <w:rFonts w:ascii="Arial" w:hAnsi="Arial"/>
    </w:rPr>
  </w:style>
  <w:style w:type="character" w:customStyle="1" w:styleId="apple-tab-span">
    <w:name w:val="apple-tab-span"/>
    <w:basedOn w:val="DefaultParagraphFont"/>
    <w:rsid w:val="00E12856"/>
  </w:style>
  <w:style w:type="paragraph" w:customStyle="1" w:styleId="xmsonormal">
    <w:name w:val="x_msonormal"/>
    <w:basedOn w:val="Normal"/>
    <w:rsid w:val="002204C9"/>
    <w:pPr>
      <w:spacing w:after="0" w:line="240" w:lineRule="auto"/>
    </w:pPr>
    <w:rPr>
      <w:rFonts w:ascii="Calibri" w:hAnsi="Calibri" w:cs="Calibri"/>
      <w:sz w:val="22"/>
      <w:lang w:eastAsia="en-GB"/>
    </w:rPr>
  </w:style>
  <w:style w:type="paragraph" w:customStyle="1" w:styleId="xxmsonormal">
    <w:name w:val="x_xmsonormal"/>
    <w:basedOn w:val="Normal"/>
    <w:rsid w:val="002204C9"/>
    <w:pPr>
      <w:spacing w:after="0" w:line="240" w:lineRule="auto"/>
    </w:pPr>
    <w:rPr>
      <w:rFonts w:ascii="Calibri" w:hAnsi="Calibri" w:cs="Calibri"/>
      <w:sz w:val="22"/>
      <w:lang w:eastAsia="en-GB"/>
    </w:rPr>
  </w:style>
  <w:style w:type="paragraph" w:customStyle="1" w:styleId="xxxmsonormal">
    <w:name w:val="x_xxmsonormal"/>
    <w:basedOn w:val="Normal"/>
    <w:rsid w:val="002204C9"/>
    <w:pPr>
      <w:spacing w:after="0" w:line="240" w:lineRule="auto"/>
    </w:pPr>
    <w:rPr>
      <w:rFonts w:ascii="Calibri" w:hAnsi="Calibri" w:cs="Calibri"/>
      <w:sz w:val="22"/>
      <w:lang w:eastAsia="en-GB"/>
    </w:rPr>
  </w:style>
  <w:style w:type="paragraph" w:customStyle="1" w:styleId="xxxxxxmsonormal">
    <w:name w:val="x_xxxxxmsonormal"/>
    <w:basedOn w:val="Normal"/>
    <w:rsid w:val="001761A3"/>
    <w:pPr>
      <w:spacing w:before="100" w:beforeAutospacing="1" w:after="100" w:afterAutospacing="1" w:line="240" w:lineRule="auto"/>
    </w:pPr>
    <w:rPr>
      <w:rFonts w:ascii="Calibri" w:hAnsi="Calibri" w:cs="Calibri"/>
      <w:sz w:val="22"/>
      <w:lang w:eastAsia="en-GB"/>
    </w:rPr>
  </w:style>
  <w:style w:type="paragraph" w:customStyle="1" w:styleId="xxxxxxxmsonormal">
    <w:name w:val="x_xxxxxxmsonormal"/>
    <w:basedOn w:val="Normal"/>
    <w:rsid w:val="001761A3"/>
    <w:pPr>
      <w:spacing w:before="100" w:beforeAutospacing="1" w:after="100" w:afterAutospacing="1" w:line="240" w:lineRule="auto"/>
    </w:pPr>
    <w:rPr>
      <w:rFonts w:ascii="Calibri" w:hAnsi="Calibri" w:cs="Calibri"/>
      <w:sz w:val="22"/>
      <w:lang w:eastAsia="en-GB"/>
    </w:rPr>
  </w:style>
  <w:style w:type="character" w:styleId="SmartLink">
    <w:name w:val="Smart Link"/>
    <w:basedOn w:val="DefaultParagraphFont"/>
    <w:uiPriority w:val="99"/>
    <w:semiHidden/>
    <w:unhideWhenUsed/>
    <w:rsid w:val="004D7A30"/>
    <w:rPr>
      <w:color w:val="0000FF"/>
      <w:u w:val="single"/>
      <w:shd w:val="clear" w:color="auto" w:fill="F3F2F1"/>
    </w:rPr>
  </w:style>
  <w:style w:type="character" w:customStyle="1" w:styleId="apple-converted-space">
    <w:name w:val="apple-converted-space"/>
    <w:basedOn w:val="DefaultParagraphFont"/>
    <w:rsid w:val="00383173"/>
  </w:style>
  <w:style w:type="paragraph" w:customStyle="1" w:styleId="xmsonormal0">
    <w:name w:val="xmsonormal"/>
    <w:basedOn w:val="Normal"/>
    <w:rsid w:val="00E25036"/>
    <w:pPr>
      <w:spacing w:before="100" w:beforeAutospacing="1" w:after="100" w:afterAutospacing="1" w:line="240" w:lineRule="auto"/>
    </w:pPr>
    <w:rPr>
      <w:rFonts w:ascii="Calibri" w:hAnsi="Calibri" w:cs="Calibri"/>
      <w:sz w:val="22"/>
      <w:lang w:eastAsia="en-GB"/>
    </w:rPr>
  </w:style>
  <w:style w:type="paragraph" w:customStyle="1" w:styleId="xmsolistparagraph">
    <w:name w:val="xmsolistparagraph"/>
    <w:basedOn w:val="Normal"/>
    <w:rsid w:val="00E25036"/>
    <w:pPr>
      <w:spacing w:before="100" w:beforeAutospacing="1" w:after="100" w:afterAutospacing="1" w:line="240" w:lineRule="auto"/>
    </w:pPr>
    <w:rPr>
      <w:rFonts w:ascii="Calibri" w:hAnsi="Calibri" w:cs="Calibri"/>
      <w:sz w:val="22"/>
      <w:lang w:eastAsia="en-GB"/>
    </w:rPr>
  </w:style>
  <w:style w:type="table" w:styleId="TableGrid">
    <w:name w:val="Table Grid"/>
    <w:basedOn w:val="TableNormal"/>
    <w:uiPriority w:val="39"/>
    <w:rsid w:val="00AD7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7E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6966">
      <w:bodyDiv w:val="1"/>
      <w:marLeft w:val="0"/>
      <w:marRight w:val="0"/>
      <w:marTop w:val="0"/>
      <w:marBottom w:val="0"/>
      <w:divBdr>
        <w:top w:val="none" w:sz="0" w:space="0" w:color="auto"/>
        <w:left w:val="none" w:sz="0" w:space="0" w:color="auto"/>
        <w:bottom w:val="none" w:sz="0" w:space="0" w:color="auto"/>
        <w:right w:val="none" w:sz="0" w:space="0" w:color="auto"/>
      </w:divBdr>
    </w:div>
    <w:div w:id="131867410">
      <w:bodyDiv w:val="1"/>
      <w:marLeft w:val="0"/>
      <w:marRight w:val="0"/>
      <w:marTop w:val="0"/>
      <w:marBottom w:val="0"/>
      <w:divBdr>
        <w:top w:val="none" w:sz="0" w:space="0" w:color="auto"/>
        <w:left w:val="none" w:sz="0" w:space="0" w:color="auto"/>
        <w:bottom w:val="none" w:sz="0" w:space="0" w:color="auto"/>
        <w:right w:val="none" w:sz="0" w:space="0" w:color="auto"/>
      </w:divBdr>
    </w:div>
    <w:div w:id="181937029">
      <w:bodyDiv w:val="1"/>
      <w:marLeft w:val="0"/>
      <w:marRight w:val="0"/>
      <w:marTop w:val="0"/>
      <w:marBottom w:val="0"/>
      <w:divBdr>
        <w:top w:val="none" w:sz="0" w:space="0" w:color="auto"/>
        <w:left w:val="none" w:sz="0" w:space="0" w:color="auto"/>
        <w:bottom w:val="none" w:sz="0" w:space="0" w:color="auto"/>
        <w:right w:val="none" w:sz="0" w:space="0" w:color="auto"/>
      </w:divBdr>
    </w:div>
    <w:div w:id="209222974">
      <w:bodyDiv w:val="1"/>
      <w:marLeft w:val="0"/>
      <w:marRight w:val="0"/>
      <w:marTop w:val="0"/>
      <w:marBottom w:val="0"/>
      <w:divBdr>
        <w:top w:val="none" w:sz="0" w:space="0" w:color="auto"/>
        <w:left w:val="none" w:sz="0" w:space="0" w:color="auto"/>
        <w:bottom w:val="none" w:sz="0" w:space="0" w:color="auto"/>
        <w:right w:val="none" w:sz="0" w:space="0" w:color="auto"/>
      </w:divBdr>
    </w:div>
    <w:div w:id="240214887">
      <w:bodyDiv w:val="1"/>
      <w:marLeft w:val="0"/>
      <w:marRight w:val="0"/>
      <w:marTop w:val="0"/>
      <w:marBottom w:val="0"/>
      <w:divBdr>
        <w:top w:val="none" w:sz="0" w:space="0" w:color="auto"/>
        <w:left w:val="none" w:sz="0" w:space="0" w:color="auto"/>
        <w:bottom w:val="none" w:sz="0" w:space="0" w:color="auto"/>
        <w:right w:val="none" w:sz="0" w:space="0" w:color="auto"/>
      </w:divBdr>
    </w:div>
    <w:div w:id="260993201">
      <w:bodyDiv w:val="1"/>
      <w:marLeft w:val="0"/>
      <w:marRight w:val="0"/>
      <w:marTop w:val="0"/>
      <w:marBottom w:val="0"/>
      <w:divBdr>
        <w:top w:val="none" w:sz="0" w:space="0" w:color="auto"/>
        <w:left w:val="none" w:sz="0" w:space="0" w:color="auto"/>
        <w:bottom w:val="none" w:sz="0" w:space="0" w:color="auto"/>
        <w:right w:val="none" w:sz="0" w:space="0" w:color="auto"/>
      </w:divBdr>
    </w:div>
    <w:div w:id="308218220">
      <w:bodyDiv w:val="1"/>
      <w:marLeft w:val="0"/>
      <w:marRight w:val="0"/>
      <w:marTop w:val="0"/>
      <w:marBottom w:val="0"/>
      <w:divBdr>
        <w:top w:val="none" w:sz="0" w:space="0" w:color="auto"/>
        <w:left w:val="none" w:sz="0" w:space="0" w:color="auto"/>
        <w:bottom w:val="none" w:sz="0" w:space="0" w:color="auto"/>
        <w:right w:val="none" w:sz="0" w:space="0" w:color="auto"/>
      </w:divBdr>
    </w:div>
    <w:div w:id="334068710">
      <w:bodyDiv w:val="1"/>
      <w:marLeft w:val="0"/>
      <w:marRight w:val="0"/>
      <w:marTop w:val="0"/>
      <w:marBottom w:val="0"/>
      <w:divBdr>
        <w:top w:val="none" w:sz="0" w:space="0" w:color="auto"/>
        <w:left w:val="none" w:sz="0" w:space="0" w:color="auto"/>
        <w:bottom w:val="none" w:sz="0" w:space="0" w:color="auto"/>
        <w:right w:val="none" w:sz="0" w:space="0" w:color="auto"/>
      </w:divBdr>
    </w:div>
    <w:div w:id="418143493">
      <w:bodyDiv w:val="1"/>
      <w:marLeft w:val="0"/>
      <w:marRight w:val="0"/>
      <w:marTop w:val="0"/>
      <w:marBottom w:val="0"/>
      <w:divBdr>
        <w:top w:val="none" w:sz="0" w:space="0" w:color="auto"/>
        <w:left w:val="none" w:sz="0" w:space="0" w:color="auto"/>
        <w:bottom w:val="none" w:sz="0" w:space="0" w:color="auto"/>
        <w:right w:val="none" w:sz="0" w:space="0" w:color="auto"/>
      </w:divBdr>
    </w:div>
    <w:div w:id="430585929">
      <w:bodyDiv w:val="1"/>
      <w:marLeft w:val="0"/>
      <w:marRight w:val="0"/>
      <w:marTop w:val="0"/>
      <w:marBottom w:val="0"/>
      <w:divBdr>
        <w:top w:val="none" w:sz="0" w:space="0" w:color="auto"/>
        <w:left w:val="none" w:sz="0" w:space="0" w:color="auto"/>
        <w:bottom w:val="none" w:sz="0" w:space="0" w:color="auto"/>
        <w:right w:val="none" w:sz="0" w:space="0" w:color="auto"/>
      </w:divBdr>
    </w:div>
    <w:div w:id="435098054">
      <w:bodyDiv w:val="1"/>
      <w:marLeft w:val="0"/>
      <w:marRight w:val="0"/>
      <w:marTop w:val="0"/>
      <w:marBottom w:val="0"/>
      <w:divBdr>
        <w:top w:val="none" w:sz="0" w:space="0" w:color="auto"/>
        <w:left w:val="none" w:sz="0" w:space="0" w:color="auto"/>
        <w:bottom w:val="none" w:sz="0" w:space="0" w:color="auto"/>
        <w:right w:val="none" w:sz="0" w:space="0" w:color="auto"/>
      </w:divBdr>
    </w:div>
    <w:div w:id="444816504">
      <w:bodyDiv w:val="1"/>
      <w:marLeft w:val="0"/>
      <w:marRight w:val="0"/>
      <w:marTop w:val="0"/>
      <w:marBottom w:val="0"/>
      <w:divBdr>
        <w:top w:val="none" w:sz="0" w:space="0" w:color="auto"/>
        <w:left w:val="none" w:sz="0" w:space="0" w:color="auto"/>
        <w:bottom w:val="none" w:sz="0" w:space="0" w:color="auto"/>
        <w:right w:val="none" w:sz="0" w:space="0" w:color="auto"/>
      </w:divBdr>
    </w:div>
    <w:div w:id="521818061">
      <w:bodyDiv w:val="1"/>
      <w:marLeft w:val="0"/>
      <w:marRight w:val="0"/>
      <w:marTop w:val="0"/>
      <w:marBottom w:val="0"/>
      <w:divBdr>
        <w:top w:val="none" w:sz="0" w:space="0" w:color="auto"/>
        <w:left w:val="none" w:sz="0" w:space="0" w:color="auto"/>
        <w:bottom w:val="none" w:sz="0" w:space="0" w:color="auto"/>
        <w:right w:val="none" w:sz="0" w:space="0" w:color="auto"/>
      </w:divBdr>
    </w:div>
    <w:div w:id="631205215">
      <w:bodyDiv w:val="1"/>
      <w:marLeft w:val="0"/>
      <w:marRight w:val="0"/>
      <w:marTop w:val="0"/>
      <w:marBottom w:val="0"/>
      <w:divBdr>
        <w:top w:val="none" w:sz="0" w:space="0" w:color="auto"/>
        <w:left w:val="none" w:sz="0" w:space="0" w:color="auto"/>
        <w:bottom w:val="none" w:sz="0" w:space="0" w:color="auto"/>
        <w:right w:val="none" w:sz="0" w:space="0" w:color="auto"/>
      </w:divBdr>
    </w:div>
    <w:div w:id="679241593">
      <w:bodyDiv w:val="1"/>
      <w:marLeft w:val="0"/>
      <w:marRight w:val="0"/>
      <w:marTop w:val="0"/>
      <w:marBottom w:val="0"/>
      <w:divBdr>
        <w:top w:val="none" w:sz="0" w:space="0" w:color="auto"/>
        <w:left w:val="none" w:sz="0" w:space="0" w:color="auto"/>
        <w:bottom w:val="none" w:sz="0" w:space="0" w:color="auto"/>
        <w:right w:val="none" w:sz="0" w:space="0" w:color="auto"/>
      </w:divBdr>
    </w:div>
    <w:div w:id="726992000">
      <w:bodyDiv w:val="1"/>
      <w:marLeft w:val="0"/>
      <w:marRight w:val="0"/>
      <w:marTop w:val="0"/>
      <w:marBottom w:val="0"/>
      <w:divBdr>
        <w:top w:val="none" w:sz="0" w:space="0" w:color="auto"/>
        <w:left w:val="none" w:sz="0" w:space="0" w:color="auto"/>
        <w:bottom w:val="none" w:sz="0" w:space="0" w:color="auto"/>
        <w:right w:val="none" w:sz="0" w:space="0" w:color="auto"/>
      </w:divBdr>
    </w:div>
    <w:div w:id="756631699">
      <w:bodyDiv w:val="1"/>
      <w:marLeft w:val="0"/>
      <w:marRight w:val="0"/>
      <w:marTop w:val="0"/>
      <w:marBottom w:val="0"/>
      <w:divBdr>
        <w:top w:val="none" w:sz="0" w:space="0" w:color="auto"/>
        <w:left w:val="none" w:sz="0" w:space="0" w:color="auto"/>
        <w:bottom w:val="none" w:sz="0" w:space="0" w:color="auto"/>
        <w:right w:val="none" w:sz="0" w:space="0" w:color="auto"/>
      </w:divBdr>
    </w:div>
    <w:div w:id="774986374">
      <w:bodyDiv w:val="1"/>
      <w:marLeft w:val="0"/>
      <w:marRight w:val="0"/>
      <w:marTop w:val="0"/>
      <w:marBottom w:val="0"/>
      <w:divBdr>
        <w:top w:val="none" w:sz="0" w:space="0" w:color="auto"/>
        <w:left w:val="none" w:sz="0" w:space="0" w:color="auto"/>
        <w:bottom w:val="none" w:sz="0" w:space="0" w:color="auto"/>
        <w:right w:val="none" w:sz="0" w:space="0" w:color="auto"/>
      </w:divBdr>
    </w:div>
    <w:div w:id="849414605">
      <w:bodyDiv w:val="1"/>
      <w:marLeft w:val="0"/>
      <w:marRight w:val="0"/>
      <w:marTop w:val="0"/>
      <w:marBottom w:val="0"/>
      <w:divBdr>
        <w:top w:val="none" w:sz="0" w:space="0" w:color="auto"/>
        <w:left w:val="none" w:sz="0" w:space="0" w:color="auto"/>
        <w:bottom w:val="none" w:sz="0" w:space="0" w:color="auto"/>
        <w:right w:val="none" w:sz="0" w:space="0" w:color="auto"/>
      </w:divBdr>
    </w:div>
    <w:div w:id="863404002">
      <w:bodyDiv w:val="1"/>
      <w:marLeft w:val="0"/>
      <w:marRight w:val="0"/>
      <w:marTop w:val="0"/>
      <w:marBottom w:val="0"/>
      <w:divBdr>
        <w:top w:val="none" w:sz="0" w:space="0" w:color="auto"/>
        <w:left w:val="none" w:sz="0" w:space="0" w:color="auto"/>
        <w:bottom w:val="none" w:sz="0" w:space="0" w:color="auto"/>
        <w:right w:val="none" w:sz="0" w:space="0" w:color="auto"/>
      </w:divBdr>
    </w:div>
    <w:div w:id="889346152">
      <w:bodyDiv w:val="1"/>
      <w:marLeft w:val="0"/>
      <w:marRight w:val="0"/>
      <w:marTop w:val="0"/>
      <w:marBottom w:val="0"/>
      <w:divBdr>
        <w:top w:val="none" w:sz="0" w:space="0" w:color="auto"/>
        <w:left w:val="none" w:sz="0" w:space="0" w:color="auto"/>
        <w:bottom w:val="none" w:sz="0" w:space="0" w:color="auto"/>
        <w:right w:val="none" w:sz="0" w:space="0" w:color="auto"/>
      </w:divBdr>
    </w:div>
    <w:div w:id="922646047">
      <w:bodyDiv w:val="1"/>
      <w:marLeft w:val="0"/>
      <w:marRight w:val="0"/>
      <w:marTop w:val="0"/>
      <w:marBottom w:val="0"/>
      <w:divBdr>
        <w:top w:val="none" w:sz="0" w:space="0" w:color="auto"/>
        <w:left w:val="none" w:sz="0" w:space="0" w:color="auto"/>
        <w:bottom w:val="none" w:sz="0" w:space="0" w:color="auto"/>
        <w:right w:val="none" w:sz="0" w:space="0" w:color="auto"/>
      </w:divBdr>
    </w:div>
    <w:div w:id="930309046">
      <w:bodyDiv w:val="1"/>
      <w:marLeft w:val="0"/>
      <w:marRight w:val="0"/>
      <w:marTop w:val="0"/>
      <w:marBottom w:val="0"/>
      <w:divBdr>
        <w:top w:val="none" w:sz="0" w:space="0" w:color="auto"/>
        <w:left w:val="none" w:sz="0" w:space="0" w:color="auto"/>
        <w:bottom w:val="none" w:sz="0" w:space="0" w:color="auto"/>
        <w:right w:val="none" w:sz="0" w:space="0" w:color="auto"/>
      </w:divBdr>
    </w:div>
    <w:div w:id="968164957">
      <w:bodyDiv w:val="1"/>
      <w:marLeft w:val="0"/>
      <w:marRight w:val="0"/>
      <w:marTop w:val="0"/>
      <w:marBottom w:val="0"/>
      <w:divBdr>
        <w:top w:val="none" w:sz="0" w:space="0" w:color="auto"/>
        <w:left w:val="none" w:sz="0" w:space="0" w:color="auto"/>
        <w:bottom w:val="none" w:sz="0" w:space="0" w:color="auto"/>
        <w:right w:val="none" w:sz="0" w:space="0" w:color="auto"/>
      </w:divBdr>
    </w:div>
    <w:div w:id="973292018">
      <w:bodyDiv w:val="1"/>
      <w:marLeft w:val="0"/>
      <w:marRight w:val="0"/>
      <w:marTop w:val="0"/>
      <w:marBottom w:val="0"/>
      <w:divBdr>
        <w:top w:val="none" w:sz="0" w:space="0" w:color="auto"/>
        <w:left w:val="none" w:sz="0" w:space="0" w:color="auto"/>
        <w:bottom w:val="none" w:sz="0" w:space="0" w:color="auto"/>
        <w:right w:val="none" w:sz="0" w:space="0" w:color="auto"/>
      </w:divBdr>
    </w:div>
    <w:div w:id="985281953">
      <w:bodyDiv w:val="1"/>
      <w:marLeft w:val="0"/>
      <w:marRight w:val="0"/>
      <w:marTop w:val="0"/>
      <w:marBottom w:val="0"/>
      <w:divBdr>
        <w:top w:val="none" w:sz="0" w:space="0" w:color="auto"/>
        <w:left w:val="none" w:sz="0" w:space="0" w:color="auto"/>
        <w:bottom w:val="none" w:sz="0" w:space="0" w:color="auto"/>
        <w:right w:val="none" w:sz="0" w:space="0" w:color="auto"/>
      </w:divBdr>
    </w:div>
    <w:div w:id="1015882846">
      <w:bodyDiv w:val="1"/>
      <w:marLeft w:val="0"/>
      <w:marRight w:val="0"/>
      <w:marTop w:val="0"/>
      <w:marBottom w:val="0"/>
      <w:divBdr>
        <w:top w:val="none" w:sz="0" w:space="0" w:color="auto"/>
        <w:left w:val="none" w:sz="0" w:space="0" w:color="auto"/>
        <w:bottom w:val="none" w:sz="0" w:space="0" w:color="auto"/>
        <w:right w:val="none" w:sz="0" w:space="0" w:color="auto"/>
      </w:divBdr>
    </w:div>
    <w:div w:id="1026902515">
      <w:bodyDiv w:val="1"/>
      <w:marLeft w:val="0"/>
      <w:marRight w:val="0"/>
      <w:marTop w:val="0"/>
      <w:marBottom w:val="0"/>
      <w:divBdr>
        <w:top w:val="none" w:sz="0" w:space="0" w:color="auto"/>
        <w:left w:val="none" w:sz="0" w:space="0" w:color="auto"/>
        <w:bottom w:val="none" w:sz="0" w:space="0" w:color="auto"/>
        <w:right w:val="none" w:sz="0" w:space="0" w:color="auto"/>
      </w:divBdr>
    </w:div>
    <w:div w:id="1029184987">
      <w:bodyDiv w:val="1"/>
      <w:marLeft w:val="0"/>
      <w:marRight w:val="0"/>
      <w:marTop w:val="0"/>
      <w:marBottom w:val="0"/>
      <w:divBdr>
        <w:top w:val="none" w:sz="0" w:space="0" w:color="auto"/>
        <w:left w:val="none" w:sz="0" w:space="0" w:color="auto"/>
        <w:bottom w:val="none" w:sz="0" w:space="0" w:color="auto"/>
        <w:right w:val="none" w:sz="0" w:space="0" w:color="auto"/>
      </w:divBdr>
    </w:div>
    <w:div w:id="1070152912">
      <w:bodyDiv w:val="1"/>
      <w:marLeft w:val="0"/>
      <w:marRight w:val="0"/>
      <w:marTop w:val="0"/>
      <w:marBottom w:val="0"/>
      <w:divBdr>
        <w:top w:val="none" w:sz="0" w:space="0" w:color="auto"/>
        <w:left w:val="none" w:sz="0" w:space="0" w:color="auto"/>
        <w:bottom w:val="none" w:sz="0" w:space="0" w:color="auto"/>
        <w:right w:val="none" w:sz="0" w:space="0" w:color="auto"/>
      </w:divBdr>
    </w:div>
    <w:div w:id="1162816055">
      <w:bodyDiv w:val="1"/>
      <w:marLeft w:val="0"/>
      <w:marRight w:val="0"/>
      <w:marTop w:val="0"/>
      <w:marBottom w:val="0"/>
      <w:divBdr>
        <w:top w:val="none" w:sz="0" w:space="0" w:color="auto"/>
        <w:left w:val="none" w:sz="0" w:space="0" w:color="auto"/>
        <w:bottom w:val="none" w:sz="0" w:space="0" w:color="auto"/>
        <w:right w:val="none" w:sz="0" w:space="0" w:color="auto"/>
      </w:divBdr>
    </w:div>
    <w:div w:id="1206061388">
      <w:bodyDiv w:val="1"/>
      <w:marLeft w:val="0"/>
      <w:marRight w:val="0"/>
      <w:marTop w:val="0"/>
      <w:marBottom w:val="0"/>
      <w:divBdr>
        <w:top w:val="none" w:sz="0" w:space="0" w:color="auto"/>
        <w:left w:val="none" w:sz="0" w:space="0" w:color="auto"/>
        <w:bottom w:val="none" w:sz="0" w:space="0" w:color="auto"/>
        <w:right w:val="none" w:sz="0" w:space="0" w:color="auto"/>
      </w:divBdr>
    </w:div>
    <w:div w:id="1208028011">
      <w:bodyDiv w:val="1"/>
      <w:marLeft w:val="0"/>
      <w:marRight w:val="0"/>
      <w:marTop w:val="0"/>
      <w:marBottom w:val="0"/>
      <w:divBdr>
        <w:top w:val="none" w:sz="0" w:space="0" w:color="auto"/>
        <w:left w:val="none" w:sz="0" w:space="0" w:color="auto"/>
        <w:bottom w:val="none" w:sz="0" w:space="0" w:color="auto"/>
        <w:right w:val="none" w:sz="0" w:space="0" w:color="auto"/>
      </w:divBdr>
    </w:div>
    <w:div w:id="1209948883">
      <w:bodyDiv w:val="1"/>
      <w:marLeft w:val="0"/>
      <w:marRight w:val="0"/>
      <w:marTop w:val="0"/>
      <w:marBottom w:val="0"/>
      <w:divBdr>
        <w:top w:val="none" w:sz="0" w:space="0" w:color="auto"/>
        <w:left w:val="none" w:sz="0" w:space="0" w:color="auto"/>
        <w:bottom w:val="none" w:sz="0" w:space="0" w:color="auto"/>
        <w:right w:val="none" w:sz="0" w:space="0" w:color="auto"/>
      </w:divBdr>
    </w:div>
    <w:div w:id="1270817657">
      <w:bodyDiv w:val="1"/>
      <w:marLeft w:val="0"/>
      <w:marRight w:val="0"/>
      <w:marTop w:val="0"/>
      <w:marBottom w:val="0"/>
      <w:divBdr>
        <w:top w:val="none" w:sz="0" w:space="0" w:color="auto"/>
        <w:left w:val="none" w:sz="0" w:space="0" w:color="auto"/>
        <w:bottom w:val="none" w:sz="0" w:space="0" w:color="auto"/>
        <w:right w:val="none" w:sz="0" w:space="0" w:color="auto"/>
      </w:divBdr>
    </w:div>
    <w:div w:id="1316764918">
      <w:bodyDiv w:val="1"/>
      <w:marLeft w:val="0"/>
      <w:marRight w:val="0"/>
      <w:marTop w:val="0"/>
      <w:marBottom w:val="0"/>
      <w:divBdr>
        <w:top w:val="none" w:sz="0" w:space="0" w:color="auto"/>
        <w:left w:val="none" w:sz="0" w:space="0" w:color="auto"/>
        <w:bottom w:val="none" w:sz="0" w:space="0" w:color="auto"/>
        <w:right w:val="none" w:sz="0" w:space="0" w:color="auto"/>
      </w:divBdr>
    </w:div>
    <w:div w:id="1318609000">
      <w:bodyDiv w:val="1"/>
      <w:marLeft w:val="0"/>
      <w:marRight w:val="0"/>
      <w:marTop w:val="0"/>
      <w:marBottom w:val="0"/>
      <w:divBdr>
        <w:top w:val="none" w:sz="0" w:space="0" w:color="auto"/>
        <w:left w:val="none" w:sz="0" w:space="0" w:color="auto"/>
        <w:bottom w:val="none" w:sz="0" w:space="0" w:color="auto"/>
        <w:right w:val="none" w:sz="0" w:space="0" w:color="auto"/>
      </w:divBdr>
    </w:div>
    <w:div w:id="1333216019">
      <w:bodyDiv w:val="1"/>
      <w:marLeft w:val="0"/>
      <w:marRight w:val="0"/>
      <w:marTop w:val="0"/>
      <w:marBottom w:val="0"/>
      <w:divBdr>
        <w:top w:val="none" w:sz="0" w:space="0" w:color="auto"/>
        <w:left w:val="none" w:sz="0" w:space="0" w:color="auto"/>
        <w:bottom w:val="none" w:sz="0" w:space="0" w:color="auto"/>
        <w:right w:val="none" w:sz="0" w:space="0" w:color="auto"/>
      </w:divBdr>
    </w:div>
    <w:div w:id="1356736404">
      <w:bodyDiv w:val="1"/>
      <w:marLeft w:val="0"/>
      <w:marRight w:val="0"/>
      <w:marTop w:val="0"/>
      <w:marBottom w:val="0"/>
      <w:divBdr>
        <w:top w:val="none" w:sz="0" w:space="0" w:color="auto"/>
        <w:left w:val="none" w:sz="0" w:space="0" w:color="auto"/>
        <w:bottom w:val="none" w:sz="0" w:space="0" w:color="auto"/>
        <w:right w:val="none" w:sz="0" w:space="0" w:color="auto"/>
      </w:divBdr>
    </w:div>
    <w:div w:id="1484152951">
      <w:bodyDiv w:val="1"/>
      <w:marLeft w:val="0"/>
      <w:marRight w:val="0"/>
      <w:marTop w:val="0"/>
      <w:marBottom w:val="0"/>
      <w:divBdr>
        <w:top w:val="none" w:sz="0" w:space="0" w:color="auto"/>
        <w:left w:val="none" w:sz="0" w:space="0" w:color="auto"/>
        <w:bottom w:val="none" w:sz="0" w:space="0" w:color="auto"/>
        <w:right w:val="none" w:sz="0" w:space="0" w:color="auto"/>
      </w:divBdr>
    </w:div>
    <w:div w:id="1514875382">
      <w:bodyDiv w:val="1"/>
      <w:marLeft w:val="0"/>
      <w:marRight w:val="0"/>
      <w:marTop w:val="0"/>
      <w:marBottom w:val="0"/>
      <w:divBdr>
        <w:top w:val="none" w:sz="0" w:space="0" w:color="auto"/>
        <w:left w:val="none" w:sz="0" w:space="0" w:color="auto"/>
        <w:bottom w:val="none" w:sz="0" w:space="0" w:color="auto"/>
        <w:right w:val="none" w:sz="0" w:space="0" w:color="auto"/>
      </w:divBdr>
    </w:div>
    <w:div w:id="1531455694">
      <w:bodyDiv w:val="1"/>
      <w:marLeft w:val="0"/>
      <w:marRight w:val="0"/>
      <w:marTop w:val="0"/>
      <w:marBottom w:val="0"/>
      <w:divBdr>
        <w:top w:val="none" w:sz="0" w:space="0" w:color="auto"/>
        <w:left w:val="none" w:sz="0" w:space="0" w:color="auto"/>
        <w:bottom w:val="none" w:sz="0" w:space="0" w:color="auto"/>
        <w:right w:val="none" w:sz="0" w:space="0" w:color="auto"/>
      </w:divBdr>
    </w:div>
    <w:div w:id="1548838433">
      <w:bodyDiv w:val="1"/>
      <w:marLeft w:val="0"/>
      <w:marRight w:val="0"/>
      <w:marTop w:val="0"/>
      <w:marBottom w:val="0"/>
      <w:divBdr>
        <w:top w:val="none" w:sz="0" w:space="0" w:color="auto"/>
        <w:left w:val="none" w:sz="0" w:space="0" w:color="auto"/>
        <w:bottom w:val="none" w:sz="0" w:space="0" w:color="auto"/>
        <w:right w:val="none" w:sz="0" w:space="0" w:color="auto"/>
      </w:divBdr>
    </w:div>
    <w:div w:id="1555963444">
      <w:bodyDiv w:val="1"/>
      <w:marLeft w:val="0"/>
      <w:marRight w:val="0"/>
      <w:marTop w:val="0"/>
      <w:marBottom w:val="0"/>
      <w:divBdr>
        <w:top w:val="none" w:sz="0" w:space="0" w:color="auto"/>
        <w:left w:val="none" w:sz="0" w:space="0" w:color="auto"/>
        <w:bottom w:val="none" w:sz="0" w:space="0" w:color="auto"/>
        <w:right w:val="none" w:sz="0" w:space="0" w:color="auto"/>
      </w:divBdr>
    </w:div>
    <w:div w:id="1560093433">
      <w:bodyDiv w:val="1"/>
      <w:marLeft w:val="0"/>
      <w:marRight w:val="0"/>
      <w:marTop w:val="0"/>
      <w:marBottom w:val="0"/>
      <w:divBdr>
        <w:top w:val="none" w:sz="0" w:space="0" w:color="auto"/>
        <w:left w:val="none" w:sz="0" w:space="0" w:color="auto"/>
        <w:bottom w:val="none" w:sz="0" w:space="0" w:color="auto"/>
        <w:right w:val="none" w:sz="0" w:space="0" w:color="auto"/>
      </w:divBdr>
    </w:div>
    <w:div w:id="1624654984">
      <w:bodyDiv w:val="1"/>
      <w:marLeft w:val="0"/>
      <w:marRight w:val="0"/>
      <w:marTop w:val="0"/>
      <w:marBottom w:val="0"/>
      <w:divBdr>
        <w:top w:val="none" w:sz="0" w:space="0" w:color="auto"/>
        <w:left w:val="none" w:sz="0" w:space="0" w:color="auto"/>
        <w:bottom w:val="none" w:sz="0" w:space="0" w:color="auto"/>
        <w:right w:val="none" w:sz="0" w:space="0" w:color="auto"/>
      </w:divBdr>
    </w:div>
    <w:div w:id="1662198571">
      <w:bodyDiv w:val="1"/>
      <w:marLeft w:val="0"/>
      <w:marRight w:val="0"/>
      <w:marTop w:val="0"/>
      <w:marBottom w:val="0"/>
      <w:divBdr>
        <w:top w:val="none" w:sz="0" w:space="0" w:color="auto"/>
        <w:left w:val="none" w:sz="0" w:space="0" w:color="auto"/>
        <w:bottom w:val="none" w:sz="0" w:space="0" w:color="auto"/>
        <w:right w:val="none" w:sz="0" w:space="0" w:color="auto"/>
      </w:divBdr>
    </w:div>
    <w:div w:id="1696492666">
      <w:bodyDiv w:val="1"/>
      <w:marLeft w:val="0"/>
      <w:marRight w:val="0"/>
      <w:marTop w:val="0"/>
      <w:marBottom w:val="0"/>
      <w:divBdr>
        <w:top w:val="none" w:sz="0" w:space="0" w:color="auto"/>
        <w:left w:val="none" w:sz="0" w:space="0" w:color="auto"/>
        <w:bottom w:val="none" w:sz="0" w:space="0" w:color="auto"/>
        <w:right w:val="none" w:sz="0" w:space="0" w:color="auto"/>
      </w:divBdr>
    </w:div>
    <w:div w:id="1700008344">
      <w:bodyDiv w:val="1"/>
      <w:marLeft w:val="0"/>
      <w:marRight w:val="0"/>
      <w:marTop w:val="0"/>
      <w:marBottom w:val="0"/>
      <w:divBdr>
        <w:top w:val="none" w:sz="0" w:space="0" w:color="auto"/>
        <w:left w:val="none" w:sz="0" w:space="0" w:color="auto"/>
        <w:bottom w:val="none" w:sz="0" w:space="0" w:color="auto"/>
        <w:right w:val="none" w:sz="0" w:space="0" w:color="auto"/>
      </w:divBdr>
    </w:div>
    <w:div w:id="1700858807">
      <w:bodyDiv w:val="1"/>
      <w:marLeft w:val="0"/>
      <w:marRight w:val="0"/>
      <w:marTop w:val="0"/>
      <w:marBottom w:val="0"/>
      <w:divBdr>
        <w:top w:val="none" w:sz="0" w:space="0" w:color="auto"/>
        <w:left w:val="none" w:sz="0" w:space="0" w:color="auto"/>
        <w:bottom w:val="none" w:sz="0" w:space="0" w:color="auto"/>
        <w:right w:val="none" w:sz="0" w:space="0" w:color="auto"/>
      </w:divBdr>
    </w:div>
    <w:div w:id="1743795552">
      <w:bodyDiv w:val="1"/>
      <w:marLeft w:val="0"/>
      <w:marRight w:val="0"/>
      <w:marTop w:val="0"/>
      <w:marBottom w:val="0"/>
      <w:divBdr>
        <w:top w:val="none" w:sz="0" w:space="0" w:color="auto"/>
        <w:left w:val="none" w:sz="0" w:space="0" w:color="auto"/>
        <w:bottom w:val="none" w:sz="0" w:space="0" w:color="auto"/>
        <w:right w:val="none" w:sz="0" w:space="0" w:color="auto"/>
      </w:divBdr>
    </w:div>
    <w:div w:id="1745562510">
      <w:bodyDiv w:val="1"/>
      <w:marLeft w:val="0"/>
      <w:marRight w:val="0"/>
      <w:marTop w:val="0"/>
      <w:marBottom w:val="0"/>
      <w:divBdr>
        <w:top w:val="none" w:sz="0" w:space="0" w:color="auto"/>
        <w:left w:val="none" w:sz="0" w:space="0" w:color="auto"/>
        <w:bottom w:val="none" w:sz="0" w:space="0" w:color="auto"/>
        <w:right w:val="none" w:sz="0" w:space="0" w:color="auto"/>
      </w:divBdr>
    </w:div>
    <w:div w:id="1751778633">
      <w:bodyDiv w:val="1"/>
      <w:marLeft w:val="0"/>
      <w:marRight w:val="0"/>
      <w:marTop w:val="0"/>
      <w:marBottom w:val="0"/>
      <w:divBdr>
        <w:top w:val="none" w:sz="0" w:space="0" w:color="auto"/>
        <w:left w:val="none" w:sz="0" w:space="0" w:color="auto"/>
        <w:bottom w:val="none" w:sz="0" w:space="0" w:color="auto"/>
        <w:right w:val="none" w:sz="0" w:space="0" w:color="auto"/>
      </w:divBdr>
    </w:div>
    <w:div w:id="1845626542">
      <w:bodyDiv w:val="1"/>
      <w:marLeft w:val="0"/>
      <w:marRight w:val="0"/>
      <w:marTop w:val="0"/>
      <w:marBottom w:val="0"/>
      <w:divBdr>
        <w:top w:val="none" w:sz="0" w:space="0" w:color="auto"/>
        <w:left w:val="none" w:sz="0" w:space="0" w:color="auto"/>
        <w:bottom w:val="none" w:sz="0" w:space="0" w:color="auto"/>
        <w:right w:val="none" w:sz="0" w:space="0" w:color="auto"/>
      </w:divBdr>
    </w:div>
    <w:div w:id="1849058361">
      <w:bodyDiv w:val="1"/>
      <w:marLeft w:val="0"/>
      <w:marRight w:val="0"/>
      <w:marTop w:val="0"/>
      <w:marBottom w:val="0"/>
      <w:divBdr>
        <w:top w:val="none" w:sz="0" w:space="0" w:color="auto"/>
        <w:left w:val="none" w:sz="0" w:space="0" w:color="auto"/>
        <w:bottom w:val="none" w:sz="0" w:space="0" w:color="auto"/>
        <w:right w:val="none" w:sz="0" w:space="0" w:color="auto"/>
      </w:divBdr>
    </w:div>
    <w:div w:id="1852184379">
      <w:bodyDiv w:val="1"/>
      <w:marLeft w:val="0"/>
      <w:marRight w:val="0"/>
      <w:marTop w:val="0"/>
      <w:marBottom w:val="0"/>
      <w:divBdr>
        <w:top w:val="none" w:sz="0" w:space="0" w:color="auto"/>
        <w:left w:val="none" w:sz="0" w:space="0" w:color="auto"/>
        <w:bottom w:val="none" w:sz="0" w:space="0" w:color="auto"/>
        <w:right w:val="none" w:sz="0" w:space="0" w:color="auto"/>
      </w:divBdr>
    </w:div>
    <w:div w:id="1922710473">
      <w:bodyDiv w:val="1"/>
      <w:marLeft w:val="0"/>
      <w:marRight w:val="0"/>
      <w:marTop w:val="0"/>
      <w:marBottom w:val="0"/>
      <w:divBdr>
        <w:top w:val="none" w:sz="0" w:space="0" w:color="auto"/>
        <w:left w:val="none" w:sz="0" w:space="0" w:color="auto"/>
        <w:bottom w:val="none" w:sz="0" w:space="0" w:color="auto"/>
        <w:right w:val="none" w:sz="0" w:space="0" w:color="auto"/>
      </w:divBdr>
    </w:div>
    <w:div w:id="1930499156">
      <w:bodyDiv w:val="1"/>
      <w:marLeft w:val="0"/>
      <w:marRight w:val="0"/>
      <w:marTop w:val="0"/>
      <w:marBottom w:val="0"/>
      <w:divBdr>
        <w:top w:val="none" w:sz="0" w:space="0" w:color="auto"/>
        <w:left w:val="none" w:sz="0" w:space="0" w:color="auto"/>
        <w:bottom w:val="none" w:sz="0" w:space="0" w:color="auto"/>
        <w:right w:val="none" w:sz="0" w:space="0" w:color="auto"/>
      </w:divBdr>
    </w:div>
    <w:div w:id="1937666784">
      <w:bodyDiv w:val="1"/>
      <w:marLeft w:val="0"/>
      <w:marRight w:val="0"/>
      <w:marTop w:val="0"/>
      <w:marBottom w:val="0"/>
      <w:divBdr>
        <w:top w:val="none" w:sz="0" w:space="0" w:color="auto"/>
        <w:left w:val="none" w:sz="0" w:space="0" w:color="auto"/>
        <w:bottom w:val="none" w:sz="0" w:space="0" w:color="auto"/>
        <w:right w:val="none" w:sz="0" w:space="0" w:color="auto"/>
      </w:divBdr>
    </w:div>
    <w:div w:id="1964801064">
      <w:bodyDiv w:val="1"/>
      <w:marLeft w:val="0"/>
      <w:marRight w:val="0"/>
      <w:marTop w:val="0"/>
      <w:marBottom w:val="0"/>
      <w:divBdr>
        <w:top w:val="none" w:sz="0" w:space="0" w:color="auto"/>
        <w:left w:val="none" w:sz="0" w:space="0" w:color="auto"/>
        <w:bottom w:val="none" w:sz="0" w:space="0" w:color="auto"/>
        <w:right w:val="none" w:sz="0" w:space="0" w:color="auto"/>
      </w:divBdr>
    </w:div>
    <w:div w:id="2070573867">
      <w:bodyDiv w:val="1"/>
      <w:marLeft w:val="0"/>
      <w:marRight w:val="0"/>
      <w:marTop w:val="0"/>
      <w:marBottom w:val="0"/>
      <w:divBdr>
        <w:top w:val="none" w:sz="0" w:space="0" w:color="auto"/>
        <w:left w:val="none" w:sz="0" w:space="0" w:color="auto"/>
        <w:bottom w:val="none" w:sz="0" w:space="0" w:color="auto"/>
        <w:right w:val="none" w:sz="0" w:space="0" w:color="auto"/>
      </w:divBdr>
    </w:div>
    <w:div w:id="213662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7f406709c8a4143fdd1d3486fb28aa5f">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3fbe2bc7a7c354f9ce1d664602d8989"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Props1.xml><?xml version="1.0" encoding="utf-8"?>
<ds:datastoreItem xmlns:ds="http://schemas.openxmlformats.org/officeDocument/2006/customXml" ds:itemID="{F04BCB75-FA10-415C-868F-B849653D34F1}">
  <ds:schemaRefs>
    <ds:schemaRef ds:uri="http://schemas.microsoft.com/sharepoint/v3/contenttype/forms"/>
  </ds:schemaRefs>
</ds:datastoreItem>
</file>

<file path=customXml/itemProps2.xml><?xml version="1.0" encoding="utf-8"?>
<ds:datastoreItem xmlns:ds="http://schemas.openxmlformats.org/officeDocument/2006/customXml" ds:itemID="{CC84916D-78DD-42A3-8F63-94ACA0BDD164}">
  <ds:schemaRefs>
    <ds:schemaRef ds:uri="http://schemas.openxmlformats.org/officeDocument/2006/bibliography"/>
  </ds:schemaRefs>
</ds:datastoreItem>
</file>

<file path=customXml/itemProps3.xml><?xml version="1.0" encoding="utf-8"?>
<ds:datastoreItem xmlns:ds="http://schemas.openxmlformats.org/officeDocument/2006/customXml" ds:itemID="{703C48AD-CB73-4268-9DBA-DC916E06A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30144A-6A21-4EA7-9476-64A099D9D1EA}">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13</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Torrington Council</dc:creator>
  <cp:keywords/>
  <dc:description/>
  <cp:lastModifiedBy>Charlotte Kirby</cp:lastModifiedBy>
  <cp:revision>141</cp:revision>
  <cp:lastPrinted>2025-09-10T05:07:00Z</cp:lastPrinted>
  <dcterms:created xsi:type="dcterms:W3CDTF">2026-05-14T20:59:00Z</dcterms:created>
  <dcterms:modified xsi:type="dcterms:W3CDTF">2026-05-20T14:51:00Z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0x010100FD7ED9594E31884AAB156B587812742A</vt:lpwstr>
  </property>
  <property fmtid="{D5CDD505-2E9C-101B-9397-08002B2CF9AE}" pid="3" name="MediaServiceImageTags">
    <vt:lpwstr/>
  </property>
</Properties>
</file>