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BF39" w14:textId="11CE6BFC" w:rsidR="00CC52DC" w:rsidRDefault="00CC52DC" w:rsidP="00CC52DC">
      <w:pPr>
        <w:pStyle w:val="Header"/>
        <w:jc w:val="center"/>
        <w:rPr>
          <w:rStyle w:val="TitleChar"/>
        </w:rPr>
      </w:pPr>
      <w:r w:rsidRPr="003D0C1E">
        <w:rPr>
          <w:rStyle w:val="TitleChar"/>
        </w:rPr>
        <w:ptab w:relativeTo="margin" w:alignment="left" w:leader="none"/>
      </w:r>
      <w:r>
        <w:rPr>
          <w:noProof/>
          <w:lang w:val="en-US"/>
        </w:rPr>
        <w:drawing>
          <wp:inline distT="0" distB="0" distL="0" distR="0" wp14:anchorId="697E56CF" wp14:editId="6FFD2BFE">
            <wp:extent cx="719909" cy="885825"/>
            <wp:effectExtent l="0" t="0" r="4445" b="0"/>
            <wp:docPr id="7" name="Picture 7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09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820E1" w14:textId="77777777" w:rsidR="00CC52DC" w:rsidRDefault="00CC52DC" w:rsidP="00CC52DC">
      <w:pPr>
        <w:pStyle w:val="Header"/>
        <w:jc w:val="center"/>
        <w:rPr>
          <w:rStyle w:val="TitleChar"/>
        </w:rPr>
      </w:pPr>
    </w:p>
    <w:p w14:paraId="2B230D3E" w14:textId="755DDA74" w:rsidR="00CC52DC" w:rsidRDefault="00CC52DC" w:rsidP="00CC52DC">
      <w:pPr>
        <w:pStyle w:val="Header"/>
        <w:jc w:val="center"/>
        <w:rPr>
          <w:rFonts w:cs="Arial"/>
          <w:szCs w:val="24"/>
        </w:rPr>
      </w:pPr>
      <w:r w:rsidRPr="003D0C1E">
        <w:rPr>
          <w:rStyle w:val="TitleChar"/>
        </w:rPr>
        <w:t>GREAT TORRINGTON TOWN COUNCIL</w:t>
      </w:r>
      <w:r w:rsidRPr="003D0C1E">
        <w:rPr>
          <w:rStyle w:val="TitleChar"/>
        </w:rPr>
        <w:ptab w:relativeTo="margin" w:alignment="left" w:leader="none"/>
      </w:r>
    </w:p>
    <w:p w14:paraId="04955BB8" w14:textId="16F76FB3" w:rsidR="001263AF" w:rsidRDefault="000056D8" w:rsidP="00BC7E82">
      <w:pPr>
        <w:pStyle w:val="Heading1"/>
        <w:jc w:val="center"/>
        <w:rPr>
          <w:bCs/>
        </w:rPr>
      </w:pPr>
      <w:r>
        <w:t>Environment</w:t>
      </w:r>
      <w:r w:rsidR="00B57046">
        <w:t xml:space="preserve"> Committee</w:t>
      </w:r>
      <w:r w:rsidR="002D1837" w:rsidRPr="0080060D">
        <w:t xml:space="preserve"> held on </w:t>
      </w:r>
      <w:r w:rsidR="001263AF">
        <w:t xml:space="preserve">Wednesday </w:t>
      </w:r>
      <w:r w:rsidR="00E212D8">
        <w:t>8t</w:t>
      </w:r>
      <w:r w:rsidR="000D25BF">
        <w:t>h</w:t>
      </w:r>
      <w:r w:rsidR="00BC7E82">
        <w:t xml:space="preserve"> </w:t>
      </w:r>
      <w:r w:rsidR="00E212D8">
        <w:t xml:space="preserve">April </w:t>
      </w:r>
      <w:r w:rsidR="008E1CA3">
        <w:t xml:space="preserve"> 202</w:t>
      </w:r>
      <w:r w:rsidR="00E212D8">
        <w:t>5</w:t>
      </w:r>
      <w:r w:rsidR="008E1CA3">
        <w:t xml:space="preserve"> </w:t>
      </w:r>
      <w:r w:rsidR="001263AF">
        <w:t>at</w:t>
      </w:r>
      <w:r w:rsidR="00BC7E82">
        <w:t xml:space="preserve"> </w:t>
      </w:r>
      <w:r w:rsidR="001263AF" w:rsidRPr="001263AF">
        <w:rPr>
          <w:bCs/>
        </w:rPr>
        <w:t xml:space="preserve">The </w:t>
      </w:r>
      <w:r w:rsidR="000A126E">
        <w:rPr>
          <w:bCs/>
        </w:rPr>
        <w:t>Council Committee Room</w:t>
      </w:r>
    </w:p>
    <w:p w14:paraId="56CE0A54" w14:textId="77777777" w:rsidR="000C6ECA" w:rsidRDefault="000C6ECA" w:rsidP="000C6ECA"/>
    <w:p w14:paraId="4A1F7475" w14:textId="77777777" w:rsidR="00BC7E82" w:rsidRDefault="00BC7E82" w:rsidP="00CC52DC">
      <w:pPr>
        <w:pStyle w:val="Heading2"/>
        <w:rPr>
          <w:sz w:val="24"/>
          <w:szCs w:val="24"/>
        </w:rPr>
      </w:pPr>
      <w:bookmarkStart w:id="0" w:name="_Hlk44498875"/>
    </w:p>
    <w:p w14:paraId="22D5C274" w14:textId="316350CC" w:rsidR="00CC52DC" w:rsidRPr="00CC52DC" w:rsidRDefault="00E4320C" w:rsidP="00CC52DC">
      <w:pPr>
        <w:pStyle w:val="Heading2"/>
        <w:rPr>
          <w:sz w:val="24"/>
          <w:szCs w:val="24"/>
        </w:rPr>
      </w:pPr>
      <w:r w:rsidRPr="00CC52DC">
        <w:rPr>
          <w:sz w:val="24"/>
          <w:szCs w:val="24"/>
        </w:rPr>
        <w:t>MEMBERS</w:t>
      </w:r>
      <w:r w:rsidR="002D1837" w:rsidRPr="00CC52DC">
        <w:rPr>
          <w:sz w:val="24"/>
          <w:szCs w:val="24"/>
        </w:rPr>
        <w:t xml:space="preserve"> </w:t>
      </w:r>
      <w:bookmarkEnd w:id="0"/>
      <w:r w:rsidR="002D1837" w:rsidRPr="00CC52DC">
        <w:rPr>
          <w:sz w:val="24"/>
          <w:szCs w:val="24"/>
        </w:rPr>
        <w:t>PRESENT</w:t>
      </w:r>
      <w:r w:rsidRPr="00CC52DC">
        <w:rPr>
          <w:sz w:val="24"/>
          <w:szCs w:val="24"/>
        </w:rPr>
        <w:t xml:space="preserve">: </w:t>
      </w:r>
    </w:p>
    <w:p w14:paraId="019BA720" w14:textId="0135CAEF" w:rsidR="003D0C1E" w:rsidRDefault="002C52C9" w:rsidP="00CC52DC">
      <w:r>
        <w:t xml:space="preserve">Cllrs </w:t>
      </w:r>
      <w:r w:rsidR="00E212D8">
        <w:t>B Callaghan-Martin</w:t>
      </w:r>
      <w:r>
        <w:t xml:space="preserve"> (</w:t>
      </w:r>
      <w:r w:rsidR="002D1837" w:rsidRPr="00BF0782">
        <w:t>Chair)</w:t>
      </w:r>
      <w:r w:rsidR="00FF37DB">
        <w:t>,</w:t>
      </w:r>
      <w:r w:rsidR="00DB2304">
        <w:t xml:space="preserve"> P Cloke,</w:t>
      </w:r>
      <w:r w:rsidR="00DB1DAD">
        <w:t xml:space="preserve"> D Maisey and J Insull</w:t>
      </w:r>
    </w:p>
    <w:p w14:paraId="601E3951" w14:textId="628D111D" w:rsidR="00CC52DC" w:rsidRPr="00CC52DC" w:rsidRDefault="00E02695" w:rsidP="002D1837">
      <w:pPr>
        <w:pStyle w:val="Heading3"/>
        <w:rPr>
          <w:rFonts w:cs="Arial"/>
          <w:b w:val="0"/>
          <w:bCs/>
        </w:rPr>
      </w:pPr>
      <w:bookmarkStart w:id="1" w:name="_Hlk44498906"/>
      <w:r w:rsidRPr="00CC52DC">
        <w:rPr>
          <w:rStyle w:val="Heading2Char"/>
          <w:b/>
          <w:bCs/>
          <w:sz w:val="24"/>
          <w:szCs w:val="24"/>
        </w:rPr>
        <w:t>ALSO,</w:t>
      </w:r>
      <w:r w:rsidR="00CC52DC" w:rsidRPr="00CC52DC">
        <w:rPr>
          <w:rStyle w:val="Heading2Char"/>
          <w:b/>
          <w:bCs/>
          <w:sz w:val="24"/>
          <w:szCs w:val="24"/>
        </w:rPr>
        <w:t xml:space="preserve"> </w:t>
      </w:r>
      <w:r w:rsidRPr="00CC52DC">
        <w:rPr>
          <w:rStyle w:val="Heading2Char"/>
          <w:b/>
          <w:bCs/>
          <w:sz w:val="24"/>
          <w:szCs w:val="24"/>
        </w:rPr>
        <w:t>PRESENT:</w:t>
      </w:r>
    </w:p>
    <w:p w14:paraId="24F4D9A8" w14:textId="6898AA63" w:rsidR="002D1837" w:rsidRDefault="00F50688" w:rsidP="00CC52DC">
      <w:r>
        <w:t>Jennie Smithson</w:t>
      </w:r>
      <w:r w:rsidR="002D1837" w:rsidRPr="00BF0782">
        <w:t xml:space="preserve"> (Town Clerk)</w:t>
      </w:r>
      <w:r w:rsidR="003762AD">
        <w:t xml:space="preserve"> and Kate Cooper (Office Administrator)</w:t>
      </w:r>
    </w:p>
    <w:p w14:paraId="381A0738" w14:textId="77777777" w:rsidR="00BC7E82" w:rsidRDefault="00BC7E82" w:rsidP="00CC52DC"/>
    <w:bookmarkEnd w:id="1"/>
    <w:p w14:paraId="29BF09DE" w14:textId="159BEE4B" w:rsidR="002D1837" w:rsidRPr="00BF0782" w:rsidRDefault="142946AF" w:rsidP="00522EC7">
      <w:pPr>
        <w:pStyle w:val="Heading3"/>
        <w:numPr>
          <w:ilvl w:val="0"/>
          <w:numId w:val="29"/>
        </w:numPr>
        <w:spacing w:before="0" w:after="120"/>
        <w:rPr>
          <w:rFonts w:cs="Arial"/>
        </w:rPr>
      </w:pPr>
      <w:r w:rsidRPr="25853569">
        <w:rPr>
          <w:rFonts w:cs="Arial"/>
        </w:rPr>
        <w:t>Apologies</w:t>
      </w:r>
    </w:p>
    <w:p w14:paraId="0CC4FF02" w14:textId="763C8B90" w:rsidR="00C459D1" w:rsidRPr="00522EC7" w:rsidRDefault="007F3534" w:rsidP="00522EC7">
      <w:pPr>
        <w:pStyle w:val="ListParagraph"/>
        <w:rPr>
          <w:rFonts w:cs="Arial"/>
          <w:szCs w:val="24"/>
        </w:rPr>
      </w:pPr>
      <w:r w:rsidRPr="00522EC7">
        <w:rPr>
          <w:rFonts w:cs="Arial"/>
          <w:szCs w:val="24"/>
        </w:rPr>
        <w:t xml:space="preserve">Cllr </w:t>
      </w:r>
      <w:r w:rsidR="00EA0082" w:rsidRPr="00522EC7">
        <w:rPr>
          <w:rFonts w:cs="Arial"/>
          <w:szCs w:val="24"/>
        </w:rPr>
        <w:t>D Parish</w:t>
      </w:r>
      <w:r w:rsidR="003C4CBA" w:rsidRPr="00522EC7">
        <w:rPr>
          <w:rFonts w:cs="Arial"/>
          <w:szCs w:val="24"/>
        </w:rPr>
        <w:t xml:space="preserve">, </w:t>
      </w:r>
      <w:r w:rsidR="0040393B" w:rsidRPr="00522EC7">
        <w:rPr>
          <w:rFonts w:cs="Arial"/>
          <w:szCs w:val="24"/>
        </w:rPr>
        <w:t xml:space="preserve">K </w:t>
      </w:r>
      <w:r w:rsidR="0068484F" w:rsidRPr="00522EC7">
        <w:rPr>
          <w:rFonts w:cs="Arial"/>
          <w:szCs w:val="24"/>
        </w:rPr>
        <w:t>Allin</w:t>
      </w:r>
      <w:r w:rsidR="007F7FD7" w:rsidRPr="00522EC7">
        <w:rPr>
          <w:rFonts w:cs="Arial"/>
          <w:szCs w:val="24"/>
        </w:rPr>
        <w:t xml:space="preserve"> and </w:t>
      </w:r>
      <w:r w:rsidR="0059202A" w:rsidRPr="00522EC7">
        <w:rPr>
          <w:rFonts w:cs="Arial"/>
          <w:szCs w:val="24"/>
        </w:rPr>
        <w:t>L Bright</w:t>
      </w:r>
    </w:p>
    <w:p w14:paraId="39A9D76F" w14:textId="3284277B" w:rsidR="002D1837" w:rsidRPr="00F50688" w:rsidRDefault="1482F294" w:rsidP="00522EC7">
      <w:pPr>
        <w:pStyle w:val="Heading3"/>
        <w:numPr>
          <w:ilvl w:val="0"/>
          <w:numId w:val="29"/>
        </w:numPr>
      </w:pPr>
      <w:r>
        <w:t>10-minute</w:t>
      </w:r>
      <w:r w:rsidR="00CD7067">
        <w:t xml:space="preserve"> </w:t>
      </w:r>
      <w:r w:rsidR="00F24129">
        <w:t>period for p</w:t>
      </w:r>
      <w:r w:rsidR="002D1837">
        <w:t xml:space="preserve">ublic </w:t>
      </w:r>
      <w:r w:rsidR="00F24129">
        <w:t>c</w:t>
      </w:r>
      <w:r w:rsidR="002D1837">
        <w:t>ontributions</w:t>
      </w:r>
      <w:r w:rsidR="00F24129">
        <w:t>.</w:t>
      </w:r>
    </w:p>
    <w:p w14:paraId="6736C762" w14:textId="77777777" w:rsidR="00E419B5" w:rsidRDefault="00E419B5" w:rsidP="00A16ABB">
      <w:pPr>
        <w:pStyle w:val="NoSpacing"/>
      </w:pPr>
    </w:p>
    <w:p w14:paraId="5EC9025F" w14:textId="01CB16CF" w:rsidR="00625414" w:rsidRDefault="00FF37DB" w:rsidP="00D83F38">
      <w:pPr>
        <w:ind w:left="360" w:firstLine="3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None</w:t>
      </w:r>
    </w:p>
    <w:p w14:paraId="4100A34F" w14:textId="1F725D52" w:rsidR="002D1837" w:rsidRDefault="002D1837" w:rsidP="0089705A">
      <w:pPr>
        <w:pStyle w:val="Heading3"/>
        <w:numPr>
          <w:ilvl w:val="0"/>
          <w:numId w:val="29"/>
        </w:numPr>
        <w:spacing w:before="0" w:after="120"/>
        <w:rPr>
          <w:rFonts w:cs="Arial"/>
        </w:rPr>
      </w:pPr>
      <w:r w:rsidRPr="00B5289F">
        <w:rPr>
          <w:rFonts w:cs="Arial"/>
        </w:rPr>
        <w:t>Correspondence and other business brought forward by the direction of the Chair</w:t>
      </w:r>
    </w:p>
    <w:p w14:paraId="51053314" w14:textId="1B089282" w:rsidR="00FF26AB" w:rsidRPr="00922A33" w:rsidRDefault="003B7855" w:rsidP="00922A33">
      <w:pPr>
        <w:ind w:left="284"/>
      </w:pPr>
      <w:r>
        <w:t xml:space="preserve"> </w:t>
      </w:r>
      <w:r w:rsidR="00D83F38">
        <w:tab/>
      </w:r>
      <w:r w:rsidR="00092E02">
        <w:t>None</w:t>
      </w:r>
    </w:p>
    <w:p w14:paraId="1D08E8CC" w14:textId="1D031E9A" w:rsidR="002D1837" w:rsidRPr="00BF0782" w:rsidRDefault="00625414" w:rsidP="0089705A">
      <w:pPr>
        <w:pStyle w:val="Heading3"/>
        <w:numPr>
          <w:ilvl w:val="0"/>
          <w:numId w:val="29"/>
        </w:numPr>
        <w:spacing w:before="0" w:after="120"/>
        <w:rPr>
          <w:rFonts w:cs="Arial"/>
        </w:rPr>
      </w:pPr>
      <w:r w:rsidRPr="00BF0782">
        <w:rPr>
          <w:rFonts w:cs="Arial"/>
        </w:rPr>
        <w:t>Declarations of Interest</w:t>
      </w:r>
    </w:p>
    <w:p w14:paraId="303733C1" w14:textId="42DCA929" w:rsidR="00FF26AB" w:rsidRDefault="00D83F38" w:rsidP="00D83F38">
      <w:pPr>
        <w:ind w:left="720"/>
        <w:rPr>
          <w:rFonts w:cs="Arial"/>
        </w:rPr>
      </w:pPr>
      <w:r>
        <w:rPr>
          <w:rFonts w:cs="Arial"/>
        </w:rPr>
        <w:t>None</w:t>
      </w:r>
      <w:r w:rsidR="1E639E31" w:rsidRPr="25853569">
        <w:rPr>
          <w:rFonts w:cs="Arial"/>
        </w:rPr>
        <w:t>.</w:t>
      </w:r>
    </w:p>
    <w:p w14:paraId="72B04CD2" w14:textId="6DD2DC28" w:rsidR="00BC7E82" w:rsidRDefault="00BC7E82" w:rsidP="00B45F13">
      <w:pPr>
        <w:pStyle w:val="Heading3"/>
        <w:numPr>
          <w:ilvl w:val="0"/>
          <w:numId w:val="29"/>
        </w:numPr>
      </w:pPr>
      <w:r>
        <w:t>Minutes: confirmation of the minutes of the following meeting:</w:t>
      </w:r>
    </w:p>
    <w:p w14:paraId="1A3617C4" w14:textId="77777777" w:rsidR="00435D0E" w:rsidRDefault="00435D0E" w:rsidP="00A16ABB">
      <w:pPr>
        <w:ind w:firstLine="720"/>
      </w:pPr>
    </w:p>
    <w:p w14:paraId="67B747CE" w14:textId="33212931" w:rsidR="00BC7E82" w:rsidRPr="005F031B" w:rsidRDefault="00BC7E82" w:rsidP="00A16ABB">
      <w:pPr>
        <w:ind w:firstLine="720"/>
      </w:pPr>
      <w:r w:rsidRPr="005F031B">
        <w:t xml:space="preserve">Draft minutes of the Environment Committee: </w:t>
      </w:r>
      <w:r w:rsidR="00587CDF" w:rsidRPr="005F031B">
        <w:t>17</w:t>
      </w:r>
      <w:r w:rsidR="00587CDF" w:rsidRPr="005F031B">
        <w:rPr>
          <w:vertAlign w:val="superscript"/>
        </w:rPr>
        <w:t>th</w:t>
      </w:r>
      <w:r w:rsidR="00587CDF" w:rsidRPr="005F031B">
        <w:t xml:space="preserve"> </w:t>
      </w:r>
      <w:r w:rsidR="0032597B" w:rsidRPr="005F031B">
        <w:t>September</w:t>
      </w:r>
      <w:r w:rsidRPr="005F031B">
        <w:t xml:space="preserve"> 202</w:t>
      </w:r>
      <w:r w:rsidR="00144006" w:rsidRPr="005F031B">
        <w:t>4</w:t>
      </w:r>
    </w:p>
    <w:p w14:paraId="0E927B60" w14:textId="1D37DC6B" w:rsidR="00BC7E82" w:rsidRDefault="00BC7E82" w:rsidP="00F47FEA">
      <w:pPr>
        <w:pStyle w:val="ListParagraph"/>
        <w:spacing w:after="120"/>
        <w:rPr>
          <w:rFonts w:cs="Arial"/>
          <w:bCs/>
        </w:rPr>
      </w:pPr>
      <w:r>
        <w:rPr>
          <w:rFonts w:cs="Arial"/>
          <w:bCs/>
        </w:rPr>
        <w:t xml:space="preserve">Cllr </w:t>
      </w:r>
      <w:r w:rsidR="0051440D">
        <w:rPr>
          <w:rFonts w:cs="Arial"/>
          <w:bCs/>
        </w:rPr>
        <w:t>Cloke</w:t>
      </w:r>
      <w:r>
        <w:rPr>
          <w:rFonts w:cs="Arial"/>
          <w:bCs/>
        </w:rPr>
        <w:t xml:space="preserve"> proposed to approve the minutes: Cllr </w:t>
      </w:r>
      <w:r w:rsidR="008C21FB">
        <w:rPr>
          <w:rFonts w:cs="Arial"/>
          <w:bCs/>
        </w:rPr>
        <w:t>Maisey</w:t>
      </w:r>
      <w:r w:rsidR="00920487">
        <w:rPr>
          <w:rFonts w:cs="Arial"/>
          <w:bCs/>
        </w:rPr>
        <w:t xml:space="preserve"> </w:t>
      </w:r>
      <w:r>
        <w:rPr>
          <w:rFonts w:cs="Arial"/>
          <w:bCs/>
        </w:rPr>
        <w:t xml:space="preserve">seconded the proposal; a vote was </w:t>
      </w:r>
      <w:r w:rsidR="00D60E81">
        <w:rPr>
          <w:rFonts w:cs="Arial"/>
          <w:bCs/>
        </w:rPr>
        <w:t>taken</w:t>
      </w:r>
      <w:r>
        <w:rPr>
          <w:rFonts w:cs="Arial"/>
          <w:bCs/>
        </w:rPr>
        <w:t xml:space="preserve"> </w:t>
      </w:r>
      <w:r w:rsidR="008C21FB">
        <w:rPr>
          <w:rFonts w:cs="Arial"/>
          <w:bCs/>
        </w:rPr>
        <w:t>–</w:t>
      </w:r>
      <w:r w:rsidR="00510964">
        <w:rPr>
          <w:rFonts w:cs="Arial"/>
          <w:bCs/>
        </w:rPr>
        <w:t xml:space="preserve"> </w:t>
      </w:r>
      <w:r w:rsidR="008C21FB">
        <w:rPr>
          <w:rFonts w:cs="Arial"/>
          <w:bCs/>
        </w:rPr>
        <w:t>three in favour, one abstention.</w:t>
      </w:r>
    </w:p>
    <w:p w14:paraId="6480375A" w14:textId="16712B30" w:rsidR="00BC7E82" w:rsidRPr="00BC7E82" w:rsidRDefault="00BC7E82" w:rsidP="00BC7E82">
      <w:pPr>
        <w:pStyle w:val="ListParagraph"/>
        <w:spacing w:after="120"/>
        <w:ind w:left="1440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14:paraId="67A53EAB" w14:textId="593F86A8" w:rsidR="00BC7E82" w:rsidRDefault="00BC7E82" w:rsidP="00B45F13">
      <w:pPr>
        <w:pStyle w:val="Heading3"/>
        <w:numPr>
          <w:ilvl w:val="0"/>
          <w:numId w:val="29"/>
        </w:numPr>
      </w:pPr>
      <w:r>
        <w:t>Matters Arising:</w:t>
      </w:r>
    </w:p>
    <w:p w14:paraId="3CD37882" w14:textId="30DC7802" w:rsidR="00D60E81" w:rsidRPr="00D60E81" w:rsidRDefault="00D60E81" w:rsidP="00D60E81">
      <w:r>
        <w:t xml:space="preserve">           None</w:t>
      </w:r>
    </w:p>
    <w:p w14:paraId="2E0FA2F3" w14:textId="29CE771B" w:rsidR="00D1263D" w:rsidRDefault="00C8372D" w:rsidP="00B45F13">
      <w:pPr>
        <w:pStyle w:val="Heading3"/>
        <w:numPr>
          <w:ilvl w:val="0"/>
          <w:numId w:val="29"/>
        </w:numPr>
        <w:rPr>
          <w:bCs/>
        </w:rPr>
      </w:pPr>
      <w:r>
        <w:rPr>
          <w:bCs/>
        </w:rPr>
        <w:t>Great Torrington Town Council Environmental Policy</w:t>
      </w:r>
    </w:p>
    <w:p w14:paraId="09B03740" w14:textId="77777777" w:rsidR="005F031B" w:rsidRDefault="005F031B" w:rsidP="00B057BC">
      <w:pPr>
        <w:ind w:left="720"/>
      </w:pPr>
    </w:p>
    <w:p w14:paraId="5B62D8E4" w14:textId="1A3D3BDC" w:rsidR="00ED35E7" w:rsidRPr="00ED35E7" w:rsidRDefault="00B057BC" w:rsidP="00B057BC">
      <w:pPr>
        <w:ind w:left="720"/>
      </w:pPr>
      <w:r>
        <w:lastRenderedPageBreak/>
        <w:t xml:space="preserve">The </w:t>
      </w:r>
      <w:r w:rsidR="00DB7361">
        <w:t>existing</w:t>
      </w:r>
      <w:r>
        <w:t xml:space="preserve"> policy </w:t>
      </w:r>
      <w:r w:rsidR="00DB7361">
        <w:t xml:space="preserve">accepted in 2019 </w:t>
      </w:r>
      <w:r>
        <w:t>was discussed</w:t>
      </w:r>
      <w:r w:rsidR="00E76103">
        <w:t xml:space="preserve"> and it was agreed that the minor changes be written up for approval at the next meeting.</w:t>
      </w:r>
    </w:p>
    <w:p w14:paraId="65B3680C" w14:textId="518F4D5F" w:rsidR="00A63557" w:rsidRDefault="00F922E8" w:rsidP="00CC2B45">
      <w:pPr>
        <w:ind w:left="426"/>
      </w:pPr>
      <w:r w:rsidRPr="00F922E8">
        <w:rPr>
          <w:b/>
          <w:bCs/>
        </w:rPr>
        <w:t>Action:</w:t>
      </w:r>
      <w:r>
        <w:t xml:space="preserve"> </w:t>
      </w:r>
      <w:r w:rsidRPr="00A63557">
        <w:rPr>
          <w:b/>
          <w:bCs/>
        </w:rPr>
        <w:t>JS to a</w:t>
      </w:r>
      <w:r w:rsidR="006878C7">
        <w:rPr>
          <w:b/>
          <w:bCs/>
        </w:rPr>
        <w:t>mend the draft policy</w:t>
      </w:r>
      <w:r w:rsidR="00A63557">
        <w:t>.</w:t>
      </w:r>
    </w:p>
    <w:p w14:paraId="5768037B" w14:textId="77777777" w:rsidR="00ED35E7" w:rsidRDefault="00ED35E7" w:rsidP="00CC2B45">
      <w:pPr>
        <w:ind w:left="426"/>
      </w:pPr>
    </w:p>
    <w:p w14:paraId="05FE7ABE" w14:textId="0EBBA145" w:rsidR="001263AF" w:rsidRDefault="006878C7" w:rsidP="00B45F13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  <w:rPr>
          <w:rFonts w:cs="Arial"/>
        </w:rPr>
      </w:pPr>
      <w:r>
        <w:rPr>
          <w:rFonts w:cs="Arial"/>
        </w:rPr>
        <w:t xml:space="preserve">South West Water </w:t>
      </w:r>
      <w:r w:rsidR="00C63825">
        <w:rPr>
          <w:rFonts w:cs="Arial"/>
        </w:rPr>
        <w:t>c</w:t>
      </w:r>
      <w:r>
        <w:rPr>
          <w:rFonts w:cs="Arial"/>
        </w:rPr>
        <w:t>orrespondence</w:t>
      </w:r>
    </w:p>
    <w:p w14:paraId="2CEC8261" w14:textId="1A62341E" w:rsidR="00AC5105" w:rsidRDefault="00062071" w:rsidP="00602E16">
      <w:pPr>
        <w:ind w:left="709"/>
      </w:pPr>
      <w:r>
        <w:t>The Town Clerk</w:t>
      </w:r>
      <w:r w:rsidR="0072638F">
        <w:t xml:space="preserve"> (J</w:t>
      </w:r>
      <w:r w:rsidR="41104451">
        <w:t>S</w:t>
      </w:r>
      <w:r w:rsidR="0072638F">
        <w:t>) summarised</w:t>
      </w:r>
      <w:r w:rsidR="00C92B4C">
        <w:t xml:space="preserve"> </w:t>
      </w:r>
      <w:r w:rsidR="00C8235C">
        <w:t>correspondence received by South West Water request</w:t>
      </w:r>
      <w:r w:rsidR="001F6101">
        <w:t>ing</w:t>
      </w:r>
      <w:r w:rsidR="00A12718">
        <w:t xml:space="preserve"> assistance in promoting their campaigns concerning drainage </w:t>
      </w:r>
      <w:r w:rsidR="004A60C4">
        <w:t>systems</w:t>
      </w:r>
      <w:r w:rsidR="00B87B21">
        <w:t>.</w:t>
      </w:r>
    </w:p>
    <w:p w14:paraId="5A59F1A2" w14:textId="00A159EC" w:rsidR="25853569" w:rsidRDefault="002B66B5" w:rsidP="00602E16">
      <w:pPr>
        <w:pStyle w:val="ListParagraph"/>
        <w:ind w:left="709"/>
      </w:pPr>
      <w:r>
        <w:t xml:space="preserve">It was </w:t>
      </w:r>
      <w:r w:rsidR="009068E6">
        <w:t xml:space="preserve">agreed that GTTC would promote the relevant campaigns via </w:t>
      </w:r>
      <w:r w:rsidR="00BB2151">
        <w:t>their</w:t>
      </w:r>
      <w:r w:rsidR="00602E16">
        <w:t xml:space="preserve"> </w:t>
      </w:r>
      <w:r w:rsidR="00BB2151">
        <w:t xml:space="preserve">social media </w:t>
      </w:r>
      <w:r w:rsidR="001F6101">
        <w:t>and</w:t>
      </w:r>
      <w:r w:rsidR="00BB2151">
        <w:t xml:space="preserve"> email SWW</w:t>
      </w:r>
      <w:r w:rsidR="00782B5A">
        <w:t xml:space="preserve"> to highlight councillors’ concerns regarding </w:t>
      </w:r>
      <w:r w:rsidR="00AF7FA0">
        <w:t xml:space="preserve">the disposal of waste water into </w:t>
      </w:r>
      <w:r w:rsidR="008E4CAD">
        <w:t>water courses</w:t>
      </w:r>
      <w:r w:rsidR="00C02A62">
        <w:t>.</w:t>
      </w:r>
    </w:p>
    <w:p w14:paraId="79D3FE25" w14:textId="77777777" w:rsidR="0048644D" w:rsidRDefault="0048644D" w:rsidP="00CC2B45">
      <w:pPr>
        <w:pStyle w:val="ListParagraph"/>
        <w:ind w:left="426"/>
        <w:rPr>
          <w:rFonts w:cs="Arial"/>
          <w:szCs w:val="24"/>
        </w:rPr>
      </w:pPr>
    </w:p>
    <w:p w14:paraId="415E059C" w14:textId="28027F8C" w:rsidR="00696D0E" w:rsidRDefault="00696D0E" w:rsidP="00CC2B45">
      <w:pPr>
        <w:pStyle w:val="ListParagraph"/>
        <w:ind w:left="426"/>
        <w:rPr>
          <w:rFonts w:cs="Arial"/>
          <w:b/>
          <w:bCs/>
        </w:rPr>
      </w:pPr>
      <w:r w:rsidRPr="25853569">
        <w:rPr>
          <w:rFonts w:cs="Arial"/>
          <w:b/>
          <w:bCs/>
        </w:rPr>
        <w:t xml:space="preserve">Action: </w:t>
      </w:r>
      <w:r w:rsidR="001A180C" w:rsidRPr="25853569">
        <w:rPr>
          <w:rFonts w:cs="Arial"/>
          <w:b/>
          <w:bCs/>
        </w:rPr>
        <w:t xml:space="preserve">Office team to </w:t>
      </w:r>
      <w:r w:rsidR="0017378F" w:rsidRPr="25853569">
        <w:rPr>
          <w:rFonts w:cs="Arial"/>
          <w:b/>
          <w:bCs/>
        </w:rPr>
        <w:t>arrange</w:t>
      </w:r>
      <w:r w:rsidR="008E4CAD">
        <w:rPr>
          <w:rFonts w:cs="Arial"/>
          <w:b/>
          <w:bCs/>
        </w:rPr>
        <w:t xml:space="preserve"> social media posts and email SWW</w:t>
      </w:r>
      <w:r w:rsidRPr="25853569">
        <w:rPr>
          <w:rFonts w:cs="Arial"/>
          <w:b/>
          <w:bCs/>
        </w:rPr>
        <w:t>.</w:t>
      </w:r>
    </w:p>
    <w:p w14:paraId="602A19F0" w14:textId="77777777" w:rsidR="00C02A62" w:rsidRPr="00696D0E" w:rsidRDefault="00C02A62" w:rsidP="00CC2B45">
      <w:pPr>
        <w:pStyle w:val="ListParagraph"/>
        <w:ind w:left="426"/>
        <w:rPr>
          <w:rFonts w:cs="Arial"/>
          <w:b/>
          <w:bCs/>
          <w:szCs w:val="24"/>
        </w:rPr>
      </w:pPr>
    </w:p>
    <w:p w14:paraId="1F54F6AB" w14:textId="1E96CA0C" w:rsidR="00D3539D" w:rsidRDefault="004F04B6" w:rsidP="00D3539D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</w:pPr>
      <w:r>
        <w:t xml:space="preserve">Torridge District </w:t>
      </w:r>
      <w:r w:rsidR="005778B1">
        <w:t xml:space="preserve">Council </w:t>
      </w:r>
      <w:r w:rsidR="00D3539D">
        <w:t xml:space="preserve">Emergency </w:t>
      </w:r>
      <w:r w:rsidR="00E26597">
        <w:t>Planning</w:t>
      </w:r>
      <w:r w:rsidR="00D3539D">
        <w:t xml:space="preserve"> Officer </w:t>
      </w:r>
    </w:p>
    <w:p w14:paraId="432606AD" w14:textId="2C254743" w:rsidR="00901C00" w:rsidRDefault="003A0309" w:rsidP="00602E16">
      <w:pPr>
        <w:tabs>
          <w:tab w:val="left" w:pos="851"/>
        </w:tabs>
        <w:ind w:left="720"/>
      </w:pPr>
      <w:r>
        <w:t>The new officer has contacted GTTC to introduce himself.</w:t>
      </w:r>
      <w:r w:rsidR="000F3F44">
        <w:t xml:space="preserve"> Councillors </w:t>
      </w:r>
      <w:r w:rsidR="003F51B0">
        <w:t xml:space="preserve">would like to </w:t>
      </w:r>
      <w:r w:rsidR="000F3F44">
        <w:t>invite</w:t>
      </w:r>
      <w:r w:rsidR="00E021ED">
        <w:t xml:space="preserve"> </w:t>
      </w:r>
      <w:r w:rsidR="003F51B0">
        <w:t>him</w:t>
      </w:r>
      <w:r w:rsidR="000F3F44">
        <w:t xml:space="preserve"> to meet with them</w:t>
      </w:r>
      <w:r w:rsidR="009519B9">
        <w:t xml:space="preserve"> to discuss existing emergency plans.</w:t>
      </w:r>
    </w:p>
    <w:p w14:paraId="0A8B163A" w14:textId="4403C971" w:rsidR="00E021ED" w:rsidRDefault="00E021ED" w:rsidP="0091400C">
      <w:pPr>
        <w:tabs>
          <w:tab w:val="left" w:pos="426"/>
        </w:tabs>
        <w:ind w:left="426"/>
        <w:rPr>
          <w:b/>
          <w:bCs/>
        </w:rPr>
      </w:pPr>
      <w:r w:rsidRPr="00E021ED">
        <w:rPr>
          <w:b/>
          <w:bCs/>
        </w:rPr>
        <w:t xml:space="preserve">Action: </w:t>
      </w:r>
      <w:r>
        <w:rPr>
          <w:b/>
          <w:bCs/>
        </w:rPr>
        <w:t xml:space="preserve">JS to </w:t>
      </w:r>
      <w:r w:rsidR="00F23E6E">
        <w:rPr>
          <w:b/>
          <w:bCs/>
        </w:rPr>
        <w:t>set up a meeting with the officer</w:t>
      </w:r>
    </w:p>
    <w:p w14:paraId="7701EFD5" w14:textId="77777777" w:rsidR="00C02A62" w:rsidRPr="00E021ED" w:rsidRDefault="00C02A62" w:rsidP="0091400C">
      <w:pPr>
        <w:tabs>
          <w:tab w:val="left" w:pos="426"/>
        </w:tabs>
        <w:ind w:left="426"/>
        <w:rPr>
          <w:b/>
          <w:bCs/>
        </w:rPr>
      </w:pPr>
    </w:p>
    <w:p w14:paraId="2A22D316" w14:textId="09C2D3D8" w:rsidR="00563B26" w:rsidRDefault="008304A3" w:rsidP="00D3539D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  <w:rPr>
          <w:bCs/>
        </w:rPr>
      </w:pPr>
      <w:r>
        <w:rPr>
          <w:bCs/>
        </w:rPr>
        <w:t>Trafalgar Drive Play Park</w:t>
      </w:r>
    </w:p>
    <w:p w14:paraId="16ACDAE9" w14:textId="0265EBAF" w:rsidR="008304A3" w:rsidRDefault="00237F9C" w:rsidP="00602E16">
      <w:pPr>
        <w:ind w:left="720"/>
      </w:pPr>
      <w:r>
        <w:t xml:space="preserve">The </w:t>
      </w:r>
      <w:r w:rsidR="00896780">
        <w:t xml:space="preserve">site has been assessed regarding installation of a zip wire which children would have liked. </w:t>
      </w:r>
      <w:r w:rsidR="00354989">
        <w:t>Unfortunately,</w:t>
      </w:r>
      <w:r w:rsidR="00896780">
        <w:t xml:space="preserve"> the site is not suitable for this.</w:t>
      </w:r>
      <w:r w:rsidR="00354989">
        <w:t xml:space="preserve"> It was agreed that the suggested climbing hut would be a good addition.</w:t>
      </w:r>
      <w:r w:rsidR="00B54F8A">
        <w:t xml:space="preserve"> Various other equipment options were reviewed</w:t>
      </w:r>
      <w:r w:rsidR="00104F11">
        <w:t>, such</w:t>
      </w:r>
      <w:r w:rsidR="00A9427D">
        <w:t xml:space="preserve"> as</w:t>
      </w:r>
      <w:r w:rsidR="00B37409">
        <w:t xml:space="preserve"> a wooden swinging bar </w:t>
      </w:r>
      <w:r w:rsidR="00104752">
        <w:t>and a</w:t>
      </w:r>
      <w:r w:rsidR="00F77FE2">
        <w:t xml:space="preserve"> wooden</w:t>
      </w:r>
      <w:r w:rsidR="007D4160">
        <w:t xml:space="preserve"> </w:t>
      </w:r>
      <w:r w:rsidR="002474BD">
        <w:t>knight</w:t>
      </w:r>
      <w:r w:rsidR="00F57F55">
        <w:t xml:space="preserve"> panel</w:t>
      </w:r>
      <w:r w:rsidR="002474BD">
        <w:t xml:space="preserve"> </w:t>
      </w:r>
      <w:r w:rsidR="00104752">
        <w:t>which could</w:t>
      </w:r>
      <w:r w:rsidR="002474BD">
        <w:t xml:space="preserve"> complement Torrington’s histor</w:t>
      </w:r>
      <w:r w:rsidR="00104752">
        <w:t>y.</w:t>
      </w:r>
      <w:r w:rsidR="009948B1">
        <w:t xml:space="preserve"> The panel could be made locally to save costs and use local craftsmen.</w:t>
      </w:r>
    </w:p>
    <w:p w14:paraId="5D9AEDF1" w14:textId="54AE957F" w:rsidR="009948B1" w:rsidRPr="000666C0" w:rsidRDefault="009948B1" w:rsidP="008304A3">
      <w:pPr>
        <w:ind w:left="360"/>
        <w:rPr>
          <w:b/>
          <w:bCs/>
        </w:rPr>
      </w:pPr>
      <w:r w:rsidRPr="000666C0">
        <w:rPr>
          <w:b/>
          <w:bCs/>
        </w:rPr>
        <w:t xml:space="preserve">Action: JS will </w:t>
      </w:r>
      <w:r w:rsidR="000666C0" w:rsidRPr="000666C0">
        <w:rPr>
          <w:b/>
          <w:bCs/>
        </w:rPr>
        <w:t>refer back to two companies who have been involved with the project for further information</w:t>
      </w:r>
    </w:p>
    <w:p w14:paraId="53E11905" w14:textId="77777777" w:rsidR="00563B26" w:rsidRPr="00563B26" w:rsidRDefault="00563B26" w:rsidP="005C5A51">
      <w:pPr>
        <w:rPr>
          <w:b/>
          <w:bCs/>
        </w:rPr>
      </w:pPr>
    </w:p>
    <w:p w14:paraId="430F14F3" w14:textId="5C3A7465" w:rsidR="001263AF" w:rsidRDefault="000666C0" w:rsidP="00B45F13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</w:pPr>
      <w:r>
        <w:t xml:space="preserve">Pulse </w:t>
      </w:r>
      <w:r w:rsidR="006C1DC9">
        <w:t>s</w:t>
      </w:r>
      <w:r>
        <w:t xml:space="preserve">mart </w:t>
      </w:r>
      <w:r w:rsidR="006C1DC9">
        <w:t>h</w:t>
      </w:r>
      <w:r>
        <w:t>ub</w:t>
      </w:r>
      <w:r w:rsidR="00C63825">
        <w:t>s</w:t>
      </w:r>
    </w:p>
    <w:p w14:paraId="371E5C5E" w14:textId="3EB16CAF" w:rsidR="00231992" w:rsidRDefault="006C1DC9" w:rsidP="00602E16">
      <w:pPr>
        <w:ind w:left="720"/>
      </w:pPr>
      <w:r>
        <w:t xml:space="preserve">Cllr Cloke updated the meeting </w:t>
      </w:r>
      <w:r w:rsidR="00784E64">
        <w:t>regarding feedback from the Regeneration Board members. They are supportive of the idea</w:t>
      </w:r>
      <w:r w:rsidR="00416DF9">
        <w:t>, as are the full council of GTTC. J</w:t>
      </w:r>
      <w:r w:rsidR="00DE71D3">
        <w:t>S</w:t>
      </w:r>
      <w:r w:rsidR="00416DF9">
        <w:t xml:space="preserve"> </w:t>
      </w:r>
      <w:r w:rsidR="0045518F">
        <w:t>commented that another town had experienced planning problems with their installation.</w:t>
      </w:r>
      <w:r w:rsidR="00FC3F2E">
        <w:t xml:space="preserve"> She will investigate any issues with planning in the first instance.</w:t>
      </w:r>
    </w:p>
    <w:p w14:paraId="5D9D91C1" w14:textId="11386F84" w:rsidR="0045518F" w:rsidRDefault="008C55BC" w:rsidP="00765AD5">
      <w:pPr>
        <w:ind w:left="426"/>
        <w:rPr>
          <w:b/>
          <w:bCs/>
        </w:rPr>
      </w:pPr>
      <w:r w:rsidRPr="008C55BC">
        <w:rPr>
          <w:b/>
          <w:bCs/>
        </w:rPr>
        <w:t>Action: J</w:t>
      </w:r>
      <w:r w:rsidR="00DE71D3">
        <w:rPr>
          <w:b/>
          <w:bCs/>
        </w:rPr>
        <w:t>S</w:t>
      </w:r>
      <w:r w:rsidRPr="008C55BC">
        <w:rPr>
          <w:b/>
          <w:bCs/>
        </w:rPr>
        <w:t xml:space="preserve"> to contact TDC planning initially to investigate any issues</w:t>
      </w:r>
      <w:r>
        <w:rPr>
          <w:b/>
          <w:bCs/>
        </w:rPr>
        <w:t>.</w:t>
      </w:r>
    </w:p>
    <w:p w14:paraId="548A4978" w14:textId="77777777" w:rsidR="008C55BC" w:rsidRDefault="008C55BC" w:rsidP="00765AD5">
      <w:pPr>
        <w:ind w:left="426"/>
        <w:rPr>
          <w:b/>
          <w:bCs/>
        </w:rPr>
      </w:pPr>
    </w:p>
    <w:p w14:paraId="65C1E07E" w14:textId="662E811C" w:rsidR="0060663E" w:rsidRDefault="008C55BC" w:rsidP="004838FD">
      <w:pPr>
        <w:pStyle w:val="Heading3"/>
        <w:numPr>
          <w:ilvl w:val="0"/>
          <w:numId w:val="29"/>
        </w:numPr>
        <w:spacing w:before="0" w:after="120"/>
        <w:rPr>
          <w:bCs/>
        </w:rPr>
      </w:pPr>
      <w:r>
        <w:rPr>
          <w:bCs/>
        </w:rPr>
        <w:lastRenderedPageBreak/>
        <w:t>Murals</w:t>
      </w:r>
    </w:p>
    <w:p w14:paraId="54F39FCD" w14:textId="3B3D75E9" w:rsidR="00D22B79" w:rsidRDefault="00226CB7" w:rsidP="003A4BB0">
      <w:pPr>
        <w:ind w:left="709"/>
      </w:pPr>
      <w:r>
        <w:t xml:space="preserve">Various sites for murals were discussed. </w:t>
      </w:r>
      <w:r w:rsidR="00EA0F37">
        <w:t xml:space="preserve">Owners of a </w:t>
      </w:r>
      <w:r>
        <w:t xml:space="preserve">house in </w:t>
      </w:r>
      <w:r w:rsidR="00DE71D3">
        <w:t>Well Street</w:t>
      </w:r>
      <w:r w:rsidR="00EA0F37">
        <w:t xml:space="preserve"> have already given their consent for one on the side of the</w:t>
      </w:r>
      <w:r w:rsidR="00DE71D3">
        <w:t>ir</w:t>
      </w:r>
      <w:r w:rsidR="00EA0F37">
        <w:t xml:space="preserve"> house.</w:t>
      </w:r>
      <w:r w:rsidR="00E5630A">
        <w:t xml:space="preserve"> It was noted that this house </w:t>
      </w:r>
      <w:r w:rsidR="005409CE">
        <w:t>maybe</w:t>
      </w:r>
      <w:r w:rsidR="00E5630A">
        <w:t xml:space="preserve"> situated in a conservation area.</w:t>
      </w:r>
      <w:r w:rsidR="00A517D2">
        <w:t xml:space="preserve"> </w:t>
      </w:r>
    </w:p>
    <w:p w14:paraId="5C93D437" w14:textId="667B3E77" w:rsidR="0044077C" w:rsidRDefault="0044077C" w:rsidP="003A4BB0">
      <w:pPr>
        <w:ind w:left="709"/>
      </w:pPr>
      <w:r>
        <w:t>Councillors agreed that sites need to be determined first before artists can be contacted for quotes.</w:t>
      </w:r>
    </w:p>
    <w:p w14:paraId="5B841EF3" w14:textId="0587AD35" w:rsidR="00357575" w:rsidRDefault="00A46453" w:rsidP="003A4BB0">
      <w:pPr>
        <w:ind w:left="709"/>
      </w:pPr>
      <w:r>
        <w:t>The site</w:t>
      </w:r>
      <w:r w:rsidR="00725484">
        <w:t xml:space="preserve"> </w:t>
      </w:r>
      <w:r w:rsidR="005409CE">
        <w:t>in Well Street</w:t>
      </w:r>
      <w:r w:rsidR="00725484">
        <w:t xml:space="preserve"> will be taken forward. Proposed by Cllr </w:t>
      </w:r>
      <w:r w:rsidR="001335CE">
        <w:t>J Insull, seconded by D Maisey. The vote was unanimous.</w:t>
      </w:r>
    </w:p>
    <w:p w14:paraId="276F7012" w14:textId="4D22C3DB" w:rsidR="001335CE" w:rsidRPr="00702EC7" w:rsidRDefault="001335CE" w:rsidP="003A4BB0">
      <w:pPr>
        <w:ind w:left="709"/>
        <w:rPr>
          <w:b/>
          <w:bCs/>
        </w:rPr>
      </w:pPr>
      <w:r w:rsidRPr="00702EC7">
        <w:rPr>
          <w:b/>
          <w:bCs/>
        </w:rPr>
        <w:t>Action: JS</w:t>
      </w:r>
      <w:r w:rsidR="00702EC7" w:rsidRPr="00702EC7">
        <w:rPr>
          <w:b/>
          <w:bCs/>
        </w:rPr>
        <w:t>/CK</w:t>
      </w:r>
      <w:r w:rsidRPr="00702EC7">
        <w:rPr>
          <w:b/>
          <w:bCs/>
        </w:rPr>
        <w:t xml:space="preserve"> will </w:t>
      </w:r>
      <w:r w:rsidR="00702EC7" w:rsidRPr="00702EC7">
        <w:rPr>
          <w:b/>
          <w:bCs/>
        </w:rPr>
        <w:t>continue with the project</w:t>
      </w:r>
    </w:p>
    <w:p w14:paraId="3C683424" w14:textId="77777777" w:rsidR="00702EC7" w:rsidRDefault="00702EC7" w:rsidP="00610034">
      <w:pPr>
        <w:pStyle w:val="Heading3"/>
      </w:pPr>
    </w:p>
    <w:p w14:paraId="3A791884" w14:textId="2009ABF7" w:rsidR="00787700" w:rsidRDefault="00602E16" w:rsidP="00602E16">
      <w:pPr>
        <w:pStyle w:val="Heading3"/>
        <w:keepNext w:val="0"/>
        <w:numPr>
          <w:ilvl w:val="0"/>
          <w:numId w:val="29"/>
        </w:numPr>
        <w:spacing w:after="240"/>
      </w:pPr>
      <w:r>
        <w:t>Tarka &amp; Friends Trail</w:t>
      </w:r>
    </w:p>
    <w:p w14:paraId="3017D443" w14:textId="0D99A69C" w:rsidR="001E6E0C" w:rsidRDefault="00C70EEF" w:rsidP="00C70EEF">
      <w:pPr>
        <w:ind w:left="720"/>
      </w:pPr>
      <w:r>
        <w:t xml:space="preserve">JS played a video to members </w:t>
      </w:r>
      <w:r w:rsidR="001A2D96">
        <w:t>showcasing the</w:t>
      </w:r>
      <w:r w:rsidR="005A7909">
        <w:t xml:space="preserve"> wooden sculptures of Tarka the </w:t>
      </w:r>
      <w:r w:rsidR="00FB77FB">
        <w:t>o</w:t>
      </w:r>
      <w:r w:rsidR="005A7909">
        <w:t xml:space="preserve">tter and a </w:t>
      </w:r>
      <w:r w:rsidR="00FB77FB">
        <w:t>b</w:t>
      </w:r>
      <w:r w:rsidR="005A7909">
        <w:t xml:space="preserve">arn </w:t>
      </w:r>
      <w:r w:rsidR="00FB77FB">
        <w:t>o</w:t>
      </w:r>
      <w:r w:rsidR="005A7909">
        <w:t xml:space="preserve">wl that have been created </w:t>
      </w:r>
      <w:r w:rsidR="004D3FBC">
        <w:t xml:space="preserve">by a local craftsman. </w:t>
      </w:r>
      <w:r w:rsidR="009B6656">
        <w:t xml:space="preserve">The project has been initiated by Cllr Isaac. </w:t>
      </w:r>
      <w:r w:rsidR="004D3FBC">
        <w:t xml:space="preserve">The idea of a trail based on the story of Tarka the Otter has been well received by </w:t>
      </w:r>
      <w:r w:rsidR="005C1134">
        <w:t xml:space="preserve">the Commons Conservators. </w:t>
      </w:r>
      <w:r w:rsidR="00890B2C">
        <w:t xml:space="preserve">Sites for the trail, such as Trafalgar Drive playpark and Jubilee </w:t>
      </w:r>
      <w:r w:rsidR="00385E4A">
        <w:t>Wood</w:t>
      </w:r>
      <w:r w:rsidR="00890B2C">
        <w:t xml:space="preserve"> were proposed.</w:t>
      </w:r>
    </w:p>
    <w:p w14:paraId="590282D8" w14:textId="77777777" w:rsidR="00CD1353" w:rsidRDefault="00CD1353" w:rsidP="00C70EEF">
      <w:pPr>
        <w:ind w:left="720"/>
      </w:pPr>
    </w:p>
    <w:p w14:paraId="6A0877C3" w14:textId="6A2D66AE" w:rsidR="001A2D96" w:rsidRPr="009B4F5B" w:rsidRDefault="00122F12" w:rsidP="00327027">
      <w:pPr>
        <w:pStyle w:val="ListParagraph"/>
        <w:numPr>
          <w:ilvl w:val="0"/>
          <w:numId w:val="29"/>
        </w:numPr>
        <w:rPr>
          <w:b/>
          <w:bCs/>
        </w:rPr>
      </w:pPr>
      <w:r w:rsidRPr="009B4F5B">
        <w:rPr>
          <w:b/>
          <w:bCs/>
        </w:rPr>
        <w:t xml:space="preserve">River Torridge </w:t>
      </w:r>
      <w:r w:rsidR="002851FE" w:rsidRPr="009B4F5B">
        <w:rPr>
          <w:b/>
          <w:bCs/>
        </w:rPr>
        <w:t>–</w:t>
      </w:r>
      <w:r w:rsidRPr="009B4F5B">
        <w:rPr>
          <w:b/>
          <w:bCs/>
        </w:rPr>
        <w:t xml:space="preserve"> flooding</w:t>
      </w:r>
      <w:r w:rsidR="002851FE" w:rsidRPr="009B4F5B">
        <w:rPr>
          <w:b/>
          <w:bCs/>
        </w:rPr>
        <w:t xml:space="preserve"> issues</w:t>
      </w:r>
    </w:p>
    <w:p w14:paraId="5F25AAA9" w14:textId="1B2F3B00" w:rsidR="002851FE" w:rsidRDefault="009D6E74" w:rsidP="00361B17">
      <w:pPr>
        <w:ind w:left="720" w:firstLine="6"/>
      </w:pPr>
      <w:r w:rsidRPr="009D6E74">
        <w:t>Cllr I</w:t>
      </w:r>
      <w:r>
        <w:t xml:space="preserve">saac </w:t>
      </w:r>
      <w:r w:rsidR="00EB1FB1">
        <w:t xml:space="preserve">has reported to </w:t>
      </w:r>
      <w:r w:rsidR="00CD1353">
        <w:t>GTTC a</w:t>
      </w:r>
      <w:r w:rsidR="00EB1FB1">
        <w:t xml:space="preserve"> complaint by a member of the public about flooding issues at </w:t>
      </w:r>
      <w:proofErr w:type="spellStart"/>
      <w:r w:rsidR="00EB1FB1">
        <w:t>Taddiport</w:t>
      </w:r>
      <w:proofErr w:type="spellEnd"/>
      <w:r w:rsidR="00EB1FB1">
        <w:t>.</w:t>
      </w:r>
      <w:r w:rsidR="00361B17">
        <w:t xml:space="preserve"> Councillors suggested that </w:t>
      </w:r>
      <w:r w:rsidR="00285C4C">
        <w:t>GTTC will contact the Environment Agency</w:t>
      </w:r>
      <w:r w:rsidR="00D60082">
        <w:t xml:space="preserve"> on behalf of the complainant, members also suggested</w:t>
      </w:r>
      <w:r w:rsidR="006A76CC">
        <w:t xml:space="preserve"> that the complainant</w:t>
      </w:r>
      <w:r w:rsidR="00D60082">
        <w:t xml:space="preserve"> </w:t>
      </w:r>
      <w:r w:rsidR="006A76CC">
        <w:t>raise the issue with</w:t>
      </w:r>
      <w:r w:rsidR="00361B17">
        <w:t xml:space="preserve"> Little Torrington Parish Council </w:t>
      </w:r>
      <w:r w:rsidR="00885E7E">
        <w:t>as their property is in this bordering parish.</w:t>
      </w:r>
      <w:r w:rsidR="00361B17">
        <w:t xml:space="preserve"> </w:t>
      </w:r>
      <w:r w:rsidR="00AD2E09">
        <w:t xml:space="preserve"> </w:t>
      </w:r>
    </w:p>
    <w:p w14:paraId="14FE12E3" w14:textId="77777777" w:rsidR="00CD1353" w:rsidRPr="009D6E74" w:rsidRDefault="00CD1353" w:rsidP="00361B17">
      <w:pPr>
        <w:ind w:left="720" w:firstLine="6"/>
      </w:pPr>
    </w:p>
    <w:p w14:paraId="51CEBAFC" w14:textId="2D36CF0B" w:rsidR="00FF26AB" w:rsidRDefault="00327027" w:rsidP="009B4F5B">
      <w:pPr>
        <w:pStyle w:val="ListParagraph"/>
        <w:numPr>
          <w:ilvl w:val="0"/>
          <w:numId w:val="29"/>
        </w:numPr>
        <w:rPr>
          <w:b/>
          <w:bCs/>
        </w:rPr>
      </w:pPr>
      <w:r w:rsidRPr="00327027">
        <w:rPr>
          <w:b/>
          <w:bCs/>
        </w:rPr>
        <w:t xml:space="preserve">Weed spraying </w:t>
      </w:r>
      <w:r>
        <w:rPr>
          <w:b/>
          <w:bCs/>
        </w:rPr>
        <w:t>–</w:t>
      </w:r>
      <w:r w:rsidRPr="00327027">
        <w:rPr>
          <w:b/>
          <w:bCs/>
        </w:rPr>
        <w:t xml:space="preserve"> issues</w:t>
      </w:r>
    </w:p>
    <w:p w14:paraId="016B783D" w14:textId="77777777" w:rsidR="00327027" w:rsidRDefault="00327027" w:rsidP="00327027">
      <w:pPr>
        <w:pStyle w:val="ListParagraph"/>
        <w:rPr>
          <w:b/>
          <w:bCs/>
        </w:rPr>
      </w:pPr>
    </w:p>
    <w:p w14:paraId="65A73555" w14:textId="64AD83AC" w:rsidR="00852121" w:rsidRDefault="0018125B" w:rsidP="00327027">
      <w:pPr>
        <w:pStyle w:val="ListParagraph"/>
      </w:pPr>
      <w:r>
        <w:t>The Town Council has received a complaint regarding the spraying of weedkiller</w:t>
      </w:r>
      <w:r w:rsidR="002206A0">
        <w:t xml:space="preserve">. </w:t>
      </w:r>
    </w:p>
    <w:p w14:paraId="0F71A4E1" w14:textId="5827B61B" w:rsidR="00852121" w:rsidRDefault="00852121" w:rsidP="00327027">
      <w:pPr>
        <w:pStyle w:val="ListParagraph"/>
      </w:pPr>
      <w:r>
        <w:t>Going forward, options include not spraying at all as the council always receives complaints (both for and against)</w:t>
      </w:r>
      <w:r w:rsidR="0090031F">
        <w:t xml:space="preserve">. It is not the council's responsibility to spray. </w:t>
      </w:r>
      <w:r w:rsidR="00A463E9">
        <w:t>Furthermore,</w:t>
      </w:r>
      <w:r w:rsidR="0090031F">
        <w:t xml:space="preserve"> spraying weedkiller sits uncomfortably with the environmental policy</w:t>
      </w:r>
      <w:r w:rsidR="002D6A02">
        <w:t>.</w:t>
      </w:r>
    </w:p>
    <w:p w14:paraId="372C3704" w14:textId="77777777" w:rsidR="002D6A02" w:rsidRDefault="002D6A02" w:rsidP="00327027">
      <w:pPr>
        <w:pStyle w:val="ListParagraph"/>
      </w:pPr>
    </w:p>
    <w:p w14:paraId="69BE8EB0" w14:textId="7F334AF4" w:rsidR="002D6A02" w:rsidRDefault="002D6A02" w:rsidP="00327027">
      <w:pPr>
        <w:pStyle w:val="ListParagraph"/>
      </w:pPr>
      <w:r>
        <w:t xml:space="preserve">Cllr Cloke proposed that </w:t>
      </w:r>
      <w:r w:rsidR="001E5B3E">
        <w:t>the council offer to clean the property concerned with the complaint to s</w:t>
      </w:r>
      <w:r w:rsidR="00580B26">
        <w:t>ee if the residual spray can be removed. Cllr Maisey seconded the motion. The vote was unanimous.</w:t>
      </w:r>
    </w:p>
    <w:p w14:paraId="48A6CF1D" w14:textId="77777777" w:rsidR="00580B26" w:rsidRDefault="00580B26" w:rsidP="00327027">
      <w:pPr>
        <w:pStyle w:val="ListParagraph"/>
      </w:pPr>
    </w:p>
    <w:p w14:paraId="1E8C7CD4" w14:textId="1462F023" w:rsidR="00580B26" w:rsidRPr="00A4601C" w:rsidRDefault="001E0B4F" w:rsidP="001E0B4F">
      <w:pPr>
        <w:pStyle w:val="ListParagraph"/>
        <w:numPr>
          <w:ilvl w:val="0"/>
          <w:numId w:val="29"/>
        </w:numPr>
      </w:pPr>
      <w:r>
        <w:rPr>
          <w:b/>
          <w:bCs/>
        </w:rPr>
        <w:t>CCTV – Impact Assessment</w:t>
      </w:r>
    </w:p>
    <w:p w14:paraId="100CF299" w14:textId="77777777" w:rsidR="00A4601C" w:rsidRPr="001E0B4F" w:rsidRDefault="00A4601C" w:rsidP="00A4601C">
      <w:pPr>
        <w:pStyle w:val="ListParagraph"/>
      </w:pPr>
    </w:p>
    <w:p w14:paraId="37E7BD86" w14:textId="6F31EE5B" w:rsidR="001E0B4F" w:rsidRDefault="00632BF0" w:rsidP="001E0B4F">
      <w:pPr>
        <w:pStyle w:val="ListParagraph"/>
      </w:pPr>
      <w:r>
        <w:lastRenderedPageBreak/>
        <w:t>A lengthy discussion took place regarding the advantages and disadvantages of installing CCTV in certain</w:t>
      </w:r>
      <w:r w:rsidR="007A3479">
        <w:t xml:space="preserve"> areas of the town. J</w:t>
      </w:r>
      <w:r w:rsidR="001D1399">
        <w:t>S</w:t>
      </w:r>
      <w:r w:rsidR="007A3479">
        <w:t xml:space="preserve"> reported back on research she has </w:t>
      </w:r>
      <w:r w:rsidR="00D32DC5">
        <w:t>undertaken. She confi</w:t>
      </w:r>
      <w:r w:rsidR="000123FD">
        <w:t>rmed that TDC</w:t>
      </w:r>
      <w:r w:rsidR="00F13E30">
        <w:t xml:space="preserve"> are prepared to work with GTTC if the project </w:t>
      </w:r>
      <w:r w:rsidR="004B18B6">
        <w:t>goes ahead.</w:t>
      </w:r>
    </w:p>
    <w:p w14:paraId="6E242E65" w14:textId="77777777" w:rsidR="004B18B6" w:rsidRDefault="004B18B6" w:rsidP="001E0B4F">
      <w:pPr>
        <w:pStyle w:val="ListParagraph"/>
      </w:pPr>
    </w:p>
    <w:p w14:paraId="21EEB0AB" w14:textId="199756C7" w:rsidR="004B18B6" w:rsidRDefault="00466DC5" w:rsidP="001E0B4F">
      <w:pPr>
        <w:pStyle w:val="ListParagraph"/>
      </w:pPr>
      <w:r>
        <w:t xml:space="preserve">Cllr Insull </w:t>
      </w:r>
      <w:r w:rsidR="008F360B">
        <w:t xml:space="preserve">proposed that </w:t>
      </w:r>
      <w:r w:rsidR="00485A8E">
        <w:t>a meeting with TDC and the police is arranged to discuss further. Cllr Maisey seconded the motion. The vote was unanimous.</w:t>
      </w:r>
    </w:p>
    <w:p w14:paraId="69D2D589" w14:textId="77777777" w:rsidR="001D3863" w:rsidRDefault="001D3863" w:rsidP="001E0B4F">
      <w:pPr>
        <w:pStyle w:val="ListParagraph"/>
      </w:pPr>
    </w:p>
    <w:p w14:paraId="1415A51B" w14:textId="7F9F638B" w:rsidR="001D3863" w:rsidRPr="001D3863" w:rsidRDefault="001D3863" w:rsidP="001D3863">
      <w:pPr>
        <w:rPr>
          <w:b/>
          <w:bCs/>
        </w:rPr>
      </w:pPr>
      <w:r w:rsidRPr="001D3863">
        <w:rPr>
          <w:b/>
          <w:bCs/>
        </w:rPr>
        <w:t>Action:</w:t>
      </w:r>
      <w:r>
        <w:rPr>
          <w:b/>
          <w:bCs/>
        </w:rPr>
        <w:t xml:space="preserve"> </w:t>
      </w:r>
      <w:r w:rsidRPr="001D3863">
        <w:rPr>
          <w:b/>
          <w:bCs/>
        </w:rPr>
        <w:t>JS to arrange a meeting with TDC and the police</w:t>
      </w:r>
    </w:p>
    <w:p w14:paraId="484EAFD9" w14:textId="77777777" w:rsidR="00485A8E" w:rsidRDefault="00485A8E" w:rsidP="001E0B4F">
      <w:pPr>
        <w:pStyle w:val="ListParagraph"/>
      </w:pPr>
    </w:p>
    <w:p w14:paraId="4F7D2B46" w14:textId="48BAD7BB" w:rsidR="007D24A1" w:rsidRPr="007D24A1" w:rsidRDefault="007D24A1" w:rsidP="007D24A1">
      <w:pPr>
        <w:pStyle w:val="ListParagraph"/>
        <w:numPr>
          <w:ilvl w:val="0"/>
          <w:numId w:val="29"/>
        </w:numPr>
      </w:pPr>
      <w:r>
        <w:rPr>
          <w:b/>
          <w:bCs/>
        </w:rPr>
        <w:t>Future planning</w:t>
      </w:r>
    </w:p>
    <w:p w14:paraId="775EA9ED" w14:textId="77777777" w:rsidR="005F031B" w:rsidRDefault="005F031B" w:rsidP="007D24A1">
      <w:pPr>
        <w:pStyle w:val="ListParagraph"/>
      </w:pPr>
    </w:p>
    <w:p w14:paraId="7EE74B76" w14:textId="0EFF68A8" w:rsidR="007D24A1" w:rsidRDefault="00F51C83" w:rsidP="007D24A1">
      <w:pPr>
        <w:pStyle w:val="ListParagraph"/>
      </w:pPr>
      <w:r>
        <w:t>Future planning will be discussed at the next meeting.</w:t>
      </w:r>
    </w:p>
    <w:p w14:paraId="1F51690D" w14:textId="77777777" w:rsidR="00254D2B" w:rsidRPr="00F51C83" w:rsidRDefault="00254D2B" w:rsidP="007D24A1">
      <w:pPr>
        <w:pStyle w:val="ListParagraph"/>
      </w:pPr>
    </w:p>
    <w:p w14:paraId="57325F59" w14:textId="6634B48D" w:rsidR="00BC5D28" w:rsidRDefault="0077010E" w:rsidP="005F031B">
      <w:pPr>
        <w:pStyle w:val="Heading3"/>
        <w:spacing w:before="0" w:after="120"/>
        <w:ind w:firstLine="720"/>
      </w:pPr>
      <w:r>
        <w:t>Date of next meeting:</w:t>
      </w:r>
      <w:r w:rsidR="003879FC">
        <w:t xml:space="preserve"> </w:t>
      </w:r>
      <w:r w:rsidR="005F031B">
        <w:t>16</w:t>
      </w:r>
      <w:r w:rsidR="005F031B" w:rsidRPr="005F031B">
        <w:rPr>
          <w:vertAlign w:val="superscript"/>
        </w:rPr>
        <w:t>th</w:t>
      </w:r>
      <w:r w:rsidR="005F031B">
        <w:t xml:space="preserve"> September</w:t>
      </w:r>
      <w:r w:rsidR="0091739C">
        <w:t xml:space="preserve"> 2025, 7pm.</w:t>
      </w:r>
    </w:p>
    <w:p w14:paraId="41B65F7D" w14:textId="77777777" w:rsidR="00997816" w:rsidRDefault="00997816" w:rsidP="00997816"/>
    <w:p w14:paraId="783D010D" w14:textId="7B938A7C" w:rsidR="00997816" w:rsidRDefault="00997816" w:rsidP="005F031B">
      <w:pPr>
        <w:pStyle w:val="Heading3"/>
        <w:spacing w:before="0" w:after="120"/>
        <w:ind w:left="360" w:firstLine="360"/>
      </w:pPr>
      <w:r>
        <w:t xml:space="preserve">Meeting Closed </w:t>
      </w:r>
      <w:r w:rsidR="005F031B">
        <w:t>9</w:t>
      </w:r>
      <w:r>
        <w:t>:</w:t>
      </w:r>
      <w:r w:rsidR="005F031B">
        <w:t>0</w:t>
      </w:r>
      <w:r w:rsidR="0091739C">
        <w:t>0</w:t>
      </w:r>
      <w:r>
        <w:t>pm</w:t>
      </w:r>
    </w:p>
    <w:p w14:paraId="4129B622" w14:textId="77777777" w:rsidR="00997816" w:rsidRPr="00997816" w:rsidRDefault="00997816" w:rsidP="00997816"/>
    <w:p w14:paraId="1F6C0647" w14:textId="77777777" w:rsidR="00FF26AB" w:rsidRPr="00FF26AB" w:rsidRDefault="00FF26AB" w:rsidP="00FF26AB"/>
    <w:p w14:paraId="20E80BF3" w14:textId="1801D6E5" w:rsidR="0080060D" w:rsidRDefault="0080060D" w:rsidP="008B1F40">
      <w:pPr>
        <w:ind w:firstLine="360"/>
      </w:pPr>
      <w:r w:rsidRPr="00E62768">
        <w:t>Signed …………………………………………</w:t>
      </w:r>
      <w:r w:rsidRPr="00E62768">
        <w:tab/>
      </w:r>
      <w:r w:rsidRPr="00E62768">
        <w:tab/>
        <w:t>Date</w:t>
      </w:r>
      <w:r>
        <w:t xml:space="preserve"> ………………………..</w:t>
      </w:r>
    </w:p>
    <w:p w14:paraId="199DDC5F" w14:textId="581BDF6F" w:rsidR="005A374A" w:rsidRDefault="005A374A" w:rsidP="008B1F40">
      <w:pPr>
        <w:ind w:firstLine="360"/>
      </w:pPr>
    </w:p>
    <w:sectPr w:rsidR="005A374A" w:rsidSect="000A3B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B8702" w14:textId="77777777" w:rsidR="007959B5" w:rsidRDefault="007959B5" w:rsidP="003D0C1E">
      <w:pPr>
        <w:spacing w:after="0" w:line="240" w:lineRule="auto"/>
      </w:pPr>
      <w:r>
        <w:separator/>
      </w:r>
    </w:p>
  </w:endnote>
  <w:endnote w:type="continuationSeparator" w:id="0">
    <w:p w14:paraId="633EEBA4" w14:textId="77777777" w:rsidR="007959B5" w:rsidRDefault="007959B5" w:rsidP="003D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49EC" w14:textId="77777777" w:rsidR="00B52841" w:rsidRDefault="00B52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4485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5B3AF8" w14:textId="681A3749" w:rsidR="00D001DC" w:rsidRDefault="00D001DC">
            <w:pPr>
              <w:pStyle w:val="Footer"/>
              <w:jc w:val="center"/>
            </w:pPr>
            <w:r w:rsidRPr="00C34974">
              <w:t xml:space="preserve">Page </w:t>
            </w:r>
            <w:r w:rsidRPr="00C34974">
              <w:fldChar w:fldCharType="begin"/>
            </w:r>
            <w:r w:rsidRPr="00C34974">
              <w:instrText xml:space="preserve"> PAGE </w:instrText>
            </w:r>
            <w:r w:rsidRPr="00C34974">
              <w:fldChar w:fldCharType="separate"/>
            </w:r>
            <w:r w:rsidR="008654D8">
              <w:rPr>
                <w:noProof/>
              </w:rPr>
              <w:t>1</w:t>
            </w:r>
            <w:r w:rsidRPr="00C34974">
              <w:fldChar w:fldCharType="end"/>
            </w:r>
            <w:r w:rsidRPr="00C34974">
              <w:t xml:space="preserve"> of </w:t>
            </w:r>
            <w:fldSimple w:instr=" NUMPAGES  ">
              <w:r w:rsidR="008654D8">
                <w:rPr>
                  <w:noProof/>
                </w:rPr>
                <w:t>1</w:t>
              </w:r>
            </w:fldSimple>
          </w:p>
        </w:sdtContent>
      </w:sdt>
    </w:sdtContent>
  </w:sdt>
  <w:p w14:paraId="5F5C5F6C" w14:textId="77777777" w:rsidR="00D001DC" w:rsidRDefault="00D001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3464" w14:textId="77777777" w:rsidR="00B52841" w:rsidRDefault="00B52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C418" w14:textId="77777777" w:rsidR="007959B5" w:rsidRDefault="007959B5" w:rsidP="003D0C1E">
      <w:pPr>
        <w:spacing w:after="0" w:line="240" w:lineRule="auto"/>
      </w:pPr>
      <w:r>
        <w:separator/>
      </w:r>
    </w:p>
  </w:footnote>
  <w:footnote w:type="continuationSeparator" w:id="0">
    <w:p w14:paraId="2DF7D628" w14:textId="77777777" w:rsidR="007959B5" w:rsidRDefault="007959B5" w:rsidP="003D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8F3C" w14:textId="77777777" w:rsidR="00B52841" w:rsidRDefault="00B52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E570" w14:textId="45F5F428" w:rsidR="00D001DC" w:rsidRDefault="00D001DC" w:rsidP="003D0C1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AF1C" w14:textId="77777777" w:rsidR="00B52841" w:rsidRDefault="00B5284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5d2impgOjUfBA" int2:id="J59QHtiT">
      <int2:state int2:value="Rejected" int2:type="AugLoop_Text_Critique"/>
    </int2:textHash>
    <int2:textHash int2:hashCode="haWPqLCZS/0qcC" int2:id="ABGwiUx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9B2"/>
    <w:multiLevelType w:val="hybridMultilevel"/>
    <w:tmpl w:val="FD1E2188"/>
    <w:lvl w:ilvl="0" w:tplc="3FDAFD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6683"/>
    <w:multiLevelType w:val="hybridMultilevel"/>
    <w:tmpl w:val="7792845A"/>
    <w:lvl w:ilvl="0" w:tplc="747406CE">
      <w:start w:val="7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05684D"/>
    <w:multiLevelType w:val="hybridMultilevel"/>
    <w:tmpl w:val="4008D774"/>
    <w:lvl w:ilvl="0" w:tplc="0258375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C7778F"/>
    <w:multiLevelType w:val="hybridMultilevel"/>
    <w:tmpl w:val="0026F4B8"/>
    <w:lvl w:ilvl="0" w:tplc="025837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90E0D59"/>
    <w:multiLevelType w:val="hybridMultilevel"/>
    <w:tmpl w:val="3310370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64344D5"/>
    <w:multiLevelType w:val="hybridMultilevel"/>
    <w:tmpl w:val="9E8E3E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B4315C"/>
    <w:multiLevelType w:val="hybridMultilevel"/>
    <w:tmpl w:val="2958942E"/>
    <w:lvl w:ilvl="0" w:tplc="519C48AA">
      <w:start w:val="7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701172"/>
    <w:multiLevelType w:val="hybridMultilevel"/>
    <w:tmpl w:val="DDA0E58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DE7F2B"/>
    <w:multiLevelType w:val="hybridMultilevel"/>
    <w:tmpl w:val="F5BE38CC"/>
    <w:lvl w:ilvl="0" w:tplc="0ED445F4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742CC"/>
    <w:multiLevelType w:val="hybridMultilevel"/>
    <w:tmpl w:val="F83A908E"/>
    <w:lvl w:ilvl="0" w:tplc="243ECB8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5C201C6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786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16C59"/>
    <w:multiLevelType w:val="hybridMultilevel"/>
    <w:tmpl w:val="A21C85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F11D1E"/>
    <w:multiLevelType w:val="hybridMultilevel"/>
    <w:tmpl w:val="F22AEF8E"/>
    <w:lvl w:ilvl="0" w:tplc="FFFFFFF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20804"/>
    <w:multiLevelType w:val="hybridMultilevel"/>
    <w:tmpl w:val="8D8A5C78"/>
    <w:lvl w:ilvl="0" w:tplc="4F8898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F5FC3"/>
    <w:multiLevelType w:val="hybridMultilevel"/>
    <w:tmpl w:val="7A7A1740"/>
    <w:lvl w:ilvl="0" w:tplc="5072B5E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306AF"/>
    <w:multiLevelType w:val="hybridMultilevel"/>
    <w:tmpl w:val="336AE7CC"/>
    <w:lvl w:ilvl="0" w:tplc="4F889810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4106A"/>
    <w:multiLevelType w:val="hybridMultilevel"/>
    <w:tmpl w:val="57FCB11E"/>
    <w:lvl w:ilvl="0" w:tplc="54580792">
      <w:start w:val="6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831F1"/>
    <w:multiLevelType w:val="hybridMultilevel"/>
    <w:tmpl w:val="E4E276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85882"/>
    <w:multiLevelType w:val="hybridMultilevel"/>
    <w:tmpl w:val="67AA693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A62AB9"/>
    <w:multiLevelType w:val="hybridMultilevel"/>
    <w:tmpl w:val="55B0C4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D42A50"/>
    <w:multiLevelType w:val="hybridMultilevel"/>
    <w:tmpl w:val="04DCA8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BF7980"/>
    <w:multiLevelType w:val="hybridMultilevel"/>
    <w:tmpl w:val="4AAAAACC"/>
    <w:lvl w:ilvl="0" w:tplc="BF86FD4A">
      <w:start w:val="42"/>
      <w:numFmt w:val="decimal"/>
      <w:lvlText w:val="%1."/>
      <w:lvlJc w:val="left"/>
      <w:pPr>
        <w:ind w:left="720" w:hanging="360"/>
      </w:pPr>
    </w:lvl>
    <w:lvl w:ilvl="1" w:tplc="966E68BE">
      <w:start w:val="1"/>
      <w:numFmt w:val="lowerLetter"/>
      <w:lvlText w:val="%2."/>
      <w:lvlJc w:val="left"/>
      <w:pPr>
        <w:ind w:left="1440" w:hanging="360"/>
      </w:pPr>
    </w:lvl>
    <w:lvl w:ilvl="2" w:tplc="DAE41AE8">
      <w:start w:val="1"/>
      <w:numFmt w:val="lowerRoman"/>
      <w:lvlText w:val="%3."/>
      <w:lvlJc w:val="right"/>
      <w:pPr>
        <w:ind w:left="2160" w:hanging="180"/>
      </w:pPr>
    </w:lvl>
    <w:lvl w:ilvl="3" w:tplc="A386B580">
      <w:start w:val="1"/>
      <w:numFmt w:val="decimal"/>
      <w:lvlText w:val="%4."/>
      <w:lvlJc w:val="left"/>
      <w:pPr>
        <w:ind w:left="2880" w:hanging="360"/>
      </w:pPr>
    </w:lvl>
    <w:lvl w:ilvl="4" w:tplc="7BDC268C">
      <w:start w:val="1"/>
      <w:numFmt w:val="lowerLetter"/>
      <w:lvlText w:val="%5."/>
      <w:lvlJc w:val="left"/>
      <w:pPr>
        <w:ind w:left="3600" w:hanging="360"/>
      </w:pPr>
    </w:lvl>
    <w:lvl w:ilvl="5" w:tplc="3814E298">
      <w:start w:val="1"/>
      <w:numFmt w:val="lowerRoman"/>
      <w:lvlText w:val="%6."/>
      <w:lvlJc w:val="right"/>
      <w:pPr>
        <w:ind w:left="4320" w:hanging="180"/>
      </w:pPr>
    </w:lvl>
    <w:lvl w:ilvl="6" w:tplc="72E88E2A">
      <w:start w:val="1"/>
      <w:numFmt w:val="decimal"/>
      <w:lvlText w:val="%7."/>
      <w:lvlJc w:val="left"/>
      <w:pPr>
        <w:ind w:left="5040" w:hanging="360"/>
      </w:pPr>
    </w:lvl>
    <w:lvl w:ilvl="7" w:tplc="570AA1D8">
      <w:start w:val="1"/>
      <w:numFmt w:val="lowerLetter"/>
      <w:lvlText w:val="%8."/>
      <w:lvlJc w:val="left"/>
      <w:pPr>
        <w:ind w:left="5760" w:hanging="360"/>
      </w:pPr>
    </w:lvl>
    <w:lvl w:ilvl="8" w:tplc="773E1EC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150D2"/>
    <w:multiLevelType w:val="hybridMultilevel"/>
    <w:tmpl w:val="977AA3B2"/>
    <w:lvl w:ilvl="0" w:tplc="3B220CC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267D7"/>
    <w:multiLevelType w:val="hybridMultilevel"/>
    <w:tmpl w:val="DA580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240B0"/>
    <w:multiLevelType w:val="hybridMultilevel"/>
    <w:tmpl w:val="C868B1DA"/>
    <w:lvl w:ilvl="0" w:tplc="DCB48F16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F4EA7"/>
    <w:multiLevelType w:val="hybridMultilevel"/>
    <w:tmpl w:val="45A895E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E22322"/>
    <w:multiLevelType w:val="hybridMultilevel"/>
    <w:tmpl w:val="2BFA65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4065D9"/>
    <w:multiLevelType w:val="hybridMultilevel"/>
    <w:tmpl w:val="0D0CF16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3D7839"/>
    <w:multiLevelType w:val="hybridMultilevel"/>
    <w:tmpl w:val="0E68EBD2"/>
    <w:lvl w:ilvl="0" w:tplc="02583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7711D"/>
    <w:multiLevelType w:val="hybridMultilevel"/>
    <w:tmpl w:val="0D0CF16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BF4C9D"/>
    <w:multiLevelType w:val="hybridMultilevel"/>
    <w:tmpl w:val="ACE8D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1502740">
    <w:abstractNumId w:val="20"/>
  </w:num>
  <w:num w:numId="2" w16cid:durableId="1968244413">
    <w:abstractNumId w:val="23"/>
  </w:num>
  <w:num w:numId="3" w16cid:durableId="1108622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1053353">
    <w:abstractNumId w:val="8"/>
  </w:num>
  <w:num w:numId="5" w16cid:durableId="1803184657">
    <w:abstractNumId w:val="28"/>
  </w:num>
  <w:num w:numId="6" w16cid:durableId="1654482711">
    <w:abstractNumId w:val="17"/>
  </w:num>
  <w:num w:numId="7" w16cid:durableId="1855725003">
    <w:abstractNumId w:val="26"/>
  </w:num>
  <w:num w:numId="8" w16cid:durableId="1481380304">
    <w:abstractNumId w:val="12"/>
  </w:num>
  <w:num w:numId="9" w16cid:durableId="1201942565">
    <w:abstractNumId w:val="19"/>
  </w:num>
  <w:num w:numId="10" w16cid:durableId="1579971926">
    <w:abstractNumId w:val="10"/>
  </w:num>
  <w:num w:numId="11" w16cid:durableId="181213144">
    <w:abstractNumId w:val="29"/>
  </w:num>
  <w:num w:numId="12" w16cid:durableId="1545756300">
    <w:abstractNumId w:val="25"/>
  </w:num>
  <w:num w:numId="13" w16cid:durableId="909729616">
    <w:abstractNumId w:val="11"/>
  </w:num>
  <w:num w:numId="14" w16cid:durableId="2051371741">
    <w:abstractNumId w:val="22"/>
  </w:num>
  <w:num w:numId="15" w16cid:durableId="293024861">
    <w:abstractNumId w:val="4"/>
  </w:num>
  <w:num w:numId="16" w16cid:durableId="954680036">
    <w:abstractNumId w:val="21"/>
  </w:num>
  <w:num w:numId="17" w16cid:durableId="1279602040">
    <w:abstractNumId w:val="7"/>
  </w:num>
  <w:num w:numId="18" w16cid:durableId="751703487">
    <w:abstractNumId w:val="24"/>
  </w:num>
  <w:num w:numId="19" w16cid:durableId="899438117">
    <w:abstractNumId w:val="14"/>
  </w:num>
  <w:num w:numId="20" w16cid:durableId="837114884">
    <w:abstractNumId w:val="18"/>
  </w:num>
  <w:num w:numId="21" w16cid:durableId="1563060746">
    <w:abstractNumId w:val="16"/>
  </w:num>
  <w:num w:numId="22" w16cid:durableId="1744060621">
    <w:abstractNumId w:val="15"/>
  </w:num>
  <w:num w:numId="23" w16cid:durableId="184440971">
    <w:abstractNumId w:val="5"/>
  </w:num>
  <w:num w:numId="24" w16cid:durableId="944534910">
    <w:abstractNumId w:val="6"/>
  </w:num>
  <w:num w:numId="25" w16cid:durableId="207449157">
    <w:abstractNumId w:val="9"/>
  </w:num>
  <w:num w:numId="26" w16cid:durableId="417094032">
    <w:abstractNumId w:val="1"/>
  </w:num>
  <w:num w:numId="27" w16cid:durableId="2113352569">
    <w:abstractNumId w:val="27"/>
  </w:num>
  <w:num w:numId="28" w16cid:durableId="1814525436">
    <w:abstractNumId w:val="2"/>
  </w:num>
  <w:num w:numId="29" w16cid:durableId="464398178">
    <w:abstractNumId w:val="0"/>
  </w:num>
  <w:num w:numId="30" w16cid:durableId="1599275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1E"/>
    <w:rsid w:val="00000896"/>
    <w:rsid w:val="00000BA6"/>
    <w:rsid w:val="0000117C"/>
    <w:rsid w:val="000051D3"/>
    <w:rsid w:val="000056D8"/>
    <w:rsid w:val="00006352"/>
    <w:rsid w:val="000073BE"/>
    <w:rsid w:val="00010874"/>
    <w:rsid w:val="00012306"/>
    <w:rsid w:val="000123FD"/>
    <w:rsid w:val="00016C3F"/>
    <w:rsid w:val="00017C90"/>
    <w:rsid w:val="00023867"/>
    <w:rsid w:val="00023DCD"/>
    <w:rsid w:val="0002462B"/>
    <w:rsid w:val="00030D88"/>
    <w:rsid w:val="00034874"/>
    <w:rsid w:val="0004054E"/>
    <w:rsid w:val="00045C3F"/>
    <w:rsid w:val="000462C7"/>
    <w:rsid w:val="0005082F"/>
    <w:rsid w:val="00055E86"/>
    <w:rsid w:val="00055F92"/>
    <w:rsid w:val="00056A7E"/>
    <w:rsid w:val="00062071"/>
    <w:rsid w:val="000666C0"/>
    <w:rsid w:val="0006758E"/>
    <w:rsid w:val="00076CAF"/>
    <w:rsid w:val="00087C25"/>
    <w:rsid w:val="0009041A"/>
    <w:rsid w:val="00092041"/>
    <w:rsid w:val="00092E02"/>
    <w:rsid w:val="000A00F3"/>
    <w:rsid w:val="000A0BFD"/>
    <w:rsid w:val="000A126E"/>
    <w:rsid w:val="000A1ED9"/>
    <w:rsid w:val="000A358B"/>
    <w:rsid w:val="000A3BC9"/>
    <w:rsid w:val="000A6C61"/>
    <w:rsid w:val="000B21D4"/>
    <w:rsid w:val="000B346B"/>
    <w:rsid w:val="000B59D9"/>
    <w:rsid w:val="000C2329"/>
    <w:rsid w:val="000C6ECA"/>
    <w:rsid w:val="000C7839"/>
    <w:rsid w:val="000D25BF"/>
    <w:rsid w:val="000D3CCF"/>
    <w:rsid w:val="000D3FE5"/>
    <w:rsid w:val="000D44AC"/>
    <w:rsid w:val="000E2F8A"/>
    <w:rsid w:val="000E69AB"/>
    <w:rsid w:val="000F10FD"/>
    <w:rsid w:val="000F3F44"/>
    <w:rsid w:val="000F6762"/>
    <w:rsid w:val="000F7C8D"/>
    <w:rsid w:val="00102107"/>
    <w:rsid w:val="00104354"/>
    <w:rsid w:val="00104752"/>
    <w:rsid w:val="00104F11"/>
    <w:rsid w:val="0010530D"/>
    <w:rsid w:val="001103FA"/>
    <w:rsid w:val="00110877"/>
    <w:rsid w:val="001143B6"/>
    <w:rsid w:val="00122F12"/>
    <w:rsid w:val="001260FF"/>
    <w:rsid w:val="001263AF"/>
    <w:rsid w:val="00130C98"/>
    <w:rsid w:val="001335CE"/>
    <w:rsid w:val="00134136"/>
    <w:rsid w:val="00134638"/>
    <w:rsid w:val="00134EA8"/>
    <w:rsid w:val="001377B1"/>
    <w:rsid w:val="00142ACB"/>
    <w:rsid w:val="00142F55"/>
    <w:rsid w:val="00144006"/>
    <w:rsid w:val="00146F42"/>
    <w:rsid w:val="001504F0"/>
    <w:rsid w:val="00150A1B"/>
    <w:rsid w:val="00160B95"/>
    <w:rsid w:val="00162038"/>
    <w:rsid w:val="0016396B"/>
    <w:rsid w:val="00166829"/>
    <w:rsid w:val="00171BB2"/>
    <w:rsid w:val="00171DC7"/>
    <w:rsid w:val="0017378F"/>
    <w:rsid w:val="00175424"/>
    <w:rsid w:val="0018125B"/>
    <w:rsid w:val="0018507C"/>
    <w:rsid w:val="0019393F"/>
    <w:rsid w:val="00197FFD"/>
    <w:rsid w:val="001A180C"/>
    <w:rsid w:val="001A2D96"/>
    <w:rsid w:val="001A43C6"/>
    <w:rsid w:val="001B708C"/>
    <w:rsid w:val="001D1399"/>
    <w:rsid w:val="001D282E"/>
    <w:rsid w:val="001D3863"/>
    <w:rsid w:val="001D3F32"/>
    <w:rsid w:val="001D4F0E"/>
    <w:rsid w:val="001E0B4F"/>
    <w:rsid w:val="001E11F9"/>
    <w:rsid w:val="001E18D9"/>
    <w:rsid w:val="001E5B3E"/>
    <w:rsid w:val="001E6E0C"/>
    <w:rsid w:val="001F6101"/>
    <w:rsid w:val="00200D1B"/>
    <w:rsid w:val="0020305E"/>
    <w:rsid w:val="00207742"/>
    <w:rsid w:val="0022005D"/>
    <w:rsid w:val="002206A0"/>
    <w:rsid w:val="00226CB7"/>
    <w:rsid w:val="002312BC"/>
    <w:rsid w:val="00231992"/>
    <w:rsid w:val="0023206C"/>
    <w:rsid w:val="00233719"/>
    <w:rsid w:val="00236238"/>
    <w:rsid w:val="00237F9C"/>
    <w:rsid w:val="00241144"/>
    <w:rsid w:val="00243311"/>
    <w:rsid w:val="0024496A"/>
    <w:rsid w:val="00247291"/>
    <w:rsid w:val="002474BD"/>
    <w:rsid w:val="002518ED"/>
    <w:rsid w:val="00254D2B"/>
    <w:rsid w:val="00266D66"/>
    <w:rsid w:val="002673F2"/>
    <w:rsid w:val="00277D52"/>
    <w:rsid w:val="00281CD0"/>
    <w:rsid w:val="00282706"/>
    <w:rsid w:val="002851FE"/>
    <w:rsid w:val="00285C4C"/>
    <w:rsid w:val="002872E4"/>
    <w:rsid w:val="0029181C"/>
    <w:rsid w:val="002962C4"/>
    <w:rsid w:val="00297E42"/>
    <w:rsid w:val="002A49BB"/>
    <w:rsid w:val="002A7372"/>
    <w:rsid w:val="002B0BBB"/>
    <w:rsid w:val="002B389E"/>
    <w:rsid w:val="002B66B5"/>
    <w:rsid w:val="002C000C"/>
    <w:rsid w:val="002C52C9"/>
    <w:rsid w:val="002C62AC"/>
    <w:rsid w:val="002C790E"/>
    <w:rsid w:val="002D1242"/>
    <w:rsid w:val="002D1837"/>
    <w:rsid w:val="002D40FF"/>
    <w:rsid w:val="002D6A02"/>
    <w:rsid w:val="002D6E72"/>
    <w:rsid w:val="002E0E98"/>
    <w:rsid w:val="002E3552"/>
    <w:rsid w:val="002E372B"/>
    <w:rsid w:val="002E4616"/>
    <w:rsid w:val="002F42AC"/>
    <w:rsid w:val="002F47F4"/>
    <w:rsid w:val="002F5B4E"/>
    <w:rsid w:val="003045E1"/>
    <w:rsid w:val="003051CC"/>
    <w:rsid w:val="00305AD1"/>
    <w:rsid w:val="003064D2"/>
    <w:rsid w:val="00306938"/>
    <w:rsid w:val="003108CA"/>
    <w:rsid w:val="0031699A"/>
    <w:rsid w:val="003202DF"/>
    <w:rsid w:val="00320327"/>
    <w:rsid w:val="003206EF"/>
    <w:rsid w:val="00321431"/>
    <w:rsid w:val="003231E4"/>
    <w:rsid w:val="00323DF3"/>
    <w:rsid w:val="003249FA"/>
    <w:rsid w:val="00324B9C"/>
    <w:rsid w:val="0032597B"/>
    <w:rsid w:val="00326F32"/>
    <w:rsid w:val="00327027"/>
    <w:rsid w:val="003316D2"/>
    <w:rsid w:val="00333B8B"/>
    <w:rsid w:val="00337425"/>
    <w:rsid w:val="00343588"/>
    <w:rsid w:val="00344193"/>
    <w:rsid w:val="003468F6"/>
    <w:rsid w:val="00346928"/>
    <w:rsid w:val="00350A7C"/>
    <w:rsid w:val="00354989"/>
    <w:rsid w:val="0035584E"/>
    <w:rsid w:val="00355B55"/>
    <w:rsid w:val="00357575"/>
    <w:rsid w:val="00361B17"/>
    <w:rsid w:val="0036342B"/>
    <w:rsid w:val="00374571"/>
    <w:rsid w:val="0037580B"/>
    <w:rsid w:val="003762AD"/>
    <w:rsid w:val="00380411"/>
    <w:rsid w:val="00383C2B"/>
    <w:rsid w:val="00385E4A"/>
    <w:rsid w:val="003872CB"/>
    <w:rsid w:val="003879FC"/>
    <w:rsid w:val="00394BDA"/>
    <w:rsid w:val="00394FE9"/>
    <w:rsid w:val="003A0309"/>
    <w:rsid w:val="003A342F"/>
    <w:rsid w:val="003A43BB"/>
    <w:rsid w:val="003A4BB0"/>
    <w:rsid w:val="003A5F45"/>
    <w:rsid w:val="003B2FBC"/>
    <w:rsid w:val="003B7855"/>
    <w:rsid w:val="003C24B9"/>
    <w:rsid w:val="003C4CBA"/>
    <w:rsid w:val="003D0C1E"/>
    <w:rsid w:val="003D19F2"/>
    <w:rsid w:val="003D507E"/>
    <w:rsid w:val="003D57BF"/>
    <w:rsid w:val="003D6853"/>
    <w:rsid w:val="003E00AC"/>
    <w:rsid w:val="003E0598"/>
    <w:rsid w:val="003E389C"/>
    <w:rsid w:val="003E5040"/>
    <w:rsid w:val="003E7E37"/>
    <w:rsid w:val="003F0642"/>
    <w:rsid w:val="003F3680"/>
    <w:rsid w:val="003F51B0"/>
    <w:rsid w:val="0040393B"/>
    <w:rsid w:val="0041387A"/>
    <w:rsid w:val="00414A6C"/>
    <w:rsid w:val="00416DF9"/>
    <w:rsid w:val="0042044E"/>
    <w:rsid w:val="004204B7"/>
    <w:rsid w:val="00421142"/>
    <w:rsid w:val="00421158"/>
    <w:rsid w:val="00421EE2"/>
    <w:rsid w:val="004273F0"/>
    <w:rsid w:val="00430859"/>
    <w:rsid w:val="004340C1"/>
    <w:rsid w:val="004344E4"/>
    <w:rsid w:val="00435D0E"/>
    <w:rsid w:val="004363FD"/>
    <w:rsid w:val="00436BB3"/>
    <w:rsid w:val="0044077C"/>
    <w:rsid w:val="00440D06"/>
    <w:rsid w:val="00441AFD"/>
    <w:rsid w:val="0044723F"/>
    <w:rsid w:val="00452990"/>
    <w:rsid w:val="004529CD"/>
    <w:rsid w:val="0045518F"/>
    <w:rsid w:val="00457534"/>
    <w:rsid w:val="00460CDB"/>
    <w:rsid w:val="004624EC"/>
    <w:rsid w:val="00463003"/>
    <w:rsid w:val="00463378"/>
    <w:rsid w:val="00464C46"/>
    <w:rsid w:val="004656A5"/>
    <w:rsid w:val="004665C6"/>
    <w:rsid w:val="00466DC5"/>
    <w:rsid w:val="004674D4"/>
    <w:rsid w:val="00472ACC"/>
    <w:rsid w:val="00475169"/>
    <w:rsid w:val="004774FE"/>
    <w:rsid w:val="00480764"/>
    <w:rsid w:val="00480A54"/>
    <w:rsid w:val="00481559"/>
    <w:rsid w:val="0048324F"/>
    <w:rsid w:val="004838FD"/>
    <w:rsid w:val="00485A8E"/>
    <w:rsid w:val="0048644D"/>
    <w:rsid w:val="00492D00"/>
    <w:rsid w:val="004932B2"/>
    <w:rsid w:val="00494F52"/>
    <w:rsid w:val="004A0AAF"/>
    <w:rsid w:val="004A244A"/>
    <w:rsid w:val="004A2B03"/>
    <w:rsid w:val="004A3EE7"/>
    <w:rsid w:val="004A60C4"/>
    <w:rsid w:val="004B1347"/>
    <w:rsid w:val="004B18B6"/>
    <w:rsid w:val="004B3855"/>
    <w:rsid w:val="004B6177"/>
    <w:rsid w:val="004C2DA4"/>
    <w:rsid w:val="004C3072"/>
    <w:rsid w:val="004C4631"/>
    <w:rsid w:val="004C52BF"/>
    <w:rsid w:val="004D1A95"/>
    <w:rsid w:val="004D3FBC"/>
    <w:rsid w:val="004D452D"/>
    <w:rsid w:val="004E0031"/>
    <w:rsid w:val="004E2EAF"/>
    <w:rsid w:val="004E3E65"/>
    <w:rsid w:val="004F04B6"/>
    <w:rsid w:val="004F7692"/>
    <w:rsid w:val="005004A2"/>
    <w:rsid w:val="00505414"/>
    <w:rsid w:val="00507B8D"/>
    <w:rsid w:val="00510964"/>
    <w:rsid w:val="00510C77"/>
    <w:rsid w:val="00511C08"/>
    <w:rsid w:val="0051440D"/>
    <w:rsid w:val="0051569D"/>
    <w:rsid w:val="00522EC7"/>
    <w:rsid w:val="00523F7B"/>
    <w:rsid w:val="0052560D"/>
    <w:rsid w:val="00527395"/>
    <w:rsid w:val="00530173"/>
    <w:rsid w:val="00531877"/>
    <w:rsid w:val="0053197D"/>
    <w:rsid w:val="005342A3"/>
    <w:rsid w:val="00537FEC"/>
    <w:rsid w:val="005403DD"/>
    <w:rsid w:val="005409CE"/>
    <w:rsid w:val="0054656C"/>
    <w:rsid w:val="005508CD"/>
    <w:rsid w:val="00551BF8"/>
    <w:rsid w:val="005521DE"/>
    <w:rsid w:val="00552C93"/>
    <w:rsid w:val="00555B9A"/>
    <w:rsid w:val="0056134A"/>
    <w:rsid w:val="00562E0D"/>
    <w:rsid w:val="00563B26"/>
    <w:rsid w:val="00565188"/>
    <w:rsid w:val="005657B5"/>
    <w:rsid w:val="0056702A"/>
    <w:rsid w:val="0057373B"/>
    <w:rsid w:val="005778B1"/>
    <w:rsid w:val="00580B26"/>
    <w:rsid w:val="00581E6E"/>
    <w:rsid w:val="00582A63"/>
    <w:rsid w:val="00584DC6"/>
    <w:rsid w:val="005871AC"/>
    <w:rsid w:val="00587CDF"/>
    <w:rsid w:val="005900BA"/>
    <w:rsid w:val="0059202A"/>
    <w:rsid w:val="00592293"/>
    <w:rsid w:val="005964D6"/>
    <w:rsid w:val="005A374A"/>
    <w:rsid w:val="005A3FE0"/>
    <w:rsid w:val="005A7909"/>
    <w:rsid w:val="005B3EED"/>
    <w:rsid w:val="005B4311"/>
    <w:rsid w:val="005B45A5"/>
    <w:rsid w:val="005B5CA6"/>
    <w:rsid w:val="005B6A23"/>
    <w:rsid w:val="005B6EE8"/>
    <w:rsid w:val="005C0E57"/>
    <w:rsid w:val="005C1134"/>
    <w:rsid w:val="005C5A51"/>
    <w:rsid w:val="005C7ACF"/>
    <w:rsid w:val="005D6940"/>
    <w:rsid w:val="005D6FE6"/>
    <w:rsid w:val="005E195F"/>
    <w:rsid w:val="005E1E6F"/>
    <w:rsid w:val="005E45CF"/>
    <w:rsid w:val="005F031B"/>
    <w:rsid w:val="005F0BFB"/>
    <w:rsid w:val="005F3961"/>
    <w:rsid w:val="005F6428"/>
    <w:rsid w:val="006017D6"/>
    <w:rsid w:val="00601DF4"/>
    <w:rsid w:val="00602E16"/>
    <w:rsid w:val="006032FB"/>
    <w:rsid w:val="0060333E"/>
    <w:rsid w:val="0060663E"/>
    <w:rsid w:val="00610034"/>
    <w:rsid w:val="00612236"/>
    <w:rsid w:val="0061547C"/>
    <w:rsid w:val="00620C6E"/>
    <w:rsid w:val="0062243F"/>
    <w:rsid w:val="00622BAC"/>
    <w:rsid w:val="00625414"/>
    <w:rsid w:val="00632BF0"/>
    <w:rsid w:val="00643702"/>
    <w:rsid w:val="006439F4"/>
    <w:rsid w:val="00647FC6"/>
    <w:rsid w:val="00655E24"/>
    <w:rsid w:val="006614A9"/>
    <w:rsid w:val="0066158E"/>
    <w:rsid w:val="006626A1"/>
    <w:rsid w:val="00665039"/>
    <w:rsid w:val="00670CC6"/>
    <w:rsid w:val="006741A2"/>
    <w:rsid w:val="006753CC"/>
    <w:rsid w:val="00677FFC"/>
    <w:rsid w:val="00682889"/>
    <w:rsid w:val="0068484F"/>
    <w:rsid w:val="00686FF0"/>
    <w:rsid w:val="006878C7"/>
    <w:rsid w:val="0069012D"/>
    <w:rsid w:val="00690BF4"/>
    <w:rsid w:val="006920BB"/>
    <w:rsid w:val="0069251A"/>
    <w:rsid w:val="006941C2"/>
    <w:rsid w:val="00694D3F"/>
    <w:rsid w:val="00695B0C"/>
    <w:rsid w:val="00696D0E"/>
    <w:rsid w:val="006A2827"/>
    <w:rsid w:val="006A3E82"/>
    <w:rsid w:val="006A65BE"/>
    <w:rsid w:val="006A76CC"/>
    <w:rsid w:val="006B0BDA"/>
    <w:rsid w:val="006B1918"/>
    <w:rsid w:val="006B3B74"/>
    <w:rsid w:val="006B413D"/>
    <w:rsid w:val="006C0902"/>
    <w:rsid w:val="006C1DC9"/>
    <w:rsid w:val="006C6DDA"/>
    <w:rsid w:val="006D051A"/>
    <w:rsid w:val="006E4238"/>
    <w:rsid w:val="006F3D5C"/>
    <w:rsid w:val="006F7706"/>
    <w:rsid w:val="00700A1C"/>
    <w:rsid w:val="00701260"/>
    <w:rsid w:val="007023C0"/>
    <w:rsid w:val="00702EC7"/>
    <w:rsid w:val="007161C7"/>
    <w:rsid w:val="00717EF1"/>
    <w:rsid w:val="007237EC"/>
    <w:rsid w:val="00725484"/>
    <w:rsid w:val="00725CC7"/>
    <w:rsid w:val="0072638F"/>
    <w:rsid w:val="00727CB0"/>
    <w:rsid w:val="00733EB3"/>
    <w:rsid w:val="007353CC"/>
    <w:rsid w:val="00737CEA"/>
    <w:rsid w:val="00741BAC"/>
    <w:rsid w:val="00742419"/>
    <w:rsid w:val="00745462"/>
    <w:rsid w:val="007551CD"/>
    <w:rsid w:val="007575AE"/>
    <w:rsid w:val="00761236"/>
    <w:rsid w:val="007633A0"/>
    <w:rsid w:val="00765796"/>
    <w:rsid w:val="00765995"/>
    <w:rsid w:val="00765AD5"/>
    <w:rsid w:val="0076679F"/>
    <w:rsid w:val="00767FAE"/>
    <w:rsid w:val="0077010E"/>
    <w:rsid w:val="00771D3C"/>
    <w:rsid w:val="007757DA"/>
    <w:rsid w:val="007760BE"/>
    <w:rsid w:val="00782B5A"/>
    <w:rsid w:val="00784E64"/>
    <w:rsid w:val="00787700"/>
    <w:rsid w:val="00787FBD"/>
    <w:rsid w:val="00791BD1"/>
    <w:rsid w:val="00792529"/>
    <w:rsid w:val="007927BB"/>
    <w:rsid w:val="007936BD"/>
    <w:rsid w:val="007959B5"/>
    <w:rsid w:val="007A3479"/>
    <w:rsid w:val="007A39C6"/>
    <w:rsid w:val="007A5D91"/>
    <w:rsid w:val="007A6FCD"/>
    <w:rsid w:val="007C2007"/>
    <w:rsid w:val="007C50A5"/>
    <w:rsid w:val="007D0419"/>
    <w:rsid w:val="007D24A1"/>
    <w:rsid w:val="007D377A"/>
    <w:rsid w:val="007D4160"/>
    <w:rsid w:val="007D6D01"/>
    <w:rsid w:val="007D724B"/>
    <w:rsid w:val="007E4AEA"/>
    <w:rsid w:val="007E5D8D"/>
    <w:rsid w:val="007E794B"/>
    <w:rsid w:val="007E7DB0"/>
    <w:rsid w:val="007F32F5"/>
    <w:rsid w:val="007F3534"/>
    <w:rsid w:val="007F4FBB"/>
    <w:rsid w:val="007F7FD7"/>
    <w:rsid w:val="0080060D"/>
    <w:rsid w:val="00800629"/>
    <w:rsid w:val="00801DE8"/>
    <w:rsid w:val="00802810"/>
    <w:rsid w:val="00807EDA"/>
    <w:rsid w:val="00810347"/>
    <w:rsid w:val="00810D8B"/>
    <w:rsid w:val="00813C99"/>
    <w:rsid w:val="00817802"/>
    <w:rsid w:val="0082065B"/>
    <w:rsid w:val="00823FAE"/>
    <w:rsid w:val="00827560"/>
    <w:rsid w:val="008304A3"/>
    <w:rsid w:val="008369BA"/>
    <w:rsid w:val="00836EAE"/>
    <w:rsid w:val="008370D8"/>
    <w:rsid w:val="00837DA6"/>
    <w:rsid w:val="0084054B"/>
    <w:rsid w:val="00850520"/>
    <w:rsid w:val="008512B0"/>
    <w:rsid w:val="00852121"/>
    <w:rsid w:val="0085408F"/>
    <w:rsid w:val="00857DB7"/>
    <w:rsid w:val="008654D8"/>
    <w:rsid w:val="00865A31"/>
    <w:rsid w:val="00865E82"/>
    <w:rsid w:val="008724B2"/>
    <w:rsid w:val="00872D96"/>
    <w:rsid w:val="0087471B"/>
    <w:rsid w:val="00885E7E"/>
    <w:rsid w:val="00890B2C"/>
    <w:rsid w:val="00891AE2"/>
    <w:rsid w:val="00891EB6"/>
    <w:rsid w:val="0089396B"/>
    <w:rsid w:val="00895667"/>
    <w:rsid w:val="00896780"/>
    <w:rsid w:val="0089705A"/>
    <w:rsid w:val="008A0420"/>
    <w:rsid w:val="008A657A"/>
    <w:rsid w:val="008B1F40"/>
    <w:rsid w:val="008B535F"/>
    <w:rsid w:val="008C21FB"/>
    <w:rsid w:val="008C31FB"/>
    <w:rsid w:val="008C342E"/>
    <w:rsid w:val="008C55BC"/>
    <w:rsid w:val="008D10AF"/>
    <w:rsid w:val="008D10BC"/>
    <w:rsid w:val="008D145F"/>
    <w:rsid w:val="008D1529"/>
    <w:rsid w:val="008D4F6D"/>
    <w:rsid w:val="008E1CA3"/>
    <w:rsid w:val="008E4CAD"/>
    <w:rsid w:val="008E6F08"/>
    <w:rsid w:val="008F360B"/>
    <w:rsid w:val="008F797D"/>
    <w:rsid w:val="0090031F"/>
    <w:rsid w:val="00901C00"/>
    <w:rsid w:val="00905E23"/>
    <w:rsid w:val="00906026"/>
    <w:rsid w:val="009068E6"/>
    <w:rsid w:val="0091400C"/>
    <w:rsid w:val="0091671C"/>
    <w:rsid w:val="0091739C"/>
    <w:rsid w:val="00920487"/>
    <w:rsid w:val="00921624"/>
    <w:rsid w:val="009216E1"/>
    <w:rsid w:val="00921E2D"/>
    <w:rsid w:val="00922A33"/>
    <w:rsid w:val="0092754C"/>
    <w:rsid w:val="00927ECC"/>
    <w:rsid w:val="0093078E"/>
    <w:rsid w:val="00935126"/>
    <w:rsid w:val="009420EE"/>
    <w:rsid w:val="0094216E"/>
    <w:rsid w:val="0094384B"/>
    <w:rsid w:val="00944A5A"/>
    <w:rsid w:val="009519B9"/>
    <w:rsid w:val="009523BE"/>
    <w:rsid w:val="00953FDF"/>
    <w:rsid w:val="00965954"/>
    <w:rsid w:val="00970E1B"/>
    <w:rsid w:val="0097154A"/>
    <w:rsid w:val="00971737"/>
    <w:rsid w:val="00973787"/>
    <w:rsid w:val="009737EC"/>
    <w:rsid w:val="00973E6A"/>
    <w:rsid w:val="009802F9"/>
    <w:rsid w:val="0098527E"/>
    <w:rsid w:val="00985922"/>
    <w:rsid w:val="00986418"/>
    <w:rsid w:val="009948B1"/>
    <w:rsid w:val="00994AB5"/>
    <w:rsid w:val="00997816"/>
    <w:rsid w:val="009A3CE2"/>
    <w:rsid w:val="009A492D"/>
    <w:rsid w:val="009A5600"/>
    <w:rsid w:val="009A59AB"/>
    <w:rsid w:val="009A696E"/>
    <w:rsid w:val="009B3118"/>
    <w:rsid w:val="009B4677"/>
    <w:rsid w:val="009B4F5B"/>
    <w:rsid w:val="009B6656"/>
    <w:rsid w:val="009B7CD3"/>
    <w:rsid w:val="009C3037"/>
    <w:rsid w:val="009C5F6D"/>
    <w:rsid w:val="009C65D1"/>
    <w:rsid w:val="009C72B2"/>
    <w:rsid w:val="009C7F6C"/>
    <w:rsid w:val="009D105D"/>
    <w:rsid w:val="009D6E74"/>
    <w:rsid w:val="009D73C8"/>
    <w:rsid w:val="009E130D"/>
    <w:rsid w:val="009E1FEC"/>
    <w:rsid w:val="009F0166"/>
    <w:rsid w:val="009F5779"/>
    <w:rsid w:val="00A00867"/>
    <w:rsid w:val="00A07037"/>
    <w:rsid w:val="00A07E01"/>
    <w:rsid w:val="00A12718"/>
    <w:rsid w:val="00A12F96"/>
    <w:rsid w:val="00A13055"/>
    <w:rsid w:val="00A16ABB"/>
    <w:rsid w:val="00A1766D"/>
    <w:rsid w:val="00A23FE5"/>
    <w:rsid w:val="00A240D8"/>
    <w:rsid w:val="00A3091B"/>
    <w:rsid w:val="00A30BB9"/>
    <w:rsid w:val="00A30FB1"/>
    <w:rsid w:val="00A358F6"/>
    <w:rsid w:val="00A37F7E"/>
    <w:rsid w:val="00A402CE"/>
    <w:rsid w:val="00A4117B"/>
    <w:rsid w:val="00A434F9"/>
    <w:rsid w:val="00A4601C"/>
    <w:rsid w:val="00A463E9"/>
    <w:rsid w:val="00A46453"/>
    <w:rsid w:val="00A513D7"/>
    <w:rsid w:val="00A517D2"/>
    <w:rsid w:val="00A5271A"/>
    <w:rsid w:val="00A57C05"/>
    <w:rsid w:val="00A63557"/>
    <w:rsid w:val="00A65E1E"/>
    <w:rsid w:val="00A66403"/>
    <w:rsid w:val="00A70DBF"/>
    <w:rsid w:val="00A711E7"/>
    <w:rsid w:val="00A739BA"/>
    <w:rsid w:val="00A73A8B"/>
    <w:rsid w:val="00A749F7"/>
    <w:rsid w:val="00A763E2"/>
    <w:rsid w:val="00A901C3"/>
    <w:rsid w:val="00A9427D"/>
    <w:rsid w:val="00A95732"/>
    <w:rsid w:val="00A95FB3"/>
    <w:rsid w:val="00A961FF"/>
    <w:rsid w:val="00A96868"/>
    <w:rsid w:val="00AA3A20"/>
    <w:rsid w:val="00AA45A7"/>
    <w:rsid w:val="00AA4A55"/>
    <w:rsid w:val="00AA65BD"/>
    <w:rsid w:val="00AB228F"/>
    <w:rsid w:val="00AB54A5"/>
    <w:rsid w:val="00AC3491"/>
    <w:rsid w:val="00AC5105"/>
    <w:rsid w:val="00AC631B"/>
    <w:rsid w:val="00AD1943"/>
    <w:rsid w:val="00AD1A1A"/>
    <w:rsid w:val="00AD2E09"/>
    <w:rsid w:val="00AD3342"/>
    <w:rsid w:val="00AD5661"/>
    <w:rsid w:val="00AE5A78"/>
    <w:rsid w:val="00AF02C4"/>
    <w:rsid w:val="00AF1927"/>
    <w:rsid w:val="00AF79FA"/>
    <w:rsid w:val="00AF7DBC"/>
    <w:rsid w:val="00AF7FA0"/>
    <w:rsid w:val="00B00D80"/>
    <w:rsid w:val="00B00F53"/>
    <w:rsid w:val="00B01BD9"/>
    <w:rsid w:val="00B02340"/>
    <w:rsid w:val="00B02394"/>
    <w:rsid w:val="00B03D90"/>
    <w:rsid w:val="00B04337"/>
    <w:rsid w:val="00B057BC"/>
    <w:rsid w:val="00B135B8"/>
    <w:rsid w:val="00B14C89"/>
    <w:rsid w:val="00B162C1"/>
    <w:rsid w:val="00B1677E"/>
    <w:rsid w:val="00B2022A"/>
    <w:rsid w:val="00B21556"/>
    <w:rsid w:val="00B22A61"/>
    <w:rsid w:val="00B26416"/>
    <w:rsid w:val="00B26539"/>
    <w:rsid w:val="00B31692"/>
    <w:rsid w:val="00B342BE"/>
    <w:rsid w:val="00B362DD"/>
    <w:rsid w:val="00B37409"/>
    <w:rsid w:val="00B379B9"/>
    <w:rsid w:val="00B42A70"/>
    <w:rsid w:val="00B4312D"/>
    <w:rsid w:val="00B45F13"/>
    <w:rsid w:val="00B491FB"/>
    <w:rsid w:val="00B52841"/>
    <w:rsid w:val="00B5289F"/>
    <w:rsid w:val="00B54F8A"/>
    <w:rsid w:val="00B55F43"/>
    <w:rsid w:val="00B57046"/>
    <w:rsid w:val="00B625DC"/>
    <w:rsid w:val="00B762AC"/>
    <w:rsid w:val="00B76459"/>
    <w:rsid w:val="00B80028"/>
    <w:rsid w:val="00B82D86"/>
    <w:rsid w:val="00B83190"/>
    <w:rsid w:val="00B86894"/>
    <w:rsid w:val="00B87B21"/>
    <w:rsid w:val="00B90BC5"/>
    <w:rsid w:val="00B95EB0"/>
    <w:rsid w:val="00B971B4"/>
    <w:rsid w:val="00BA206D"/>
    <w:rsid w:val="00BA4C76"/>
    <w:rsid w:val="00BA7368"/>
    <w:rsid w:val="00BB2151"/>
    <w:rsid w:val="00BB3F33"/>
    <w:rsid w:val="00BC132F"/>
    <w:rsid w:val="00BC2990"/>
    <w:rsid w:val="00BC356F"/>
    <w:rsid w:val="00BC4D21"/>
    <w:rsid w:val="00BC5D28"/>
    <w:rsid w:val="00BC7E82"/>
    <w:rsid w:val="00BD14B3"/>
    <w:rsid w:val="00BD2E83"/>
    <w:rsid w:val="00BD3B08"/>
    <w:rsid w:val="00BE2F50"/>
    <w:rsid w:val="00BE3ACA"/>
    <w:rsid w:val="00BE58C4"/>
    <w:rsid w:val="00BF00B5"/>
    <w:rsid w:val="00BF065C"/>
    <w:rsid w:val="00BF0782"/>
    <w:rsid w:val="00BF26BD"/>
    <w:rsid w:val="00BF4284"/>
    <w:rsid w:val="00BF5ABC"/>
    <w:rsid w:val="00BF5DFE"/>
    <w:rsid w:val="00C02A62"/>
    <w:rsid w:val="00C0369E"/>
    <w:rsid w:val="00C064D5"/>
    <w:rsid w:val="00C06CD2"/>
    <w:rsid w:val="00C1067A"/>
    <w:rsid w:val="00C10FDC"/>
    <w:rsid w:val="00C1789D"/>
    <w:rsid w:val="00C24034"/>
    <w:rsid w:val="00C242E6"/>
    <w:rsid w:val="00C25646"/>
    <w:rsid w:val="00C26636"/>
    <w:rsid w:val="00C26B31"/>
    <w:rsid w:val="00C3007B"/>
    <w:rsid w:val="00C312F7"/>
    <w:rsid w:val="00C323B2"/>
    <w:rsid w:val="00C3431E"/>
    <w:rsid w:val="00C34974"/>
    <w:rsid w:val="00C3631F"/>
    <w:rsid w:val="00C419A6"/>
    <w:rsid w:val="00C4490C"/>
    <w:rsid w:val="00C459D1"/>
    <w:rsid w:val="00C47196"/>
    <w:rsid w:val="00C52F9A"/>
    <w:rsid w:val="00C5300F"/>
    <w:rsid w:val="00C559B1"/>
    <w:rsid w:val="00C600AA"/>
    <w:rsid w:val="00C63825"/>
    <w:rsid w:val="00C63AEC"/>
    <w:rsid w:val="00C64108"/>
    <w:rsid w:val="00C64BF8"/>
    <w:rsid w:val="00C64DF1"/>
    <w:rsid w:val="00C65F76"/>
    <w:rsid w:val="00C70853"/>
    <w:rsid w:val="00C70EEF"/>
    <w:rsid w:val="00C716CC"/>
    <w:rsid w:val="00C72634"/>
    <w:rsid w:val="00C8235C"/>
    <w:rsid w:val="00C8372D"/>
    <w:rsid w:val="00C87F8D"/>
    <w:rsid w:val="00C92B4C"/>
    <w:rsid w:val="00C93617"/>
    <w:rsid w:val="00C9447C"/>
    <w:rsid w:val="00C95216"/>
    <w:rsid w:val="00C97E73"/>
    <w:rsid w:val="00CA112D"/>
    <w:rsid w:val="00CA1D99"/>
    <w:rsid w:val="00CA2131"/>
    <w:rsid w:val="00CB2AB1"/>
    <w:rsid w:val="00CB454F"/>
    <w:rsid w:val="00CB4558"/>
    <w:rsid w:val="00CB6FC1"/>
    <w:rsid w:val="00CB7547"/>
    <w:rsid w:val="00CC0972"/>
    <w:rsid w:val="00CC1B74"/>
    <w:rsid w:val="00CC20B6"/>
    <w:rsid w:val="00CC2B45"/>
    <w:rsid w:val="00CC38FC"/>
    <w:rsid w:val="00CC46C1"/>
    <w:rsid w:val="00CC510B"/>
    <w:rsid w:val="00CC52DC"/>
    <w:rsid w:val="00CD1353"/>
    <w:rsid w:val="00CD4376"/>
    <w:rsid w:val="00CD7067"/>
    <w:rsid w:val="00CD723E"/>
    <w:rsid w:val="00CD769E"/>
    <w:rsid w:val="00CF35AD"/>
    <w:rsid w:val="00CF5F06"/>
    <w:rsid w:val="00D00002"/>
    <w:rsid w:val="00D001DC"/>
    <w:rsid w:val="00D00DB2"/>
    <w:rsid w:val="00D01061"/>
    <w:rsid w:val="00D028BE"/>
    <w:rsid w:val="00D02FAA"/>
    <w:rsid w:val="00D03E44"/>
    <w:rsid w:val="00D03EEE"/>
    <w:rsid w:val="00D05BDC"/>
    <w:rsid w:val="00D076D8"/>
    <w:rsid w:val="00D1263D"/>
    <w:rsid w:val="00D12D0C"/>
    <w:rsid w:val="00D13E4F"/>
    <w:rsid w:val="00D148E4"/>
    <w:rsid w:val="00D2001A"/>
    <w:rsid w:val="00D20CDF"/>
    <w:rsid w:val="00D2242D"/>
    <w:rsid w:val="00D22B79"/>
    <w:rsid w:val="00D271D1"/>
    <w:rsid w:val="00D31159"/>
    <w:rsid w:val="00D32DC5"/>
    <w:rsid w:val="00D3539D"/>
    <w:rsid w:val="00D405B4"/>
    <w:rsid w:val="00D429F0"/>
    <w:rsid w:val="00D43EA8"/>
    <w:rsid w:val="00D517DB"/>
    <w:rsid w:val="00D51804"/>
    <w:rsid w:val="00D54344"/>
    <w:rsid w:val="00D57F40"/>
    <w:rsid w:val="00D60082"/>
    <w:rsid w:val="00D60E81"/>
    <w:rsid w:val="00D61F83"/>
    <w:rsid w:val="00D65171"/>
    <w:rsid w:val="00D6620C"/>
    <w:rsid w:val="00D7305E"/>
    <w:rsid w:val="00D739AD"/>
    <w:rsid w:val="00D812DA"/>
    <w:rsid w:val="00D83F38"/>
    <w:rsid w:val="00D879FD"/>
    <w:rsid w:val="00DA4AB7"/>
    <w:rsid w:val="00DA7692"/>
    <w:rsid w:val="00DB0303"/>
    <w:rsid w:val="00DB0503"/>
    <w:rsid w:val="00DB1DAD"/>
    <w:rsid w:val="00DB2304"/>
    <w:rsid w:val="00DB42E4"/>
    <w:rsid w:val="00DB5193"/>
    <w:rsid w:val="00DB640A"/>
    <w:rsid w:val="00DB7361"/>
    <w:rsid w:val="00DC0B80"/>
    <w:rsid w:val="00DC2953"/>
    <w:rsid w:val="00DC7163"/>
    <w:rsid w:val="00DD475C"/>
    <w:rsid w:val="00DD7B5A"/>
    <w:rsid w:val="00DE2091"/>
    <w:rsid w:val="00DE338D"/>
    <w:rsid w:val="00DE4898"/>
    <w:rsid w:val="00DE71D3"/>
    <w:rsid w:val="00DE753E"/>
    <w:rsid w:val="00DF3A5A"/>
    <w:rsid w:val="00DF47EA"/>
    <w:rsid w:val="00E0128E"/>
    <w:rsid w:val="00E015B9"/>
    <w:rsid w:val="00E019B7"/>
    <w:rsid w:val="00E021ED"/>
    <w:rsid w:val="00E02695"/>
    <w:rsid w:val="00E0467B"/>
    <w:rsid w:val="00E04C4B"/>
    <w:rsid w:val="00E15EAC"/>
    <w:rsid w:val="00E17437"/>
    <w:rsid w:val="00E175E7"/>
    <w:rsid w:val="00E212D8"/>
    <w:rsid w:val="00E23A32"/>
    <w:rsid w:val="00E24659"/>
    <w:rsid w:val="00E26597"/>
    <w:rsid w:val="00E30EA0"/>
    <w:rsid w:val="00E332C3"/>
    <w:rsid w:val="00E33EB0"/>
    <w:rsid w:val="00E350C6"/>
    <w:rsid w:val="00E410B5"/>
    <w:rsid w:val="00E419B5"/>
    <w:rsid w:val="00E4320C"/>
    <w:rsid w:val="00E44E5E"/>
    <w:rsid w:val="00E50629"/>
    <w:rsid w:val="00E5630A"/>
    <w:rsid w:val="00E6023D"/>
    <w:rsid w:val="00E630E7"/>
    <w:rsid w:val="00E700EA"/>
    <w:rsid w:val="00E714D9"/>
    <w:rsid w:val="00E73CCF"/>
    <w:rsid w:val="00E76103"/>
    <w:rsid w:val="00E82476"/>
    <w:rsid w:val="00E83690"/>
    <w:rsid w:val="00E8561B"/>
    <w:rsid w:val="00E87B78"/>
    <w:rsid w:val="00E94BF1"/>
    <w:rsid w:val="00E96914"/>
    <w:rsid w:val="00E96DB2"/>
    <w:rsid w:val="00E97E11"/>
    <w:rsid w:val="00EA0082"/>
    <w:rsid w:val="00EA04F0"/>
    <w:rsid w:val="00EA0F37"/>
    <w:rsid w:val="00EA4BA3"/>
    <w:rsid w:val="00EA4F1F"/>
    <w:rsid w:val="00EA5CDF"/>
    <w:rsid w:val="00EA691A"/>
    <w:rsid w:val="00EB1FB1"/>
    <w:rsid w:val="00EB50D4"/>
    <w:rsid w:val="00EB6496"/>
    <w:rsid w:val="00EB6B7D"/>
    <w:rsid w:val="00EB6E11"/>
    <w:rsid w:val="00EB6E3A"/>
    <w:rsid w:val="00EC1DED"/>
    <w:rsid w:val="00EC35A9"/>
    <w:rsid w:val="00EC5E45"/>
    <w:rsid w:val="00ED20DB"/>
    <w:rsid w:val="00ED35E7"/>
    <w:rsid w:val="00EE1625"/>
    <w:rsid w:val="00EF55EB"/>
    <w:rsid w:val="00EF5FDC"/>
    <w:rsid w:val="00F00566"/>
    <w:rsid w:val="00F005AD"/>
    <w:rsid w:val="00F06C09"/>
    <w:rsid w:val="00F07034"/>
    <w:rsid w:val="00F10A3F"/>
    <w:rsid w:val="00F10D7D"/>
    <w:rsid w:val="00F13A63"/>
    <w:rsid w:val="00F13E30"/>
    <w:rsid w:val="00F16471"/>
    <w:rsid w:val="00F205AD"/>
    <w:rsid w:val="00F23E6E"/>
    <w:rsid w:val="00F24129"/>
    <w:rsid w:val="00F2664B"/>
    <w:rsid w:val="00F41D72"/>
    <w:rsid w:val="00F420CA"/>
    <w:rsid w:val="00F453B0"/>
    <w:rsid w:val="00F468FA"/>
    <w:rsid w:val="00F47FEA"/>
    <w:rsid w:val="00F50688"/>
    <w:rsid w:val="00F51728"/>
    <w:rsid w:val="00F51C83"/>
    <w:rsid w:val="00F52759"/>
    <w:rsid w:val="00F534FB"/>
    <w:rsid w:val="00F54647"/>
    <w:rsid w:val="00F54EC0"/>
    <w:rsid w:val="00F57F55"/>
    <w:rsid w:val="00F60339"/>
    <w:rsid w:val="00F7249A"/>
    <w:rsid w:val="00F77FE2"/>
    <w:rsid w:val="00F8124E"/>
    <w:rsid w:val="00F86D46"/>
    <w:rsid w:val="00F91E5D"/>
    <w:rsid w:val="00F922E8"/>
    <w:rsid w:val="00F934BC"/>
    <w:rsid w:val="00F96220"/>
    <w:rsid w:val="00F97812"/>
    <w:rsid w:val="00FA2C32"/>
    <w:rsid w:val="00FA5BEA"/>
    <w:rsid w:val="00FB77FB"/>
    <w:rsid w:val="00FC3F2E"/>
    <w:rsid w:val="00FC4202"/>
    <w:rsid w:val="00FD1EE9"/>
    <w:rsid w:val="00FD4435"/>
    <w:rsid w:val="00FE0E22"/>
    <w:rsid w:val="00FF0D89"/>
    <w:rsid w:val="00FF26AB"/>
    <w:rsid w:val="00FF29D5"/>
    <w:rsid w:val="00FF37DB"/>
    <w:rsid w:val="00FF6A33"/>
    <w:rsid w:val="01149F9E"/>
    <w:rsid w:val="013551E4"/>
    <w:rsid w:val="01681B5C"/>
    <w:rsid w:val="01763054"/>
    <w:rsid w:val="01A7D035"/>
    <w:rsid w:val="0236F1DD"/>
    <w:rsid w:val="02590557"/>
    <w:rsid w:val="028E37F2"/>
    <w:rsid w:val="034E225F"/>
    <w:rsid w:val="045D7B37"/>
    <w:rsid w:val="065F9CFB"/>
    <w:rsid w:val="0704DD60"/>
    <w:rsid w:val="075E83F5"/>
    <w:rsid w:val="077BF39C"/>
    <w:rsid w:val="0811E150"/>
    <w:rsid w:val="08E1FB87"/>
    <w:rsid w:val="08E4446F"/>
    <w:rsid w:val="090C0C7A"/>
    <w:rsid w:val="09D98D5C"/>
    <w:rsid w:val="0A63781E"/>
    <w:rsid w:val="0ABB81E4"/>
    <w:rsid w:val="0AC082D2"/>
    <w:rsid w:val="0B267043"/>
    <w:rsid w:val="0BC64B01"/>
    <w:rsid w:val="0C383B1F"/>
    <w:rsid w:val="0C575245"/>
    <w:rsid w:val="0DA8C0E4"/>
    <w:rsid w:val="0DC1378E"/>
    <w:rsid w:val="0DD94B56"/>
    <w:rsid w:val="0E1A23B1"/>
    <w:rsid w:val="0E489107"/>
    <w:rsid w:val="0E5F6483"/>
    <w:rsid w:val="0EDEF813"/>
    <w:rsid w:val="0EEE70BC"/>
    <w:rsid w:val="0F4E9EAC"/>
    <w:rsid w:val="0F5D07EF"/>
    <w:rsid w:val="0F5D6108"/>
    <w:rsid w:val="0F70EE09"/>
    <w:rsid w:val="0FCC2089"/>
    <w:rsid w:val="103C2B74"/>
    <w:rsid w:val="10DCEBE3"/>
    <w:rsid w:val="11077730"/>
    <w:rsid w:val="123F7687"/>
    <w:rsid w:val="12AD51DA"/>
    <w:rsid w:val="13BC7120"/>
    <w:rsid w:val="13E4E2EE"/>
    <w:rsid w:val="142946AF"/>
    <w:rsid w:val="1452E428"/>
    <w:rsid w:val="1482F294"/>
    <w:rsid w:val="14BC1A7B"/>
    <w:rsid w:val="14E31702"/>
    <w:rsid w:val="16AB6CF8"/>
    <w:rsid w:val="16DE7D93"/>
    <w:rsid w:val="175104B8"/>
    <w:rsid w:val="17CB1F11"/>
    <w:rsid w:val="17F5FAE7"/>
    <w:rsid w:val="1814A34B"/>
    <w:rsid w:val="193643B9"/>
    <w:rsid w:val="1AA7283B"/>
    <w:rsid w:val="1AA8FD4F"/>
    <w:rsid w:val="1C74C08A"/>
    <w:rsid w:val="1C767411"/>
    <w:rsid w:val="1D2B697E"/>
    <w:rsid w:val="1D584A92"/>
    <w:rsid w:val="1DDB413C"/>
    <w:rsid w:val="1E1090EB"/>
    <w:rsid w:val="1E1432EB"/>
    <w:rsid w:val="1E5636AA"/>
    <w:rsid w:val="1E639E31"/>
    <w:rsid w:val="1F38E3DC"/>
    <w:rsid w:val="1F69282E"/>
    <w:rsid w:val="207FB167"/>
    <w:rsid w:val="20BC46C5"/>
    <w:rsid w:val="2119CFA4"/>
    <w:rsid w:val="21C73461"/>
    <w:rsid w:val="21E2DF4B"/>
    <w:rsid w:val="221B81C8"/>
    <w:rsid w:val="227FCD60"/>
    <w:rsid w:val="228548AC"/>
    <w:rsid w:val="2334EE90"/>
    <w:rsid w:val="23A44793"/>
    <w:rsid w:val="23C8FC85"/>
    <w:rsid w:val="23D00541"/>
    <w:rsid w:val="23E93717"/>
    <w:rsid w:val="24698E16"/>
    <w:rsid w:val="24A32796"/>
    <w:rsid w:val="25853569"/>
    <w:rsid w:val="26061C73"/>
    <w:rsid w:val="26CD8C06"/>
    <w:rsid w:val="26EEF2EB"/>
    <w:rsid w:val="27180183"/>
    <w:rsid w:val="2756FE3A"/>
    <w:rsid w:val="27B30220"/>
    <w:rsid w:val="27C5438D"/>
    <w:rsid w:val="29A8449C"/>
    <w:rsid w:val="2A46E671"/>
    <w:rsid w:val="2A77972A"/>
    <w:rsid w:val="2AF49F37"/>
    <w:rsid w:val="2B12691A"/>
    <w:rsid w:val="2B59EC03"/>
    <w:rsid w:val="2BB2E40C"/>
    <w:rsid w:val="2C6FCF7E"/>
    <w:rsid w:val="2D4D8874"/>
    <w:rsid w:val="2DEE73B9"/>
    <w:rsid w:val="2ECBB98B"/>
    <w:rsid w:val="2FFA666B"/>
    <w:rsid w:val="300AEE6F"/>
    <w:rsid w:val="302F7C25"/>
    <w:rsid w:val="304CE29A"/>
    <w:rsid w:val="31444C59"/>
    <w:rsid w:val="333DF86F"/>
    <w:rsid w:val="33562508"/>
    <w:rsid w:val="3637563C"/>
    <w:rsid w:val="370516B5"/>
    <w:rsid w:val="377A06E2"/>
    <w:rsid w:val="37938D56"/>
    <w:rsid w:val="37A034D2"/>
    <w:rsid w:val="37BE9EFA"/>
    <w:rsid w:val="37C4513B"/>
    <w:rsid w:val="37DFB14B"/>
    <w:rsid w:val="3A451552"/>
    <w:rsid w:val="3A55DFD4"/>
    <w:rsid w:val="3AAEE474"/>
    <w:rsid w:val="3B22629D"/>
    <w:rsid w:val="3B54A1E4"/>
    <w:rsid w:val="3C01A496"/>
    <w:rsid w:val="3C7975B7"/>
    <w:rsid w:val="3D240178"/>
    <w:rsid w:val="3D465305"/>
    <w:rsid w:val="3D8D8096"/>
    <w:rsid w:val="3E28E83B"/>
    <w:rsid w:val="3E9DEBC8"/>
    <w:rsid w:val="3FA438AA"/>
    <w:rsid w:val="40ABF8FB"/>
    <w:rsid w:val="41104451"/>
    <w:rsid w:val="4140090B"/>
    <w:rsid w:val="414A5B47"/>
    <w:rsid w:val="41869391"/>
    <w:rsid w:val="432263F2"/>
    <w:rsid w:val="43DC0741"/>
    <w:rsid w:val="44C621D9"/>
    <w:rsid w:val="4570B516"/>
    <w:rsid w:val="460496E9"/>
    <w:rsid w:val="47073D21"/>
    <w:rsid w:val="4991A576"/>
    <w:rsid w:val="4A3F3167"/>
    <w:rsid w:val="4A4F1503"/>
    <w:rsid w:val="4A65B542"/>
    <w:rsid w:val="4A8166EA"/>
    <w:rsid w:val="4AF5D95C"/>
    <w:rsid w:val="4B1B5AF1"/>
    <w:rsid w:val="4BE0022B"/>
    <w:rsid w:val="4CC94638"/>
    <w:rsid w:val="4CEA33AB"/>
    <w:rsid w:val="4E30411B"/>
    <w:rsid w:val="4E7F47FD"/>
    <w:rsid w:val="4ECD6280"/>
    <w:rsid w:val="4FAB5D83"/>
    <w:rsid w:val="50833ADE"/>
    <w:rsid w:val="50FD0D97"/>
    <w:rsid w:val="51B5DFB8"/>
    <w:rsid w:val="5246988F"/>
    <w:rsid w:val="52873277"/>
    <w:rsid w:val="52BB8C09"/>
    <w:rsid w:val="52FFC127"/>
    <w:rsid w:val="533887BC"/>
    <w:rsid w:val="536EB173"/>
    <w:rsid w:val="55564DDD"/>
    <w:rsid w:val="562BEFCC"/>
    <w:rsid w:val="56C06CBA"/>
    <w:rsid w:val="58046663"/>
    <w:rsid w:val="580481BF"/>
    <w:rsid w:val="588DEE9F"/>
    <w:rsid w:val="58C55167"/>
    <w:rsid w:val="58C67BA7"/>
    <w:rsid w:val="595115B5"/>
    <w:rsid w:val="59C55277"/>
    <w:rsid w:val="5C9C4413"/>
    <w:rsid w:val="5D889ECE"/>
    <w:rsid w:val="5DE4CDF4"/>
    <w:rsid w:val="5E329208"/>
    <w:rsid w:val="5E73A7E7"/>
    <w:rsid w:val="5E7D44D6"/>
    <w:rsid w:val="5EFD3023"/>
    <w:rsid w:val="5F50F1C5"/>
    <w:rsid w:val="5FAE4A75"/>
    <w:rsid w:val="60773F85"/>
    <w:rsid w:val="60B7B912"/>
    <w:rsid w:val="619FCE25"/>
    <w:rsid w:val="622560CF"/>
    <w:rsid w:val="62D439F4"/>
    <w:rsid w:val="634EAB86"/>
    <w:rsid w:val="63EAA91C"/>
    <w:rsid w:val="6470F26B"/>
    <w:rsid w:val="6586797D"/>
    <w:rsid w:val="65D6B7CF"/>
    <w:rsid w:val="6778656F"/>
    <w:rsid w:val="67933798"/>
    <w:rsid w:val="67DDC868"/>
    <w:rsid w:val="6902B8E0"/>
    <w:rsid w:val="6924C531"/>
    <w:rsid w:val="69C5DA90"/>
    <w:rsid w:val="6A1A8985"/>
    <w:rsid w:val="6A404150"/>
    <w:rsid w:val="6A59EAA0"/>
    <w:rsid w:val="6BF5BB01"/>
    <w:rsid w:val="6C95ED5A"/>
    <w:rsid w:val="6CFD7B52"/>
    <w:rsid w:val="6D4C64B1"/>
    <w:rsid w:val="6DBEED8B"/>
    <w:rsid w:val="6ECAE914"/>
    <w:rsid w:val="6EEEE2B9"/>
    <w:rsid w:val="6F5ABDEC"/>
    <w:rsid w:val="707F6445"/>
    <w:rsid w:val="71BF0E93"/>
    <w:rsid w:val="71C2B093"/>
    <w:rsid w:val="723BC751"/>
    <w:rsid w:val="732996E7"/>
    <w:rsid w:val="73AD4E8E"/>
    <w:rsid w:val="73BD995A"/>
    <w:rsid w:val="74589243"/>
    <w:rsid w:val="74E5FD73"/>
    <w:rsid w:val="75088D37"/>
    <w:rsid w:val="760BEA68"/>
    <w:rsid w:val="76C77516"/>
    <w:rsid w:val="76E82597"/>
    <w:rsid w:val="77650755"/>
    <w:rsid w:val="776DFA21"/>
    <w:rsid w:val="77B77145"/>
    <w:rsid w:val="78FDED3B"/>
    <w:rsid w:val="7952130C"/>
    <w:rsid w:val="798C0C30"/>
    <w:rsid w:val="7A242FBE"/>
    <w:rsid w:val="7C3AFA39"/>
    <w:rsid w:val="7D139F1C"/>
    <w:rsid w:val="7D390ADB"/>
    <w:rsid w:val="7DA7D385"/>
    <w:rsid w:val="7EAF6F7D"/>
    <w:rsid w:val="7EF1D141"/>
    <w:rsid w:val="7F3C5131"/>
    <w:rsid w:val="7F56F8EE"/>
    <w:rsid w:val="7F70E1B6"/>
    <w:rsid w:val="7F72F11B"/>
    <w:rsid w:val="7F78CF3C"/>
    <w:rsid w:val="7FADD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4E8FCC"/>
  <w15:docId w15:val="{28B6E0E7-E6D9-4F1F-9BD2-47F35264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1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5B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5BE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5B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4B2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A65BE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5BE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D0C1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C1E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C1E"/>
    <w:pPr>
      <w:numPr>
        <w:ilvl w:val="1"/>
      </w:numPr>
    </w:pPr>
    <w:rPr>
      <w:rFonts w:eastAsiaTheme="minorEastAsia"/>
      <w:b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C1E"/>
    <w:rPr>
      <w:rFonts w:ascii="Arial" w:eastAsiaTheme="minorEastAsia" w:hAnsi="Arial"/>
      <w:b/>
      <w:color w:val="5A5A5A" w:themeColor="text1" w:themeTint="A5"/>
      <w:spacing w:val="15"/>
      <w:sz w:val="28"/>
    </w:rPr>
  </w:style>
  <w:style w:type="paragraph" w:styleId="Header">
    <w:name w:val="header"/>
    <w:basedOn w:val="Normal"/>
    <w:link w:val="HeaderChar"/>
    <w:unhideWhenUsed/>
    <w:rsid w:val="003D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D0C1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D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C1E"/>
    <w:rPr>
      <w:rFonts w:ascii="Arial" w:hAnsi="Arial"/>
    </w:rPr>
  </w:style>
  <w:style w:type="character" w:styleId="Hyperlink">
    <w:name w:val="Hyperlink"/>
    <w:uiPriority w:val="99"/>
    <w:unhideWhenUsed/>
    <w:rsid w:val="003D0C1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A65BE"/>
    <w:rPr>
      <w:rFonts w:ascii="Arial" w:eastAsiaTheme="majorEastAsia" w:hAnsi="Arial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4320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724B2"/>
    <w:rPr>
      <w:rFonts w:ascii="Arial" w:eastAsiaTheme="majorEastAsia" w:hAnsi="Arial" w:cstheme="majorBidi"/>
      <w:b/>
      <w:iCs/>
    </w:rPr>
  </w:style>
  <w:style w:type="paragraph" w:styleId="NoSpacing">
    <w:name w:val="No Spacing"/>
    <w:uiPriority w:val="1"/>
    <w:qFormat/>
    <w:rsid w:val="00B03D9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0F10F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character" w:customStyle="1" w:styleId="cf01">
    <w:name w:val="cf01"/>
    <w:basedOn w:val="DefaultParagraphFont"/>
    <w:rsid w:val="00800629"/>
    <w:rPr>
      <w:rFonts w:ascii="Segoe UI" w:hAnsi="Segoe UI" w:cs="Segoe UI" w:hint="default"/>
    </w:rPr>
  </w:style>
  <w:style w:type="paragraph" w:customStyle="1" w:styleId="Default">
    <w:name w:val="Default"/>
    <w:rsid w:val="005A37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2bd184e456041d97cff831ce943b2885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20564b511a80be82d0fdaae1c6b5984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350244-A9EF-4472-9AB3-2F876DCC61F7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2.xml><?xml version="1.0" encoding="utf-8"?>
<ds:datastoreItem xmlns:ds="http://schemas.openxmlformats.org/officeDocument/2006/customXml" ds:itemID="{15732C71-08B2-4DF5-A1EE-264D962D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CFF4C-9CA1-4BD6-82B9-41C64218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Torrington Council</dc:creator>
  <cp:keywords/>
  <dc:description/>
  <cp:lastModifiedBy>Sharon Lambert</cp:lastModifiedBy>
  <cp:revision>2</cp:revision>
  <cp:lastPrinted>2024-04-17T15:03:00Z</cp:lastPrinted>
  <dcterms:created xsi:type="dcterms:W3CDTF">2025-10-02T10:35:00Z</dcterms:created>
  <dcterms:modified xsi:type="dcterms:W3CDTF">2025-10-02T10:35:00Z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-1283565522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