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0BE4114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416734">
        <w:rPr>
          <w:lang w:val="fr-FR"/>
        </w:rPr>
        <w:t xml:space="preserve">E-Mail:  </w:t>
      </w:r>
      <w:hyperlink r:id="rId12" w:history="1">
        <w:r w:rsidRPr="00416734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26B4BBF5" w:rsidR="00FE1D5F" w:rsidRPr="000E5272" w:rsidRDefault="003218E4" w:rsidP="002A0056">
      <w:pPr>
        <w:pStyle w:val="Heading2"/>
      </w:pPr>
      <w:r w:rsidRPr="00E95350">
        <w:t xml:space="preserve">WEDNESDAY </w:t>
      </w:r>
      <w:r w:rsidR="005B5C33">
        <w:t>3</w:t>
      </w:r>
      <w:r w:rsidR="005B5C33" w:rsidRPr="005B5C33">
        <w:rPr>
          <w:vertAlign w:val="superscript"/>
        </w:rPr>
        <w:t>RD</w:t>
      </w:r>
      <w:r w:rsidR="005B5C33">
        <w:t xml:space="preserve"> SEPTEMBER</w:t>
      </w:r>
      <w:r w:rsidR="00EC4C16">
        <w:rPr>
          <w:lang w:val="en-GB"/>
        </w:rPr>
        <w:t xml:space="preserve"> 2025</w:t>
      </w:r>
      <w:r w:rsidR="00E559B4" w:rsidRPr="00E95350">
        <w:t xml:space="preserve"> </w:t>
      </w:r>
      <w:r w:rsidR="00743D6E" w:rsidRPr="00E95350">
        <w:t xml:space="preserve">at </w:t>
      </w:r>
      <w:r w:rsidR="00C46D75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190B251E" w:rsidR="00D7023B" w:rsidRDefault="008C2939" w:rsidP="002A0056">
      <w:pPr>
        <w:rPr>
          <w:szCs w:val="24"/>
        </w:rPr>
      </w:pPr>
      <w:r w:rsidRPr="003B5DF7">
        <w:t xml:space="preserve">Cllrs </w:t>
      </w:r>
      <w:r w:rsidR="00A253E6" w:rsidRPr="003B5DF7">
        <w:t xml:space="preserve">M Brown, </w:t>
      </w:r>
      <w:r w:rsidR="00D621B8">
        <w:t xml:space="preserve">P Cloke, </w:t>
      </w:r>
      <w:r w:rsidR="0007313C">
        <w:t xml:space="preserve">J Isaac, </w:t>
      </w:r>
      <w:r w:rsidRPr="003B5DF7">
        <w:t>S Mills</w:t>
      </w:r>
      <w:r w:rsidR="00807D27">
        <w:t xml:space="preserve"> (Chair)</w:t>
      </w:r>
      <w:r w:rsidR="002A572D" w:rsidRPr="003B5DF7">
        <w:t>,</w:t>
      </w:r>
      <w:r w:rsidR="004C73DF" w:rsidRPr="003B5DF7">
        <w:t xml:space="preserve"> </w:t>
      </w:r>
      <w:r w:rsidR="00F259FA">
        <w:t>and</w:t>
      </w:r>
      <w:r w:rsidR="00D621B8">
        <w:t xml:space="preserve"> </w:t>
      </w:r>
      <w:r w:rsidR="00475BD6" w:rsidRPr="003B5DF7">
        <w:t>D Smith</w:t>
      </w:r>
      <w:r w:rsidR="00D805C2" w:rsidRPr="00E95350">
        <w:rPr>
          <w:szCs w:val="24"/>
        </w:rPr>
        <w:t xml:space="preserve"> 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3C8E2DC6" w14:textId="519CAEB5" w:rsidR="00D7023B" w:rsidRDefault="00FA111F" w:rsidP="00D7023B">
      <w:pPr>
        <w:ind w:left="1701" w:hanging="1701"/>
        <w:jc w:val="center"/>
        <w:rPr>
          <w:szCs w:val="24"/>
        </w:rPr>
      </w:pPr>
      <w:r>
        <w:rPr>
          <w:noProof/>
        </w:rPr>
        <w:drawing>
          <wp:inline distT="0" distB="0" distL="0" distR="0" wp14:anchorId="02E74972" wp14:editId="00A485FC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BAA4" w14:textId="77777777" w:rsidR="00FA111F" w:rsidRPr="00E95350" w:rsidRDefault="00FA111F" w:rsidP="00D7023B">
      <w:pPr>
        <w:ind w:left="1701" w:hanging="1701"/>
        <w:jc w:val="center"/>
        <w:rPr>
          <w:szCs w:val="24"/>
        </w:rPr>
      </w:pPr>
    </w:p>
    <w:p w14:paraId="0D1B649B" w14:textId="6E8111F2" w:rsidR="00D7023B" w:rsidRPr="002A0056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18740A6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proofErr w:type="gramStart"/>
      <w:r w:rsidR="00B168FF" w:rsidRPr="001630F4">
        <w:rPr>
          <w:b/>
          <w:bCs/>
          <w:szCs w:val="24"/>
        </w:rPr>
        <w:t>In order to</w:t>
      </w:r>
      <w:proofErr w:type="gramEnd"/>
      <w:r w:rsidR="00B168FF" w:rsidRPr="001630F4">
        <w:rPr>
          <w:b/>
          <w:bCs/>
          <w:szCs w:val="24"/>
        </w:rPr>
        <w:t xml:space="preserve"> facilitate social distancing, </w:t>
      </w:r>
      <w:r w:rsidR="00FE2613" w:rsidRPr="001630F4">
        <w:rPr>
          <w:b/>
          <w:bCs/>
          <w:szCs w:val="24"/>
        </w:rPr>
        <w:t>it may be necessary to limit the number of members of the public attending this meeting.</w:t>
      </w:r>
      <w:r w:rsidR="00A32506" w:rsidRPr="001630F4">
        <w:rPr>
          <w:b/>
          <w:bCs/>
          <w:szCs w:val="24"/>
        </w:rPr>
        <w:t xml:space="preserve">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77777777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Apologies: to receive 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lastRenderedPageBreak/>
        <w:t>Minutes: Confirmation of the minutes of the following meetings and pass such resolutions thereon as deemed advisable:</w:t>
      </w:r>
    </w:p>
    <w:p w14:paraId="2F734752" w14:textId="2C21D1AC" w:rsidR="006675D1" w:rsidRDefault="006675D1" w:rsidP="006675D1">
      <w:pPr>
        <w:pStyle w:val="ListParagraph"/>
        <w:numPr>
          <w:ilvl w:val="0"/>
          <w:numId w:val="12"/>
        </w:numPr>
      </w:pPr>
      <w:r>
        <w:t xml:space="preserve">Planning Committee Minutes: </w:t>
      </w:r>
      <w:r w:rsidR="003C247B">
        <w:t>30</w:t>
      </w:r>
      <w:r w:rsidR="003C247B" w:rsidRPr="003C247B">
        <w:rPr>
          <w:vertAlign w:val="superscript"/>
        </w:rPr>
        <w:t>th</w:t>
      </w:r>
      <w:r w:rsidR="003C247B">
        <w:t xml:space="preserve"> </w:t>
      </w:r>
      <w:r w:rsidR="009C028D">
        <w:t>July</w:t>
      </w:r>
      <w:r w:rsidR="00624B23">
        <w:t xml:space="preserve"> 2025</w:t>
      </w:r>
    </w:p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Correspondence and matters brought forward by the Chairman as a matter of urgency</w:t>
      </w:r>
      <w:bookmarkStart w:id="4" w:name="_Hlk45201953"/>
    </w:p>
    <w:bookmarkEnd w:id="3"/>
    <w:bookmarkEnd w:id="4"/>
    <w:p w14:paraId="6E3D0DD8" w14:textId="6E1D485A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 w:rsidR="002F5407">
        <w:rPr>
          <w:szCs w:val="24"/>
        </w:rPr>
        <w:t xml:space="preserve"> Decision</w:t>
      </w:r>
    </w:p>
    <w:p w14:paraId="76430C5F" w14:textId="77777777" w:rsidR="00E67C1F" w:rsidRDefault="00E67C1F" w:rsidP="00BF6A37"/>
    <w:p w14:paraId="4D41B88E" w14:textId="116B4F23" w:rsidR="00E67C1F" w:rsidRDefault="00AD0192" w:rsidP="001F48CF">
      <w:pPr>
        <w:pStyle w:val="ListParagraph"/>
        <w:numPr>
          <w:ilvl w:val="0"/>
          <w:numId w:val="24"/>
        </w:numPr>
      </w:pPr>
      <w:r>
        <w:rPr>
          <w:b/>
          <w:bCs/>
        </w:rPr>
        <w:t>1/</w:t>
      </w:r>
      <w:r w:rsidR="0089157F">
        <w:rPr>
          <w:b/>
          <w:bCs/>
        </w:rPr>
        <w:t>0617</w:t>
      </w:r>
      <w:r>
        <w:rPr>
          <w:b/>
          <w:bCs/>
        </w:rPr>
        <w:t>/2025/</w:t>
      </w:r>
      <w:r w:rsidR="0089157F">
        <w:rPr>
          <w:b/>
          <w:bCs/>
        </w:rPr>
        <w:t>ADV</w:t>
      </w:r>
      <w:r w:rsidR="00E67C1F" w:rsidRPr="00F0238A">
        <w:rPr>
          <w:b/>
          <w:bCs/>
        </w:rPr>
        <w:t>:</w:t>
      </w:r>
      <w:r w:rsidR="00E67C1F">
        <w:t xml:space="preserve"> </w:t>
      </w:r>
      <w:r w:rsidR="0089157F">
        <w:t>Replacement of existing signage on the front elevation and entrance to the shop</w:t>
      </w:r>
    </w:p>
    <w:p w14:paraId="5CD70D8A" w14:textId="7D63289C" w:rsidR="000D2379" w:rsidRDefault="00F0238A" w:rsidP="007D6D86">
      <w:pPr>
        <w:pStyle w:val="ListParagraph"/>
        <w:ind w:left="1069"/>
      </w:pPr>
      <w:r w:rsidRPr="00F0238A">
        <w:rPr>
          <w:b/>
          <w:bCs/>
        </w:rPr>
        <w:t>Location:</w:t>
      </w:r>
      <w:r>
        <w:t xml:space="preserve"> </w:t>
      </w:r>
      <w:r w:rsidR="00AC4F46">
        <w:t>British Red Cross</w:t>
      </w:r>
      <w:r w:rsidR="007D6D86" w:rsidRPr="007D6D86">
        <w:t>,</w:t>
      </w:r>
      <w:r w:rsidR="00AC4F46">
        <w:t xml:space="preserve"> 5 Fore Street, </w:t>
      </w:r>
      <w:r w:rsidR="007D6D86" w:rsidRPr="007D6D86">
        <w:t>Torrington, Devon</w:t>
      </w:r>
    </w:p>
    <w:p w14:paraId="1B70CE9E" w14:textId="77777777" w:rsidR="000F3878" w:rsidRDefault="000F3878" w:rsidP="007D6D86">
      <w:pPr>
        <w:pStyle w:val="ListParagraph"/>
        <w:ind w:left="1069"/>
      </w:pPr>
    </w:p>
    <w:p w14:paraId="66B6D9BB" w14:textId="4527E892" w:rsidR="000F3878" w:rsidRDefault="000F3878" w:rsidP="000F3878">
      <w:pPr>
        <w:pStyle w:val="ListParagraph"/>
        <w:numPr>
          <w:ilvl w:val="0"/>
          <w:numId w:val="12"/>
        </w:numPr>
      </w:pPr>
      <w:r w:rsidRPr="00AB098B">
        <w:rPr>
          <w:b/>
          <w:bCs/>
        </w:rPr>
        <w:t>1/0</w:t>
      </w:r>
      <w:r w:rsidR="00E57045">
        <w:rPr>
          <w:b/>
          <w:bCs/>
        </w:rPr>
        <w:t>5</w:t>
      </w:r>
      <w:r w:rsidR="00AC4F46">
        <w:rPr>
          <w:b/>
          <w:bCs/>
        </w:rPr>
        <w:t>56</w:t>
      </w:r>
      <w:r w:rsidRPr="00AB098B">
        <w:rPr>
          <w:b/>
          <w:bCs/>
        </w:rPr>
        <w:t>/2025/</w:t>
      </w:r>
      <w:r w:rsidR="00AC4F46">
        <w:rPr>
          <w:b/>
          <w:bCs/>
        </w:rPr>
        <w:t>FUL</w:t>
      </w:r>
      <w:r w:rsidRPr="00AB098B">
        <w:rPr>
          <w:b/>
          <w:bCs/>
        </w:rPr>
        <w:t>:</w:t>
      </w:r>
      <w:r>
        <w:t xml:space="preserve"> </w:t>
      </w:r>
      <w:r w:rsidR="00AC4F46">
        <w:t>Demolition of barn and creation of 1 no. dwelling in lieu of planning approval 1/0366/2024/FUL (self-build)</w:t>
      </w:r>
    </w:p>
    <w:p w14:paraId="07E21836" w14:textId="0C4ED3FC" w:rsidR="000F3878" w:rsidRDefault="000F3878" w:rsidP="000F3878">
      <w:pPr>
        <w:pStyle w:val="ListParagraph"/>
        <w:ind w:left="1069"/>
      </w:pPr>
      <w:r w:rsidRPr="00AB098B">
        <w:rPr>
          <w:b/>
          <w:bCs/>
        </w:rPr>
        <w:t>Location:</w:t>
      </w:r>
      <w:r>
        <w:t xml:space="preserve"> </w:t>
      </w:r>
      <w:r w:rsidR="00AC4F46">
        <w:t>Darracott Barn, Torrington</w:t>
      </w:r>
      <w:r w:rsidR="00AB098B">
        <w:t>, Devon</w:t>
      </w:r>
    </w:p>
    <w:p w14:paraId="37AECC48" w14:textId="77777777" w:rsidR="0098020D" w:rsidRDefault="0098020D" w:rsidP="000F3878">
      <w:pPr>
        <w:pStyle w:val="ListParagraph"/>
        <w:ind w:left="1069"/>
      </w:pPr>
    </w:p>
    <w:p w14:paraId="6F7078D0" w14:textId="66AC1357" w:rsidR="0098020D" w:rsidRDefault="0098020D" w:rsidP="0098020D">
      <w:pPr>
        <w:pStyle w:val="ListParagraph"/>
        <w:numPr>
          <w:ilvl w:val="0"/>
          <w:numId w:val="12"/>
        </w:numPr>
      </w:pPr>
      <w:r w:rsidRPr="005665F8">
        <w:rPr>
          <w:b/>
          <w:bCs/>
        </w:rPr>
        <w:t>1/0636/2025/FUL:</w:t>
      </w:r>
      <w:r>
        <w:t xml:space="preserve"> </w:t>
      </w:r>
      <w:r w:rsidR="005665F8">
        <w:t>Proposed first floor extension</w:t>
      </w:r>
    </w:p>
    <w:p w14:paraId="1FD4E387" w14:textId="3B5C06EC" w:rsidR="005665F8" w:rsidRDefault="005665F8" w:rsidP="005665F8">
      <w:pPr>
        <w:pStyle w:val="ListParagraph"/>
        <w:ind w:left="1069"/>
      </w:pPr>
      <w:r w:rsidRPr="005665F8">
        <w:rPr>
          <w:b/>
          <w:bCs/>
        </w:rPr>
        <w:t>Location:</w:t>
      </w:r>
      <w:r>
        <w:t xml:space="preserve"> Iona, Hatchmoor Road, Torrington, Devon</w:t>
      </w:r>
    </w:p>
    <w:p w14:paraId="6FE5D0B5" w14:textId="77777777" w:rsidR="00A57068" w:rsidRDefault="00A57068" w:rsidP="005665F8">
      <w:pPr>
        <w:pStyle w:val="ListParagraph"/>
        <w:ind w:left="1069"/>
      </w:pPr>
    </w:p>
    <w:p w14:paraId="203FFFB5" w14:textId="1B1F66DD" w:rsidR="00A57068" w:rsidRDefault="00A57068" w:rsidP="00A57068">
      <w:pPr>
        <w:pStyle w:val="ListParagraph"/>
        <w:numPr>
          <w:ilvl w:val="0"/>
          <w:numId w:val="12"/>
        </w:numPr>
      </w:pPr>
      <w:r w:rsidRPr="00BC574D">
        <w:rPr>
          <w:b/>
          <w:bCs/>
        </w:rPr>
        <w:t>1/0637/2025/FUL:</w:t>
      </w:r>
      <w:r>
        <w:t xml:space="preserve"> </w:t>
      </w:r>
      <w:r w:rsidR="00BC574D">
        <w:t>Erection of detached double garage</w:t>
      </w:r>
    </w:p>
    <w:p w14:paraId="5C7F255D" w14:textId="13B9B59E" w:rsidR="00BC574D" w:rsidRDefault="00BC574D" w:rsidP="00BC574D">
      <w:pPr>
        <w:pStyle w:val="ListParagraph"/>
        <w:ind w:left="1069"/>
      </w:pPr>
      <w:r w:rsidRPr="00BC574D">
        <w:rPr>
          <w:b/>
          <w:bCs/>
        </w:rPr>
        <w:t>Location:</w:t>
      </w:r>
      <w:r>
        <w:t xml:space="preserve"> New Walls, Warren Lane, Torrington, Devon</w:t>
      </w:r>
    </w:p>
    <w:p w14:paraId="01ED403C" w14:textId="77777777" w:rsidR="00510778" w:rsidRDefault="00510778" w:rsidP="00BC574D">
      <w:pPr>
        <w:pStyle w:val="ListParagraph"/>
        <w:ind w:left="1069"/>
      </w:pPr>
    </w:p>
    <w:p w14:paraId="14FF8508" w14:textId="0D013DF4" w:rsidR="00510778" w:rsidRDefault="00510778" w:rsidP="00510778">
      <w:pPr>
        <w:pStyle w:val="ListParagraph"/>
        <w:numPr>
          <w:ilvl w:val="0"/>
          <w:numId w:val="12"/>
        </w:numPr>
      </w:pPr>
      <w:r w:rsidRPr="00200AE1">
        <w:rPr>
          <w:b/>
          <w:bCs/>
        </w:rPr>
        <w:t>1/</w:t>
      </w:r>
      <w:r w:rsidR="00200AE1" w:rsidRPr="00200AE1">
        <w:rPr>
          <w:b/>
          <w:bCs/>
        </w:rPr>
        <w:t>0669/2025/FUL:</w:t>
      </w:r>
      <w:r w:rsidR="00200AE1">
        <w:t xml:space="preserve"> Change of use of land to domestic curtilage</w:t>
      </w:r>
    </w:p>
    <w:p w14:paraId="6D397EC7" w14:textId="78D700C2" w:rsidR="00200AE1" w:rsidRDefault="00200AE1" w:rsidP="00200AE1">
      <w:pPr>
        <w:pStyle w:val="ListParagraph"/>
        <w:ind w:left="1069"/>
      </w:pPr>
      <w:r w:rsidRPr="00200AE1">
        <w:rPr>
          <w:b/>
          <w:bCs/>
        </w:rPr>
        <w:t>Location:</w:t>
      </w:r>
      <w:r>
        <w:t xml:space="preserve"> Land At Grid Reference 250015 119169, </w:t>
      </w:r>
      <w:proofErr w:type="spellStart"/>
      <w:r>
        <w:t>Holwill</w:t>
      </w:r>
      <w:proofErr w:type="spellEnd"/>
      <w:r>
        <w:t xml:space="preserve"> Drive, Torrington, Devon</w:t>
      </w:r>
    </w:p>
    <w:p w14:paraId="3F288AD6" w14:textId="77777777" w:rsidR="001E5BE7" w:rsidRDefault="001E5BE7" w:rsidP="000F3878">
      <w:pPr>
        <w:pStyle w:val="ListParagraph"/>
        <w:ind w:left="1069"/>
      </w:pPr>
    </w:p>
    <w:p w14:paraId="19A91029" w14:textId="77777777" w:rsidR="008921F0" w:rsidRPr="004E6928" w:rsidRDefault="008921F0" w:rsidP="00E13CED"/>
    <w:p w14:paraId="26B1637E" w14:textId="3CE29627" w:rsidR="0040212D" w:rsidRDefault="0040212D" w:rsidP="00AB2E40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>
        <w:rPr>
          <w:szCs w:val="24"/>
        </w:rPr>
        <w:t xml:space="preserve">Planning applications considered </w:t>
      </w:r>
      <w:r w:rsidR="003B20BD">
        <w:rPr>
          <w:szCs w:val="24"/>
        </w:rPr>
        <w:t>by Chair and Vice Chair of Planning under delegated authority: For Information:</w:t>
      </w:r>
    </w:p>
    <w:p w14:paraId="38372AE8" w14:textId="06AFE72B" w:rsidR="003B20BD" w:rsidRDefault="00223E43" w:rsidP="003B20BD">
      <w:pPr>
        <w:pStyle w:val="ListParagraph"/>
        <w:numPr>
          <w:ilvl w:val="0"/>
          <w:numId w:val="30"/>
        </w:numPr>
      </w:pPr>
      <w:r w:rsidRPr="009E3678">
        <w:rPr>
          <w:b/>
          <w:bCs/>
        </w:rPr>
        <w:t>1/</w:t>
      </w:r>
      <w:r w:rsidR="00042012" w:rsidRPr="009E3678">
        <w:rPr>
          <w:b/>
          <w:bCs/>
        </w:rPr>
        <w:t>0602/2025/FUL:</w:t>
      </w:r>
      <w:r w:rsidR="00042012">
        <w:t xml:space="preserve"> </w:t>
      </w:r>
      <w:r w:rsidR="008147FB">
        <w:t>Replacement Windows</w:t>
      </w:r>
    </w:p>
    <w:p w14:paraId="5519E962" w14:textId="491E63AC" w:rsidR="00B825D2" w:rsidRDefault="00B825D2" w:rsidP="00B825D2">
      <w:pPr>
        <w:pStyle w:val="ListParagraph"/>
        <w:ind w:left="1069"/>
      </w:pPr>
      <w:r w:rsidRPr="009E3678">
        <w:rPr>
          <w:b/>
          <w:bCs/>
        </w:rPr>
        <w:t>Location:</w:t>
      </w:r>
      <w:r>
        <w:t xml:space="preserve"> 37 South Street, Torrington, Devon EX</w:t>
      </w:r>
      <w:r w:rsidR="00354E8B">
        <w:t xml:space="preserve">38 </w:t>
      </w:r>
      <w:r w:rsidR="009E3678">
        <w:t>8AB</w:t>
      </w:r>
    </w:p>
    <w:p w14:paraId="44B1D3E0" w14:textId="77777777" w:rsidR="000B77DF" w:rsidRDefault="000B77DF" w:rsidP="000B77DF">
      <w:pPr>
        <w:pStyle w:val="ListParagraph"/>
        <w:ind w:left="1069"/>
      </w:pPr>
    </w:p>
    <w:p w14:paraId="68F3BB66" w14:textId="77777777" w:rsidR="009E3678" w:rsidRPr="003B20BD" w:rsidRDefault="009E3678" w:rsidP="000B77DF">
      <w:pPr>
        <w:pStyle w:val="ListParagraph"/>
        <w:ind w:left="1069"/>
      </w:pPr>
    </w:p>
    <w:p w14:paraId="06F4FD99" w14:textId="7BD49DA9" w:rsidR="00546503" w:rsidRPr="00C53EA1" w:rsidRDefault="003B5DF7" w:rsidP="00AB2E40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C53EA1">
        <w:rPr>
          <w:szCs w:val="24"/>
        </w:rPr>
        <w:t>Responses from Torridge District Council</w:t>
      </w:r>
      <w:r w:rsidR="00CD6F15" w:rsidRPr="00C53EA1">
        <w:rPr>
          <w:szCs w:val="24"/>
        </w:rPr>
        <w:t xml:space="preserve"> and Devon County Council</w:t>
      </w:r>
      <w:r w:rsidR="002F5407" w:rsidRPr="00C53EA1">
        <w:rPr>
          <w:szCs w:val="24"/>
        </w:rPr>
        <w:t>: F</w:t>
      </w:r>
      <w:r w:rsidR="006675D1" w:rsidRPr="00C53EA1">
        <w:rPr>
          <w:szCs w:val="24"/>
        </w:rPr>
        <w:t xml:space="preserve">or </w:t>
      </w:r>
      <w:r w:rsidR="002F5407" w:rsidRPr="00C53EA1">
        <w:rPr>
          <w:szCs w:val="24"/>
        </w:rPr>
        <w:t>I</w:t>
      </w:r>
      <w:r w:rsidR="006675D1" w:rsidRPr="00C53EA1">
        <w:rPr>
          <w:szCs w:val="24"/>
        </w:rPr>
        <w:t>nformation</w:t>
      </w:r>
      <w:r w:rsidRPr="00C53EA1">
        <w:rPr>
          <w:szCs w:val="24"/>
        </w:rPr>
        <w:t>:</w:t>
      </w:r>
    </w:p>
    <w:p w14:paraId="557EE676" w14:textId="3AE0C849" w:rsidR="00F864E3" w:rsidRPr="00C53EA1" w:rsidRDefault="005D634E" w:rsidP="00C53EA1">
      <w:pPr>
        <w:pStyle w:val="ListParagraph"/>
        <w:numPr>
          <w:ilvl w:val="4"/>
          <w:numId w:val="1"/>
        </w:numPr>
        <w:ind w:left="1134"/>
        <w:rPr>
          <w:bCs/>
        </w:rPr>
      </w:pPr>
      <w:r w:rsidRPr="0089406A">
        <w:rPr>
          <w:b/>
        </w:rPr>
        <w:t>1/0445/2025/FUL:</w:t>
      </w:r>
      <w:r w:rsidRPr="00C53EA1">
        <w:rPr>
          <w:bCs/>
        </w:rPr>
        <w:t xml:space="preserve"> </w:t>
      </w:r>
      <w:r w:rsidR="00C53EA1" w:rsidRPr="00C53EA1">
        <w:rPr>
          <w:bCs/>
        </w:rPr>
        <w:t>Proposed extension and internal alterations</w:t>
      </w:r>
      <w:r w:rsidR="00623099" w:rsidRPr="00C53EA1">
        <w:rPr>
          <w:bCs/>
        </w:rPr>
        <w:t>.</w:t>
      </w:r>
      <w:r w:rsidR="0089406A">
        <w:rPr>
          <w:bCs/>
        </w:rPr>
        <w:t xml:space="preserve"> Location: 2 </w:t>
      </w:r>
      <w:proofErr w:type="spellStart"/>
      <w:r w:rsidR="0089406A">
        <w:rPr>
          <w:bCs/>
        </w:rPr>
        <w:t>Caddywell</w:t>
      </w:r>
      <w:proofErr w:type="spellEnd"/>
      <w:r w:rsidR="0089406A">
        <w:rPr>
          <w:bCs/>
        </w:rPr>
        <w:t xml:space="preserve"> Meadow, Torrington, Devon EX38 7NZ: </w:t>
      </w:r>
      <w:r w:rsidR="0089406A" w:rsidRPr="0089406A">
        <w:rPr>
          <w:b/>
        </w:rPr>
        <w:t>PERMISSION GRANTED</w:t>
      </w:r>
    </w:p>
    <w:p w14:paraId="050145DA" w14:textId="77777777" w:rsidR="00623099" w:rsidRDefault="00623099" w:rsidP="00623099">
      <w:pPr>
        <w:ind w:left="709"/>
      </w:pPr>
    </w:p>
    <w:p w14:paraId="1046827F" w14:textId="77777777" w:rsidR="00623099" w:rsidRPr="00F864E3" w:rsidRDefault="00623099" w:rsidP="00623099">
      <w:pPr>
        <w:ind w:left="709"/>
      </w:pPr>
    </w:p>
    <w:p w14:paraId="0E26B7B7" w14:textId="77777777" w:rsidR="00CD1033" w:rsidRDefault="004359BC" w:rsidP="004359BC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4359BC">
        <w:rPr>
          <w:b/>
          <w:bCs w:val="0"/>
          <w:szCs w:val="24"/>
        </w:rPr>
        <w:t>Items for discussion that e</w:t>
      </w:r>
      <w:r w:rsidR="007B61BF" w:rsidRPr="004359BC">
        <w:rPr>
          <w:b/>
          <w:bCs w:val="0"/>
          <w:szCs w:val="24"/>
        </w:rPr>
        <w:t>xclu</w:t>
      </w:r>
      <w:r w:rsidRPr="004359BC">
        <w:rPr>
          <w:b/>
          <w:bCs w:val="0"/>
          <w:szCs w:val="24"/>
        </w:rPr>
        <w:t>de</w:t>
      </w:r>
      <w:r w:rsidR="007B61BF" w:rsidRPr="004359BC">
        <w:rPr>
          <w:b/>
          <w:bCs w:val="0"/>
          <w:szCs w:val="24"/>
        </w:rPr>
        <w:t xml:space="preserve"> the press and public</w:t>
      </w:r>
      <w:r w:rsidR="00DA38CD" w:rsidRPr="004359BC">
        <w:rPr>
          <w:b/>
          <w:bCs w:val="0"/>
          <w:szCs w:val="24"/>
        </w:rPr>
        <w:t xml:space="preserve"> </w:t>
      </w:r>
      <w:r w:rsidR="003B5DF7" w:rsidRPr="004359BC">
        <w:rPr>
          <w:b/>
          <w:bCs w:val="0"/>
          <w:szCs w:val="24"/>
        </w:rPr>
        <w:t>(confidential and restricted information):</w:t>
      </w:r>
      <w:r w:rsidR="003B5DF7" w:rsidRPr="001630F4">
        <w:rPr>
          <w:szCs w:val="24"/>
        </w:rPr>
        <w:t xml:space="preserve"> 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65829CC0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0F097C">
        <w:rPr>
          <w:szCs w:val="24"/>
        </w:rPr>
        <w:t>10 September</w:t>
      </w:r>
      <w:r w:rsidR="00142452">
        <w:rPr>
          <w:szCs w:val="24"/>
        </w:rPr>
        <w:t xml:space="preserve"> 2025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5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5"/>
    </w:p>
    <w:sectPr w:rsidR="00D90D45" w:rsidRPr="00720D84" w:rsidSect="003500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851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4E58" w14:textId="77777777" w:rsidR="00C87F60" w:rsidRDefault="00C87F60">
      <w:r>
        <w:separator/>
      </w:r>
    </w:p>
  </w:endnote>
  <w:endnote w:type="continuationSeparator" w:id="0">
    <w:p w14:paraId="29047F4A" w14:textId="77777777" w:rsidR="00C87F60" w:rsidRDefault="00C8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C892" w14:textId="77777777" w:rsidR="00C87F60" w:rsidRDefault="00C87F60">
      <w:r>
        <w:separator/>
      </w:r>
    </w:p>
  </w:footnote>
  <w:footnote w:type="continuationSeparator" w:id="0">
    <w:p w14:paraId="022A65BE" w14:textId="77777777" w:rsidR="00C87F60" w:rsidRDefault="00C8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7E50B893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742CC"/>
    <w:multiLevelType w:val="hybridMultilevel"/>
    <w:tmpl w:val="7C8A2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745842"/>
    <w:multiLevelType w:val="hybridMultilevel"/>
    <w:tmpl w:val="02060BC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16"/>
  </w:num>
  <w:num w:numId="2" w16cid:durableId="2111511270">
    <w:abstractNumId w:val="8"/>
  </w:num>
  <w:num w:numId="3" w16cid:durableId="923877527">
    <w:abstractNumId w:val="13"/>
  </w:num>
  <w:num w:numId="4" w16cid:durableId="286858767">
    <w:abstractNumId w:val="4"/>
  </w:num>
  <w:num w:numId="5" w16cid:durableId="1661032752">
    <w:abstractNumId w:val="21"/>
  </w:num>
  <w:num w:numId="6" w16cid:durableId="1615599074">
    <w:abstractNumId w:val="22"/>
  </w:num>
  <w:num w:numId="7" w16cid:durableId="124085365">
    <w:abstractNumId w:val="12"/>
  </w:num>
  <w:num w:numId="8" w16cid:durableId="1185096212">
    <w:abstractNumId w:val="2"/>
  </w:num>
  <w:num w:numId="9" w16cid:durableId="175584470">
    <w:abstractNumId w:val="7"/>
  </w:num>
  <w:num w:numId="10" w16cid:durableId="885608293">
    <w:abstractNumId w:val="10"/>
  </w:num>
  <w:num w:numId="11" w16cid:durableId="853762322">
    <w:abstractNumId w:val="14"/>
  </w:num>
  <w:num w:numId="12" w16cid:durableId="1095370178">
    <w:abstractNumId w:val="28"/>
  </w:num>
  <w:num w:numId="13" w16cid:durableId="1947761370">
    <w:abstractNumId w:val="9"/>
  </w:num>
  <w:num w:numId="14" w16cid:durableId="1635914377">
    <w:abstractNumId w:val="18"/>
  </w:num>
  <w:num w:numId="15" w16cid:durableId="958531339">
    <w:abstractNumId w:val="26"/>
  </w:num>
  <w:num w:numId="16" w16cid:durableId="2033873276">
    <w:abstractNumId w:val="1"/>
  </w:num>
  <w:num w:numId="17" w16cid:durableId="209655542">
    <w:abstractNumId w:val="29"/>
  </w:num>
  <w:num w:numId="18" w16cid:durableId="225915880">
    <w:abstractNumId w:val="0"/>
  </w:num>
  <w:num w:numId="19" w16cid:durableId="95683711">
    <w:abstractNumId w:val="17"/>
  </w:num>
  <w:num w:numId="20" w16cid:durableId="1307972507">
    <w:abstractNumId w:val="3"/>
  </w:num>
  <w:num w:numId="21" w16cid:durableId="1912038643">
    <w:abstractNumId w:val="11"/>
  </w:num>
  <w:num w:numId="22" w16cid:durableId="199055007">
    <w:abstractNumId w:val="23"/>
  </w:num>
  <w:num w:numId="23" w16cid:durableId="1925064108">
    <w:abstractNumId w:val="5"/>
  </w:num>
  <w:num w:numId="24" w16cid:durableId="1166437508">
    <w:abstractNumId w:val="6"/>
  </w:num>
  <w:num w:numId="25" w16cid:durableId="609507394">
    <w:abstractNumId w:val="19"/>
  </w:num>
  <w:num w:numId="26" w16cid:durableId="1914503459">
    <w:abstractNumId w:val="20"/>
  </w:num>
  <w:num w:numId="27" w16cid:durableId="772818620">
    <w:abstractNumId w:val="25"/>
  </w:num>
  <w:num w:numId="28" w16cid:durableId="1417244467">
    <w:abstractNumId w:val="24"/>
  </w:num>
  <w:num w:numId="29" w16cid:durableId="905381694">
    <w:abstractNumId w:val="15"/>
  </w:num>
  <w:num w:numId="30" w16cid:durableId="176051633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56E7"/>
    <w:rsid w:val="00005D6D"/>
    <w:rsid w:val="00006351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61116"/>
    <w:rsid w:val="00061F76"/>
    <w:rsid w:val="0006507F"/>
    <w:rsid w:val="000659F0"/>
    <w:rsid w:val="00066064"/>
    <w:rsid w:val="00066B16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804"/>
    <w:rsid w:val="000A3FCB"/>
    <w:rsid w:val="000A4094"/>
    <w:rsid w:val="000A482C"/>
    <w:rsid w:val="000A5697"/>
    <w:rsid w:val="000A72F9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D2379"/>
    <w:rsid w:val="000D3DB6"/>
    <w:rsid w:val="000D407B"/>
    <w:rsid w:val="000D5E76"/>
    <w:rsid w:val="000D5F98"/>
    <w:rsid w:val="000D7321"/>
    <w:rsid w:val="000D7495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DCC"/>
    <w:rsid w:val="00154B95"/>
    <w:rsid w:val="001579AD"/>
    <w:rsid w:val="00157B08"/>
    <w:rsid w:val="00160077"/>
    <w:rsid w:val="001602F0"/>
    <w:rsid w:val="00160B27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4BD0"/>
    <w:rsid w:val="001B58E9"/>
    <w:rsid w:val="001B7A82"/>
    <w:rsid w:val="001B7E66"/>
    <w:rsid w:val="001C0519"/>
    <w:rsid w:val="001C21C5"/>
    <w:rsid w:val="001C3189"/>
    <w:rsid w:val="001C37ED"/>
    <w:rsid w:val="001C6C69"/>
    <w:rsid w:val="001C6D38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E3BA0"/>
    <w:rsid w:val="001E5BE7"/>
    <w:rsid w:val="001E6EC4"/>
    <w:rsid w:val="001F1396"/>
    <w:rsid w:val="001F2ED2"/>
    <w:rsid w:val="001F33BC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5023"/>
    <w:rsid w:val="00235BDE"/>
    <w:rsid w:val="002379D7"/>
    <w:rsid w:val="002403AD"/>
    <w:rsid w:val="00240A8E"/>
    <w:rsid w:val="00244316"/>
    <w:rsid w:val="00244E62"/>
    <w:rsid w:val="00245149"/>
    <w:rsid w:val="0024718D"/>
    <w:rsid w:val="00250C50"/>
    <w:rsid w:val="002515B9"/>
    <w:rsid w:val="0025160C"/>
    <w:rsid w:val="002520B0"/>
    <w:rsid w:val="0025459C"/>
    <w:rsid w:val="00255B3D"/>
    <w:rsid w:val="00257A3E"/>
    <w:rsid w:val="00257CCF"/>
    <w:rsid w:val="00263B6C"/>
    <w:rsid w:val="002643A1"/>
    <w:rsid w:val="00264CF3"/>
    <w:rsid w:val="0026589D"/>
    <w:rsid w:val="00267A0B"/>
    <w:rsid w:val="002724A8"/>
    <w:rsid w:val="002724C4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CD0"/>
    <w:rsid w:val="002932AC"/>
    <w:rsid w:val="00293337"/>
    <w:rsid w:val="00294950"/>
    <w:rsid w:val="0029614B"/>
    <w:rsid w:val="00296D82"/>
    <w:rsid w:val="00296F19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40CB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290B"/>
    <w:rsid w:val="00302F9D"/>
    <w:rsid w:val="003039A6"/>
    <w:rsid w:val="0030507B"/>
    <w:rsid w:val="00305385"/>
    <w:rsid w:val="00305AF6"/>
    <w:rsid w:val="00305B08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4243"/>
    <w:rsid w:val="00324AF2"/>
    <w:rsid w:val="00325B02"/>
    <w:rsid w:val="003278F2"/>
    <w:rsid w:val="00330EC8"/>
    <w:rsid w:val="0033282E"/>
    <w:rsid w:val="003359F2"/>
    <w:rsid w:val="00336978"/>
    <w:rsid w:val="00337260"/>
    <w:rsid w:val="00342BDA"/>
    <w:rsid w:val="00343816"/>
    <w:rsid w:val="00343ED3"/>
    <w:rsid w:val="00344438"/>
    <w:rsid w:val="00345EB5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70F9"/>
    <w:rsid w:val="00387685"/>
    <w:rsid w:val="00387B23"/>
    <w:rsid w:val="00391FE4"/>
    <w:rsid w:val="00392262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EB7"/>
    <w:rsid w:val="003D02F6"/>
    <w:rsid w:val="003D0479"/>
    <w:rsid w:val="003D0A48"/>
    <w:rsid w:val="003D0E9A"/>
    <w:rsid w:val="003D26D7"/>
    <w:rsid w:val="003D2A3C"/>
    <w:rsid w:val="003D3606"/>
    <w:rsid w:val="003D3C4C"/>
    <w:rsid w:val="003D71F6"/>
    <w:rsid w:val="003D7C8E"/>
    <w:rsid w:val="003D7F98"/>
    <w:rsid w:val="003E1268"/>
    <w:rsid w:val="003E1979"/>
    <w:rsid w:val="003E2CA3"/>
    <w:rsid w:val="003E36BE"/>
    <w:rsid w:val="003E5EB4"/>
    <w:rsid w:val="003F0E09"/>
    <w:rsid w:val="003F1932"/>
    <w:rsid w:val="003F24F8"/>
    <w:rsid w:val="003F307C"/>
    <w:rsid w:val="003F3550"/>
    <w:rsid w:val="003F499A"/>
    <w:rsid w:val="003F6A8F"/>
    <w:rsid w:val="003F7106"/>
    <w:rsid w:val="003F71D2"/>
    <w:rsid w:val="003F79BC"/>
    <w:rsid w:val="00400634"/>
    <w:rsid w:val="004012B2"/>
    <w:rsid w:val="0040212D"/>
    <w:rsid w:val="00403501"/>
    <w:rsid w:val="00403BC6"/>
    <w:rsid w:val="00406D4C"/>
    <w:rsid w:val="00406F8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8EE"/>
    <w:rsid w:val="00456CFA"/>
    <w:rsid w:val="0045710E"/>
    <w:rsid w:val="00460C63"/>
    <w:rsid w:val="00463B3C"/>
    <w:rsid w:val="00464F8D"/>
    <w:rsid w:val="00465F86"/>
    <w:rsid w:val="00467871"/>
    <w:rsid w:val="0047223F"/>
    <w:rsid w:val="00472A48"/>
    <w:rsid w:val="00475BD6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7AE"/>
    <w:rsid w:val="005222AA"/>
    <w:rsid w:val="005235D5"/>
    <w:rsid w:val="005250EF"/>
    <w:rsid w:val="0052779F"/>
    <w:rsid w:val="00527D3D"/>
    <w:rsid w:val="005316C5"/>
    <w:rsid w:val="00534075"/>
    <w:rsid w:val="00534224"/>
    <w:rsid w:val="0053581D"/>
    <w:rsid w:val="00542A38"/>
    <w:rsid w:val="00542F76"/>
    <w:rsid w:val="00545AF8"/>
    <w:rsid w:val="00546503"/>
    <w:rsid w:val="005472F9"/>
    <w:rsid w:val="005479D6"/>
    <w:rsid w:val="0055009F"/>
    <w:rsid w:val="0055133B"/>
    <w:rsid w:val="00554110"/>
    <w:rsid w:val="00554967"/>
    <w:rsid w:val="00555694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4C8E"/>
    <w:rsid w:val="00585616"/>
    <w:rsid w:val="00587016"/>
    <w:rsid w:val="00587343"/>
    <w:rsid w:val="00593AA7"/>
    <w:rsid w:val="00593FA5"/>
    <w:rsid w:val="00594A33"/>
    <w:rsid w:val="00594BFF"/>
    <w:rsid w:val="00596073"/>
    <w:rsid w:val="00597590"/>
    <w:rsid w:val="005975B9"/>
    <w:rsid w:val="0059788E"/>
    <w:rsid w:val="005978AB"/>
    <w:rsid w:val="005A02C5"/>
    <w:rsid w:val="005A068E"/>
    <w:rsid w:val="005A0CE3"/>
    <w:rsid w:val="005A1364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21B8"/>
    <w:rsid w:val="005D384B"/>
    <w:rsid w:val="005D4E6A"/>
    <w:rsid w:val="005D587F"/>
    <w:rsid w:val="005D634E"/>
    <w:rsid w:val="005E083A"/>
    <w:rsid w:val="005E28B9"/>
    <w:rsid w:val="005E3D63"/>
    <w:rsid w:val="005E403C"/>
    <w:rsid w:val="005E6B4B"/>
    <w:rsid w:val="005E6D69"/>
    <w:rsid w:val="005E74E3"/>
    <w:rsid w:val="005F2304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586"/>
    <w:rsid w:val="00611DC9"/>
    <w:rsid w:val="006136DC"/>
    <w:rsid w:val="006141A4"/>
    <w:rsid w:val="006145F5"/>
    <w:rsid w:val="006147D3"/>
    <w:rsid w:val="006152B0"/>
    <w:rsid w:val="00616FDE"/>
    <w:rsid w:val="006205B4"/>
    <w:rsid w:val="00622EDF"/>
    <w:rsid w:val="00623099"/>
    <w:rsid w:val="00623F7E"/>
    <w:rsid w:val="00624B23"/>
    <w:rsid w:val="00625AF3"/>
    <w:rsid w:val="00626466"/>
    <w:rsid w:val="00626886"/>
    <w:rsid w:val="00626A2C"/>
    <w:rsid w:val="0062780C"/>
    <w:rsid w:val="00630517"/>
    <w:rsid w:val="00632D76"/>
    <w:rsid w:val="00634B94"/>
    <w:rsid w:val="00635FB7"/>
    <w:rsid w:val="0064058B"/>
    <w:rsid w:val="00640A72"/>
    <w:rsid w:val="00642423"/>
    <w:rsid w:val="00644824"/>
    <w:rsid w:val="00645061"/>
    <w:rsid w:val="00645E00"/>
    <w:rsid w:val="0065278D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B4B"/>
    <w:rsid w:val="00660C6C"/>
    <w:rsid w:val="0066126E"/>
    <w:rsid w:val="00663198"/>
    <w:rsid w:val="00663990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20AD"/>
    <w:rsid w:val="00692BE6"/>
    <w:rsid w:val="00693EC1"/>
    <w:rsid w:val="006965D5"/>
    <w:rsid w:val="006967D6"/>
    <w:rsid w:val="0069762B"/>
    <w:rsid w:val="006A1688"/>
    <w:rsid w:val="006A3E16"/>
    <w:rsid w:val="006A3F44"/>
    <w:rsid w:val="006A43C5"/>
    <w:rsid w:val="006A6205"/>
    <w:rsid w:val="006A6F8A"/>
    <w:rsid w:val="006A790E"/>
    <w:rsid w:val="006B454A"/>
    <w:rsid w:val="006B5BDC"/>
    <w:rsid w:val="006B6DB1"/>
    <w:rsid w:val="006B7710"/>
    <w:rsid w:val="006B78F9"/>
    <w:rsid w:val="006B7D9B"/>
    <w:rsid w:val="006C092D"/>
    <w:rsid w:val="006C0A26"/>
    <w:rsid w:val="006C24C4"/>
    <w:rsid w:val="006C29BE"/>
    <w:rsid w:val="006C3B96"/>
    <w:rsid w:val="006C4A53"/>
    <w:rsid w:val="006C5065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C3D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2F77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9AB"/>
    <w:rsid w:val="0075735A"/>
    <w:rsid w:val="00757B2B"/>
    <w:rsid w:val="007602DE"/>
    <w:rsid w:val="00762C7C"/>
    <w:rsid w:val="007634F3"/>
    <w:rsid w:val="00763DB3"/>
    <w:rsid w:val="007642B9"/>
    <w:rsid w:val="00764901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B57"/>
    <w:rsid w:val="0079133C"/>
    <w:rsid w:val="00791615"/>
    <w:rsid w:val="007922FC"/>
    <w:rsid w:val="00794D7B"/>
    <w:rsid w:val="00794F38"/>
    <w:rsid w:val="007A12B2"/>
    <w:rsid w:val="007A1B4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96E"/>
    <w:rsid w:val="007D5B36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414E2"/>
    <w:rsid w:val="008429D5"/>
    <w:rsid w:val="00842CF6"/>
    <w:rsid w:val="008432D4"/>
    <w:rsid w:val="008439A1"/>
    <w:rsid w:val="00844FD6"/>
    <w:rsid w:val="008454E8"/>
    <w:rsid w:val="00845EC6"/>
    <w:rsid w:val="00851104"/>
    <w:rsid w:val="00851CF5"/>
    <w:rsid w:val="00852783"/>
    <w:rsid w:val="00852B01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172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37A4"/>
    <w:rsid w:val="00884DF9"/>
    <w:rsid w:val="00886629"/>
    <w:rsid w:val="00886708"/>
    <w:rsid w:val="00886EF3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166A"/>
    <w:rsid w:val="008D19CE"/>
    <w:rsid w:val="008D1B59"/>
    <w:rsid w:val="008D2080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1659"/>
    <w:rsid w:val="00932718"/>
    <w:rsid w:val="009336DC"/>
    <w:rsid w:val="00935136"/>
    <w:rsid w:val="0093516C"/>
    <w:rsid w:val="00935AA7"/>
    <w:rsid w:val="0093635E"/>
    <w:rsid w:val="00937AED"/>
    <w:rsid w:val="009427BA"/>
    <w:rsid w:val="00942D86"/>
    <w:rsid w:val="00943A8B"/>
    <w:rsid w:val="00943EA8"/>
    <w:rsid w:val="00943ECB"/>
    <w:rsid w:val="00945264"/>
    <w:rsid w:val="009459C5"/>
    <w:rsid w:val="00946EB5"/>
    <w:rsid w:val="00947264"/>
    <w:rsid w:val="00950807"/>
    <w:rsid w:val="00951F19"/>
    <w:rsid w:val="00952DB4"/>
    <w:rsid w:val="00953040"/>
    <w:rsid w:val="00953431"/>
    <w:rsid w:val="00956AE4"/>
    <w:rsid w:val="009621E6"/>
    <w:rsid w:val="00962EAD"/>
    <w:rsid w:val="00963DA9"/>
    <w:rsid w:val="00966D2E"/>
    <w:rsid w:val="009675DB"/>
    <w:rsid w:val="00973317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BC9"/>
    <w:rsid w:val="009B4E13"/>
    <w:rsid w:val="009B533B"/>
    <w:rsid w:val="009B6F20"/>
    <w:rsid w:val="009B7F2F"/>
    <w:rsid w:val="009C028D"/>
    <w:rsid w:val="009C0CBE"/>
    <w:rsid w:val="009C0E4F"/>
    <w:rsid w:val="009C2220"/>
    <w:rsid w:val="009C6554"/>
    <w:rsid w:val="009C66B0"/>
    <w:rsid w:val="009C682A"/>
    <w:rsid w:val="009C73A7"/>
    <w:rsid w:val="009C7839"/>
    <w:rsid w:val="009D042A"/>
    <w:rsid w:val="009D085F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40FF"/>
    <w:rsid w:val="009F4D1D"/>
    <w:rsid w:val="009F505A"/>
    <w:rsid w:val="009F5EF6"/>
    <w:rsid w:val="009F7408"/>
    <w:rsid w:val="00A014A8"/>
    <w:rsid w:val="00A0163E"/>
    <w:rsid w:val="00A016DC"/>
    <w:rsid w:val="00A03F84"/>
    <w:rsid w:val="00A06104"/>
    <w:rsid w:val="00A06113"/>
    <w:rsid w:val="00A0715D"/>
    <w:rsid w:val="00A14066"/>
    <w:rsid w:val="00A1627A"/>
    <w:rsid w:val="00A171F6"/>
    <w:rsid w:val="00A179E0"/>
    <w:rsid w:val="00A17BAA"/>
    <w:rsid w:val="00A20EC3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9CD"/>
    <w:rsid w:val="00A57068"/>
    <w:rsid w:val="00A57585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B34"/>
    <w:rsid w:val="00A952D8"/>
    <w:rsid w:val="00A97A67"/>
    <w:rsid w:val="00AA209C"/>
    <w:rsid w:val="00AA2C1C"/>
    <w:rsid w:val="00AA33B3"/>
    <w:rsid w:val="00AA4535"/>
    <w:rsid w:val="00AA5E36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1409"/>
    <w:rsid w:val="00B3140C"/>
    <w:rsid w:val="00B32372"/>
    <w:rsid w:val="00B3239C"/>
    <w:rsid w:val="00B32A2A"/>
    <w:rsid w:val="00B32ADD"/>
    <w:rsid w:val="00B32D30"/>
    <w:rsid w:val="00B3428F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E64"/>
    <w:rsid w:val="00BB0E13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6B4E"/>
    <w:rsid w:val="00C304F7"/>
    <w:rsid w:val="00C30D9C"/>
    <w:rsid w:val="00C32666"/>
    <w:rsid w:val="00C333EE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C2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1A25"/>
    <w:rsid w:val="00C91F0F"/>
    <w:rsid w:val="00C91FFF"/>
    <w:rsid w:val="00C92387"/>
    <w:rsid w:val="00C92E1E"/>
    <w:rsid w:val="00C933DC"/>
    <w:rsid w:val="00C954CF"/>
    <w:rsid w:val="00CA1534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7E22"/>
    <w:rsid w:val="00CC19C8"/>
    <w:rsid w:val="00CC29EB"/>
    <w:rsid w:val="00CC3D52"/>
    <w:rsid w:val="00CC43ED"/>
    <w:rsid w:val="00CC49E3"/>
    <w:rsid w:val="00CC54E6"/>
    <w:rsid w:val="00CC5A3C"/>
    <w:rsid w:val="00CC7633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958"/>
    <w:rsid w:val="00CF246E"/>
    <w:rsid w:val="00CF29C0"/>
    <w:rsid w:val="00CF2D2A"/>
    <w:rsid w:val="00CF3BBB"/>
    <w:rsid w:val="00CF5C73"/>
    <w:rsid w:val="00CF647C"/>
    <w:rsid w:val="00CF6546"/>
    <w:rsid w:val="00CF71CD"/>
    <w:rsid w:val="00CF7446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5062"/>
    <w:rsid w:val="00D463CC"/>
    <w:rsid w:val="00D47944"/>
    <w:rsid w:val="00D503AC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778E"/>
    <w:rsid w:val="00D7023B"/>
    <w:rsid w:val="00D7060A"/>
    <w:rsid w:val="00D716D2"/>
    <w:rsid w:val="00D72401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F1B9C"/>
    <w:rsid w:val="00DF2A20"/>
    <w:rsid w:val="00DF2F0F"/>
    <w:rsid w:val="00DF347C"/>
    <w:rsid w:val="00DF3538"/>
    <w:rsid w:val="00DF4A9A"/>
    <w:rsid w:val="00E008F8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769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4489"/>
    <w:rsid w:val="00E363AE"/>
    <w:rsid w:val="00E378A8"/>
    <w:rsid w:val="00E37D48"/>
    <w:rsid w:val="00E401D0"/>
    <w:rsid w:val="00E412EA"/>
    <w:rsid w:val="00E41DB8"/>
    <w:rsid w:val="00E42208"/>
    <w:rsid w:val="00E44E58"/>
    <w:rsid w:val="00E45914"/>
    <w:rsid w:val="00E50F8B"/>
    <w:rsid w:val="00E512E6"/>
    <w:rsid w:val="00E52A2E"/>
    <w:rsid w:val="00E532D3"/>
    <w:rsid w:val="00E53300"/>
    <w:rsid w:val="00E533AE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5191"/>
    <w:rsid w:val="00E95350"/>
    <w:rsid w:val="00E96DF0"/>
    <w:rsid w:val="00E97198"/>
    <w:rsid w:val="00E9782A"/>
    <w:rsid w:val="00EA249B"/>
    <w:rsid w:val="00EA2F48"/>
    <w:rsid w:val="00EA646C"/>
    <w:rsid w:val="00EA649E"/>
    <w:rsid w:val="00EA72B1"/>
    <w:rsid w:val="00EA7AB2"/>
    <w:rsid w:val="00EA7BCF"/>
    <w:rsid w:val="00EB150A"/>
    <w:rsid w:val="00EB224D"/>
    <w:rsid w:val="00EB4617"/>
    <w:rsid w:val="00EB4751"/>
    <w:rsid w:val="00EB5890"/>
    <w:rsid w:val="00EB6A53"/>
    <w:rsid w:val="00EC1C9D"/>
    <w:rsid w:val="00EC23F8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801"/>
    <w:rsid w:val="00EE0F16"/>
    <w:rsid w:val="00EE1406"/>
    <w:rsid w:val="00EE192E"/>
    <w:rsid w:val="00EE5741"/>
    <w:rsid w:val="00EE651C"/>
    <w:rsid w:val="00EF095B"/>
    <w:rsid w:val="00EF0C08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65BB"/>
    <w:rsid w:val="00F302FD"/>
    <w:rsid w:val="00F3237F"/>
    <w:rsid w:val="00F33B9C"/>
    <w:rsid w:val="00F34C6E"/>
    <w:rsid w:val="00F35C80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74F2"/>
    <w:rsid w:val="00F83820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36224-FC0A-4093-886C-F930BC51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Charlotte Kirby</cp:lastModifiedBy>
  <cp:revision>29</cp:revision>
  <cp:lastPrinted>2025-07-17T13:51:00Z</cp:lastPrinted>
  <dcterms:created xsi:type="dcterms:W3CDTF">2025-08-14T14:01:00Z</dcterms:created>
  <dcterms:modified xsi:type="dcterms:W3CDTF">2025-08-27T15:18:00Z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