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26"/>
      </w:tblGrid>
      <w:tr w:rsidR="00790B4E" w:rsidRPr="00D33937" w14:paraId="7D39FE83" w14:textId="77777777" w:rsidTr="00790B4E">
        <w:trPr>
          <w:trHeight w:val="1564"/>
        </w:trPr>
        <w:tc>
          <w:tcPr>
            <w:tcW w:w="8926" w:type="dxa"/>
          </w:tcPr>
          <w:p w14:paraId="57D96D9B" w14:textId="11165D0B" w:rsidR="00790B4E" w:rsidRPr="00D33937" w:rsidRDefault="00CC52DC" w:rsidP="009346BE">
            <w:pPr>
              <w:jc w:val="center"/>
              <w:rPr>
                <w:rFonts w:cs="Arial"/>
                <w:b/>
                <w:sz w:val="24"/>
                <w:szCs w:val="24"/>
                <w:u w:val="single"/>
              </w:rPr>
            </w:pPr>
            <w:r w:rsidRPr="00D33937">
              <w:rPr>
                <w:rStyle w:val="TitleChar"/>
                <w:rFonts w:cs="Arial"/>
                <w:sz w:val="24"/>
                <w:szCs w:val="24"/>
              </w:rPr>
              <w:ptab w:relativeTo="margin" w:alignment="left" w:leader="none"/>
            </w:r>
            <w:r w:rsidR="00790B4E" w:rsidRPr="00D33937">
              <w:rPr>
                <w:rFonts w:cs="Arial"/>
                <w:noProof/>
                <w:szCs w:val="24"/>
              </w:rPr>
              <w:drawing>
                <wp:inline distT="0" distB="0" distL="0" distR="0" wp14:anchorId="34E5F37B" wp14:editId="0E3D7271">
                  <wp:extent cx="733425" cy="895350"/>
                  <wp:effectExtent l="0" t="0" r="0" b="0"/>
                  <wp:docPr id="1" name="Picture 1" descr="Great Torrington Town Council Fleur de L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at Torrington Town Council Fleur de Li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895350"/>
                          </a:xfrm>
                          <a:prstGeom prst="rect">
                            <a:avLst/>
                          </a:prstGeom>
                          <a:noFill/>
                          <a:ln>
                            <a:noFill/>
                          </a:ln>
                        </pic:spPr>
                      </pic:pic>
                    </a:graphicData>
                  </a:graphic>
                </wp:inline>
              </w:drawing>
            </w:r>
          </w:p>
          <w:p w14:paraId="4B4EC127" w14:textId="77777777" w:rsidR="00790B4E" w:rsidRPr="00D33937" w:rsidRDefault="00790B4E" w:rsidP="009346BE">
            <w:pPr>
              <w:pStyle w:val="Title"/>
              <w:jc w:val="center"/>
              <w:rPr>
                <w:rFonts w:cs="Arial"/>
                <w:sz w:val="24"/>
                <w:szCs w:val="24"/>
              </w:rPr>
            </w:pPr>
            <w:r w:rsidRPr="00D33937">
              <w:rPr>
                <w:rFonts w:cs="Arial"/>
                <w:sz w:val="24"/>
                <w:szCs w:val="24"/>
              </w:rPr>
              <w:t>GREAT TORRINGTON TOWN COUNCIL</w:t>
            </w:r>
          </w:p>
          <w:p w14:paraId="2754D9F3" w14:textId="77777777" w:rsidR="00790B4E" w:rsidRPr="00D33937" w:rsidRDefault="00790B4E" w:rsidP="009346BE">
            <w:pPr>
              <w:rPr>
                <w:rFonts w:cs="Arial"/>
                <w:sz w:val="24"/>
                <w:szCs w:val="24"/>
              </w:rPr>
            </w:pPr>
          </w:p>
        </w:tc>
      </w:tr>
    </w:tbl>
    <w:p w14:paraId="7F14FEDA" w14:textId="77777777" w:rsidR="006769D6" w:rsidRPr="00D33937" w:rsidRDefault="006769D6" w:rsidP="006769D6">
      <w:pPr>
        <w:pStyle w:val="Header"/>
        <w:jc w:val="center"/>
        <w:rPr>
          <w:rFonts w:cs="Arial"/>
          <w:szCs w:val="24"/>
        </w:rPr>
      </w:pPr>
    </w:p>
    <w:p w14:paraId="33B9D52C" w14:textId="4AF18E0D" w:rsidR="00D13E4F" w:rsidRPr="00D33937" w:rsidRDefault="002D1837" w:rsidP="006769D6">
      <w:pPr>
        <w:pStyle w:val="Heading2"/>
        <w:jc w:val="center"/>
        <w:rPr>
          <w:rFonts w:cs="Arial"/>
          <w:sz w:val="24"/>
          <w:szCs w:val="24"/>
        </w:rPr>
      </w:pPr>
      <w:r w:rsidRPr="51176B40">
        <w:rPr>
          <w:rFonts w:cs="Arial"/>
          <w:sz w:val="24"/>
          <w:szCs w:val="24"/>
        </w:rPr>
        <w:t xml:space="preserve">Minutes of the </w:t>
      </w:r>
      <w:r w:rsidR="00474574" w:rsidRPr="51176B40">
        <w:rPr>
          <w:rFonts w:cs="Arial"/>
          <w:sz w:val="24"/>
          <w:szCs w:val="24"/>
        </w:rPr>
        <w:t>Full Council</w:t>
      </w:r>
      <w:r w:rsidR="009869EF" w:rsidRPr="51176B40">
        <w:rPr>
          <w:rFonts w:cs="Arial"/>
          <w:sz w:val="24"/>
          <w:szCs w:val="24"/>
        </w:rPr>
        <w:t xml:space="preserve"> </w:t>
      </w:r>
      <w:r w:rsidRPr="51176B40">
        <w:rPr>
          <w:rFonts w:cs="Arial"/>
          <w:sz w:val="24"/>
          <w:szCs w:val="24"/>
        </w:rPr>
        <w:t xml:space="preserve">Meeting held on </w:t>
      </w:r>
      <w:r w:rsidR="00474574" w:rsidRPr="51176B40">
        <w:rPr>
          <w:rFonts w:cs="Arial"/>
          <w:sz w:val="24"/>
          <w:szCs w:val="24"/>
        </w:rPr>
        <w:t>Wednesday</w:t>
      </w:r>
      <w:r w:rsidR="00DB06FD" w:rsidRPr="51176B40">
        <w:rPr>
          <w:rFonts w:cs="Arial"/>
          <w:sz w:val="24"/>
          <w:szCs w:val="24"/>
        </w:rPr>
        <w:t xml:space="preserve"> </w:t>
      </w:r>
      <w:r w:rsidR="001F39C0">
        <w:rPr>
          <w:rFonts w:cs="Arial"/>
          <w:sz w:val="24"/>
          <w:szCs w:val="24"/>
        </w:rPr>
        <w:t>2</w:t>
      </w:r>
      <w:r w:rsidR="001F39C0" w:rsidRPr="001F39C0">
        <w:rPr>
          <w:rFonts w:cs="Arial"/>
          <w:sz w:val="24"/>
          <w:szCs w:val="24"/>
          <w:vertAlign w:val="superscript"/>
        </w:rPr>
        <w:t>nd</w:t>
      </w:r>
      <w:r w:rsidR="001F39C0">
        <w:rPr>
          <w:rFonts w:cs="Arial"/>
          <w:sz w:val="24"/>
          <w:szCs w:val="24"/>
        </w:rPr>
        <w:t xml:space="preserve"> April</w:t>
      </w:r>
      <w:r w:rsidR="080A9727" w:rsidRPr="51176B40">
        <w:rPr>
          <w:rFonts w:cs="Arial"/>
          <w:sz w:val="24"/>
          <w:szCs w:val="24"/>
        </w:rPr>
        <w:t xml:space="preserve"> </w:t>
      </w:r>
      <w:r w:rsidR="00AA12E9" w:rsidRPr="51176B40">
        <w:rPr>
          <w:rFonts w:cs="Arial"/>
          <w:sz w:val="24"/>
          <w:szCs w:val="24"/>
        </w:rPr>
        <w:t>2025</w:t>
      </w:r>
      <w:r w:rsidRPr="51176B40">
        <w:rPr>
          <w:rFonts w:cs="Arial"/>
          <w:sz w:val="24"/>
          <w:szCs w:val="24"/>
        </w:rPr>
        <w:t xml:space="preserve"> at 7pm</w:t>
      </w:r>
      <w:r w:rsidR="00F21513" w:rsidRPr="51176B40">
        <w:rPr>
          <w:rFonts w:cs="Arial"/>
          <w:sz w:val="24"/>
          <w:szCs w:val="24"/>
        </w:rPr>
        <w:t xml:space="preserve"> in the </w:t>
      </w:r>
      <w:r w:rsidR="001F39C0">
        <w:rPr>
          <w:rFonts w:cs="Arial"/>
          <w:sz w:val="24"/>
          <w:szCs w:val="24"/>
        </w:rPr>
        <w:t>Community Hall</w:t>
      </w:r>
      <w:r w:rsidR="00912BD6" w:rsidRPr="51176B40">
        <w:rPr>
          <w:rFonts w:cs="Arial"/>
          <w:sz w:val="24"/>
          <w:szCs w:val="24"/>
        </w:rPr>
        <w:t>,</w:t>
      </w:r>
      <w:r w:rsidR="001F39C0">
        <w:rPr>
          <w:rFonts w:cs="Arial"/>
          <w:sz w:val="24"/>
          <w:szCs w:val="24"/>
        </w:rPr>
        <w:t xml:space="preserve"> Castle Hill,</w:t>
      </w:r>
      <w:r w:rsidR="00912BD6" w:rsidRPr="51176B40">
        <w:rPr>
          <w:rFonts w:cs="Arial"/>
          <w:sz w:val="24"/>
          <w:szCs w:val="24"/>
        </w:rPr>
        <w:t xml:space="preserve"> </w:t>
      </w:r>
      <w:r w:rsidR="00C37C9F" w:rsidRPr="51176B40">
        <w:rPr>
          <w:rFonts w:cs="Arial"/>
          <w:sz w:val="24"/>
          <w:szCs w:val="24"/>
        </w:rPr>
        <w:t xml:space="preserve">Great </w:t>
      </w:r>
      <w:r w:rsidR="00912BD6" w:rsidRPr="51176B40">
        <w:rPr>
          <w:rFonts w:cs="Arial"/>
          <w:sz w:val="24"/>
          <w:szCs w:val="24"/>
        </w:rPr>
        <w:t>Torrington</w:t>
      </w:r>
    </w:p>
    <w:p w14:paraId="17D1697C" w14:textId="57C889EB" w:rsidR="003D0C1E" w:rsidRDefault="003D0C1E" w:rsidP="00DE4C4F">
      <w:pPr>
        <w:spacing w:line="240" w:lineRule="auto"/>
        <w:rPr>
          <w:rFonts w:cs="Arial"/>
          <w:szCs w:val="24"/>
        </w:rPr>
      </w:pPr>
    </w:p>
    <w:p w14:paraId="43192115" w14:textId="0EBB6EDC" w:rsidR="0099132B" w:rsidRDefault="001F39C0" w:rsidP="00DE4C4F">
      <w:pPr>
        <w:pStyle w:val="Heading2"/>
        <w:spacing w:line="240" w:lineRule="auto"/>
        <w:rPr>
          <w:rFonts w:cs="Arial"/>
          <w:b w:val="0"/>
          <w:bCs/>
          <w:sz w:val="24"/>
          <w:szCs w:val="24"/>
        </w:rPr>
      </w:pPr>
      <w:bookmarkStart w:id="0" w:name="_Hlk44498875"/>
      <w:r>
        <w:rPr>
          <w:rFonts w:cs="Arial"/>
          <w:b w:val="0"/>
          <w:bCs/>
          <w:sz w:val="24"/>
          <w:szCs w:val="24"/>
        </w:rPr>
        <w:t>Fr. Steve Turner</w:t>
      </w:r>
      <w:r w:rsidR="00DC4C3F">
        <w:rPr>
          <w:rFonts w:cs="Arial"/>
          <w:b w:val="0"/>
          <w:bCs/>
          <w:sz w:val="24"/>
          <w:szCs w:val="24"/>
        </w:rPr>
        <w:t xml:space="preserve"> </w:t>
      </w:r>
      <w:r w:rsidR="00DC4C3F" w:rsidRPr="005F7BFD">
        <w:rPr>
          <w:rFonts w:cs="Arial"/>
          <w:b w:val="0"/>
          <w:bCs/>
          <w:sz w:val="24"/>
          <w:szCs w:val="24"/>
        </w:rPr>
        <w:t>led prayers at 6:50pm prior to the meeting commencing.</w:t>
      </w:r>
    </w:p>
    <w:p w14:paraId="42402446" w14:textId="77777777" w:rsidR="00DC4C3F" w:rsidRPr="00DC4C3F" w:rsidRDefault="00DC4C3F" w:rsidP="00DC4C3F"/>
    <w:p w14:paraId="22D5C274" w14:textId="05BD1D49" w:rsidR="00CC52DC" w:rsidRPr="00D33937" w:rsidRDefault="00E4320C" w:rsidP="00DE4C4F">
      <w:pPr>
        <w:pStyle w:val="Heading2"/>
        <w:spacing w:line="240" w:lineRule="auto"/>
        <w:rPr>
          <w:rFonts w:cs="Arial"/>
          <w:sz w:val="24"/>
          <w:szCs w:val="24"/>
        </w:rPr>
      </w:pPr>
      <w:r w:rsidRPr="00D33937">
        <w:rPr>
          <w:rFonts w:cs="Arial"/>
          <w:sz w:val="24"/>
          <w:szCs w:val="24"/>
        </w:rPr>
        <w:t>MEMBERS</w:t>
      </w:r>
      <w:r w:rsidR="002D1837" w:rsidRPr="00D33937">
        <w:rPr>
          <w:rFonts w:cs="Arial"/>
          <w:sz w:val="24"/>
          <w:szCs w:val="24"/>
        </w:rPr>
        <w:t xml:space="preserve"> </w:t>
      </w:r>
      <w:bookmarkEnd w:id="0"/>
      <w:r w:rsidR="002D1837" w:rsidRPr="00D33937">
        <w:rPr>
          <w:rFonts w:cs="Arial"/>
          <w:sz w:val="24"/>
          <w:szCs w:val="24"/>
        </w:rPr>
        <w:t>PRESENT</w:t>
      </w:r>
      <w:r w:rsidRPr="00D33937">
        <w:rPr>
          <w:rFonts w:cs="Arial"/>
          <w:sz w:val="24"/>
          <w:szCs w:val="24"/>
        </w:rPr>
        <w:t xml:space="preserve">: </w:t>
      </w:r>
    </w:p>
    <w:p w14:paraId="7E957682" w14:textId="329FD16B" w:rsidR="00572E94" w:rsidRPr="00F64306" w:rsidRDefault="00D8747C" w:rsidP="4EAACC4A">
      <w:pPr>
        <w:rPr>
          <w:rFonts w:cs="Arial"/>
        </w:rPr>
      </w:pPr>
      <w:bookmarkStart w:id="1" w:name="_Hlk44498906"/>
      <w:r w:rsidRPr="51176B40">
        <w:rPr>
          <w:rFonts w:cs="Arial"/>
        </w:rPr>
        <w:t>Cllrs</w:t>
      </w:r>
      <w:r w:rsidR="00BB2CB2" w:rsidRPr="51176B40">
        <w:rPr>
          <w:rFonts w:cs="Arial"/>
        </w:rPr>
        <w:t xml:space="preserve"> </w:t>
      </w:r>
      <w:r w:rsidR="001E04B5">
        <w:rPr>
          <w:rFonts w:cs="Arial"/>
        </w:rPr>
        <w:t>L</w:t>
      </w:r>
      <w:r w:rsidR="007F0C39" w:rsidRPr="51176B40">
        <w:rPr>
          <w:rFonts w:cs="Arial"/>
        </w:rPr>
        <w:t xml:space="preserve"> Bright</w:t>
      </w:r>
      <w:r w:rsidR="002B3CB5" w:rsidRPr="51176B40">
        <w:rPr>
          <w:rFonts w:cs="Arial"/>
        </w:rPr>
        <w:t xml:space="preserve">, </w:t>
      </w:r>
      <w:r w:rsidR="6A1957AA" w:rsidRPr="51176B40">
        <w:rPr>
          <w:rFonts w:cs="Arial"/>
        </w:rPr>
        <w:t xml:space="preserve">B Callaghan-Martin, </w:t>
      </w:r>
      <w:r w:rsidR="002B7A76" w:rsidRPr="51176B40">
        <w:rPr>
          <w:rFonts w:cs="Arial"/>
        </w:rPr>
        <w:t>P Cloke</w:t>
      </w:r>
      <w:r w:rsidR="00600E2F" w:rsidRPr="51176B40">
        <w:rPr>
          <w:rFonts w:cs="Arial"/>
        </w:rPr>
        <w:t xml:space="preserve"> (Chair)</w:t>
      </w:r>
      <w:r w:rsidR="002B7A76" w:rsidRPr="51176B40">
        <w:rPr>
          <w:rFonts w:cs="Arial"/>
        </w:rPr>
        <w:t>,</w:t>
      </w:r>
      <w:r w:rsidR="0CDD3DA1" w:rsidRPr="51176B40">
        <w:rPr>
          <w:rFonts w:cs="Arial"/>
        </w:rPr>
        <w:t xml:space="preserve"> </w:t>
      </w:r>
      <w:r w:rsidR="001A48A2" w:rsidRPr="51176B40">
        <w:rPr>
          <w:rFonts w:cs="Arial"/>
        </w:rPr>
        <w:t>J Insull</w:t>
      </w:r>
      <w:r w:rsidR="004135C4" w:rsidRPr="51176B40">
        <w:rPr>
          <w:rFonts w:cs="Arial"/>
        </w:rPr>
        <w:t xml:space="preserve">, </w:t>
      </w:r>
      <w:r w:rsidR="002B3CB5" w:rsidRPr="51176B40">
        <w:rPr>
          <w:rFonts w:cs="Arial"/>
        </w:rPr>
        <w:t xml:space="preserve">J Isaac, </w:t>
      </w:r>
      <w:r w:rsidR="00BE7EF6">
        <w:t>D Maisey</w:t>
      </w:r>
      <w:r w:rsidR="002C6996">
        <w:t>,</w:t>
      </w:r>
      <w:r w:rsidR="0040708A">
        <w:t xml:space="preserve"> </w:t>
      </w:r>
      <w:r w:rsidR="00CA0F90" w:rsidRPr="51176B40">
        <w:rPr>
          <w:rFonts w:cs="Arial"/>
        </w:rPr>
        <w:t>S Mills</w:t>
      </w:r>
      <w:r w:rsidR="00DE447F" w:rsidRPr="51176B40">
        <w:rPr>
          <w:rFonts w:cs="Arial"/>
        </w:rPr>
        <w:t xml:space="preserve"> and </w:t>
      </w:r>
      <w:r w:rsidR="0F8DE6C7" w:rsidRPr="51176B40">
        <w:rPr>
          <w:rFonts w:cs="Arial"/>
        </w:rPr>
        <w:t xml:space="preserve">D </w:t>
      </w:r>
      <w:r w:rsidR="001E04B5">
        <w:rPr>
          <w:rFonts w:cs="Arial"/>
        </w:rPr>
        <w:t>Parish</w:t>
      </w:r>
    </w:p>
    <w:p w14:paraId="727D29FC" w14:textId="77777777" w:rsidR="00B517AC" w:rsidRDefault="00B517AC" w:rsidP="00DE4C4F">
      <w:pPr>
        <w:pStyle w:val="Heading3"/>
        <w:spacing w:line="240" w:lineRule="auto"/>
        <w:rPr>
          <w:rStyle w:val="Heading2Char"/>
          <w:rFonts w:cs="Arial"/>
          <w:b/>
          <w:bCs/>
          <w:sz w:val="24"/>
          <w:szCs w:val="24"/>
        </w:rPr>
      </w:pPr>
    </w:p>
    <w:p w14:paraId="601E3951" w14:textId="4AF28D10" w:rsidR="00CC52DC" w:rsidRPr="00D33937" w:rsidRDefault="00C830D7" w:rsidP="00DE4C4F">
      <w:pPr>
        <w:pStyle w:val="Heading3"/>
        <w:spacing w:line="240" w:lineRule="auto"/>
        <w:rPr>
          <w:rFonts w:cs="Arial"/>
          <w:b w:val="0"/>
          <w:bCs/>
        </w:rPr>
      </w:pPr>
      <w:r w:rsidRPr="00D33937">
        <w:rPr>
          <w:rStyle w:val="Heading2Char"/>
          <w:rFonts w:cs="Arial"/>
          <w:b/>
          <w:bCs/>
          <w:sz w:val="24"/>
          <w:szCs w:val="24"/>
        </w:rPr>
        <w:t>ALSO,</w:t>
      </w:r>
      <w:r w:rsidR="00CC52DC" w:rsidRPr="00D33937">
        <w:rPr>
          <w:rStyle w:val="Heading2Char"/>
          <w:rFonts w:cs="Arial"/>
          <w:b/>
          <w:bCs/>
          <w:sz w:val="24"/>
          <w:szCs w:val="24"/>
        </w:rPr>
        <w:t xml:space="preserve"> PRESENT:</w:t>
      </w:r>
      <w:r w:rsidR="00CC52DC" w:rsidRPr="00D33937">
        <w:rPr>
          <w:rFonts w:cs="Arial"/>
          <w:b w:val="0"/>
          <w:bCs/>
        </w:rPr>
        <w:t xml:space="preserve"> </w:t>
      </w:r>
    </w:p>
    <w:p w14:paraId="24F4D9A8" w14:textId="5FEEF562" w:rsidR="002D1837" w:rsidRDefault="004447C2" w:rsidP="00DE4C4F">
      <w:pPr>
        <w:spacing w:line="240" w:lineRule="auto"/>
        <w:rPr>
          <w:rFonts w:cs="Arial"/>
          <w:szCs w:val="24"/>
        </w:rPr>
      </w:pPr>
      <w:r>
        <w:rPr>
          <w:rFonts w:cs="Arial"/>
          <w:szCs w:val="24"/>
        </w:rPr>
        <w:t>Jennie Smithson</w:t>
      </w:r>
      <w:r w:rsidR="00DB06FD" w:rsidRPr="00D33937">
        <w:rPr>
          <w:rFonts w:cs="Arial"/>
          <w:szCs w:val="24"/>
        </w:rPr>
        <w:t>, Town Clerk</w:t>
      </w:r>
      <w:r w:rsidR="000D76A9">
        <w:rPr>
          <w:rFonts w:cs="Arial"/>
          <w:szCs w:val="24"/>
        </w:rPr>
        <w:t xml:space="preserve"> </w:t>
      </w:r>
      <w:r w:rsidR="00912BD6">
        <w:rPr>
          <w:rFonts w:cs="Arial"/>
          <w:szCs w:val="24"/>
        </w:rPr>
        <w:t>and</w:t>
      </w:r>
      <w:r w:rsidR="00F21513">
        <w:rPr>
          <w:rFonts w:cs="Arial"/>
          <w:szCs w:val="24"/>
        </w:rPr>
        <w:t xml:space="preserve"> </w:t>
      </w:r>
      <w:r w:rsidR="0021730E">
        <w:rPr>
          <w:rFonts w:cs="Arial"/>
          <w:szCs w:val="24"/>
        </w:rPr>
        <w:t xml:space="preserve">Charlotte Kirby, </w:t>
      </w:r>
      <w:r w:rsidR="00800862">
        <w:rPr>
          <w:rFonts w:cs="Arial"/>
          <w:szCs w:val="24"/>
        </w:rPr>
        <w:t>Deputy</w:t>
      </w:r>
      <w:r w:rsidR="0021730E">
        <w:rPr>
          <w:rFonts w:cs="Arial"/>
          <w:szCs w:val="24"/>
        </w:rPr>
        <w:t xml:space="preserve"> Town Clerk </w:t>
      </w:r>
    </w:p>
    <w:bookmarkEnd w:id="1"/>
    <w:p w14:paraId="6E6A5D1D" w14:textId="351CB4C7" w:rsidR="002D3042" w:rsidRDefault="002D3042" w:rsidP="00DE4C4F">
      <w:pPr>
        <w:spacing w:line="240" w:lineRule="auto"/>
        <w:rPr>
          <w:rFonts w:cs="Arial"/>
          <w:szCs w:val="24"/>
        </w:rPr>
      </w:pPr>
    </w:p>
    <w:p w14:paraId="2D556E59" w14:textId="6D90599F" w:rsidR="00AE441A" w:rsidRDefault="00AE441A" w:rsidP="00F45CDE">
      <w:pPr>
        <w:pStyle w:val="Heading3"/>
        <w:spacing w:before="0" w:after="120" w:line="240" w:lineRule="auto"/>
        <w:rPr>
          <w:rFonts w:cs="Arial"/>
        </w:rPr>
      </w:pPr>
      <w:r>
        <w:rPr>
          <w:rFonts w:cs="Arial"/>
        </w:rPr>
        <w:t>COUNCIL REFLECTION</w:t>
      </w:r>
    </w:p>
    <w:p w14:paraId="55CB2C09" w14:textId="51D2D8EE" w:rsidR="00AE441A" w:rsidRDefault="00E122C0" w:rsidP="00AE441A">
      <w:r>
        <w:t xml:space="preserve">Cllr </w:t>
      </w:r>
      <w:r w:rsidR="006C7B93">
        <w:t>Cloke</w:t>
      </w:r>
      <w:r>
        <w:t xml:space="preserve"> read the Council Reflection to start the meeting.</w:t>
      </w:r>
    </w:p>
    <w:p w14:paraId="16C250DD" w14:textId="77777777" w:rsidR="00F015C7" w:rsidRDefault="00AE7809" w:rsidP="00AE441A">
      <w:r>
        <w:t xml:space="preserve">Prior to the meeting starting, Cllr Cloke reminded Members of council meeting etiquette </w:t>
      </w:r>
      <w:r w:rsidR="00F015C7">
        <w:t>to ensure smooth running of the meeting.</w:t>
      </w:r>
    </w:p>
    <w:p w14:paraId="41C4D5B8" w14:textId="7F20574E" w:rsidR="00E122C0" w:rsidRPr="00AE441A" w:rsidRDefault="00F015C7" w:rsidP="00AE441A">
      <w:r>
        <w:t xml:space="preserve"> </w:t>
      </w:r>
    </w:p>
    <w:p w14:paraId="1F316E2A" w14:textId="7F4898A4" w:rsidR="00644125" w:rsidRDefault="00644125" w:rsidP="00FD4B83">
      <w:pPr>
        <w:pStyle w:val="Heading3"/>
        <w:numPr>
          <w:ilvl w:val="0"/>
          <w:numId w:val="5"/>
        </w:numPr>
        <w:spacing w:before="0" w:after="120" w:line="240" w:lineRule="auto"/>
        <w:rPr>
          <w:rFonts w:cs="Arial"/>
        </w:rPr>
      </w:pPr>
      <w:r w:rsidRPr="51176B40">
        <w:rPr>
          <w:rFonts w:cs="Arial"/>
        </w:rPr>
        <w:t>APOLOGIES</w:t>
      </w:r>
    </w:p>
    <w:p w14:paraId="587E6173" w14:textId="13A7EB44" w:rsidR="00E122C0" w:rsidRDefault="009A7660" w:rsidP="001D0AB4">
      <w:pPr>
        <w:rPr>
          <w:rFonts w:cs="Arial"/>
        </w:rPr>
      </w:pPr>
      <w:r w:rsidRPr="51176B40">
        <w:rPr>
          <w:rFonts w:cs="Arial"/>
        </w:rPr>
        <w:t>Cllr</w:t>
      </w:r>
      <w:r w:rsidR="00AA12E9" w:rsidRPr="51176B40">
        <w:rPr>
          <w:rFonts w:cs="Arial"/>
        </w:rPr>
        <w:t>s</w:t>
      </w:r>
      <w:r w:rsidRPr="51176B40">
        <w:rPr>
          <w:rFonts w:cs="Arial"/>
        </w:rPr>
        <w:t xml:space="preserve"> </w:t>
      </w:r>
      <w:r w:rsidR="003B57D0" w:rsidRPr="51176B40">
        <w:rPr>
          <w:rFonts w:cs="Arial"/>
        </w:rPr>
        <w:t>K Allin</w:t>
      </w:r>
      <w:r w:rsidR="00C663C1" w:rsidRPr="51176B40">
        <w:rPr>
          <w:rFonts w:cs="Arial"/>
        </w:rPr>
        <w:t>,</w:t>
      </w:r>
      <w:r w:rsidR="17460170" w:rsidRPr="51176B40">
        <w:rPr>
          <w:rFonts w:cs="Arial"/>
        </w:rPr>
        <w:t xml:space="preserve"> </w:t>
      </w:r>
      <w:r w:rsidR="00034B72">
        <w:rPr>
          <w:rFonts w:cs="Arial"/>
        </w:rPr>
        <w:t>C</w:t>
      </w:r>
      <w:r w:rsidR="17460170" w:rsidRPr="51176B40">
        <w:rPr>
          <w:rFonts w:cs="Arial"/>
        </w:rPr>
        <w:t xml:space="preserve"> Bright</w:t>
      </w:r>
      <w:r w:rsidR="00034B72">
        <w:rPr>
          <w:rFonts w:cs="Arial"/>
        </w:rPr>
        <w:t>,</w:t>
      </w:r>
      <w:r w:rsidR="17460170" w:rsidRPr="51176B40">
        <w:rPr>
          <w:rFonts w:cs="Arial"/>
        </w:rPr>
        <w:t xml:space="preserve"> and D </w:t>
      </w:r>
      <w:r w:rsidR="001E04B5">
        <w:rPr>
          <w:rFonts w:cs="Arial"/>
        </w:rPr>
        <w:t>Smith</w:t>
      </w:r>
      <w:r w:rsidR="00CC7F0A" w:rsidRPr="51176B40">
        <w:rPr>
          <w:rFonts w:cs="Arial"/>
        </w:rPr>
        <w:t xml:space="preserve"> </w:t>
      </w:r>
      <w:r w:rsidRPr="51176B40">
        <w:rPr>
          <w:rFonts w:cs="Arial"/>
        </w:rPr>
        <w:t xml:space="preserve">gave </w:t>
      </w:r>
      <w:r w:rsidR="000A3D55" w:rsidRPr="51176B40">
        <w:rPr>
          <w:rFonts w:cs="Arial"/>
        </w:rPr>
        <w:t>their</w:t>
      </w:r>
      <w:r w:rsidR="0040708A" w:rsidRPr="51176B40">
        <w:rPr>
          <w:rFonts w:cs="Arial"/>
        </w:rPr>
        <w:t xml:space="preserve"> apologies for this evening’s meeting.</w:t>
      </w:r>
      <w:r w:rsidR="00761FD1" w:rsidRPr="51176B40">
        <w:rPr>
          <w:rFonts w:cs="Arial"/>
        </w:rPr>
        <w:t xml:space="preserve">  </w:t>
      </w:r>
    </w:p>
    <w:p w14:paraId="7D570673" w14:textId="77777777" w:rsidR="001E3211" w:rsidRDefault="001E3211" w:rsidP="001D0AB4"/>
    <w:p w14:paraId="42CC1D3A" w14:textId="617DBC9E" w:rsidR="00D670F8" w:rsidRPr="00E24EB0" w:rsidRDefault="00D670F8" w:rsidP="00737A95">
      <w:pPr>
        <w:pStyle w:val="Heading3"/>
        <w:numPr>
          <w:ilvl w:val="0"/>
          <w:numId w:val="5"/>
        </w:numPr>
        <w:spacing w:before="0" w:after="120" w:line="240" w:lineRule="auto"/>
        <w:rPr>
          <w:rFonts w:cs="Arial"/>
        </w:rPr>
      </w:pPr>
      <w:r w:rsidRPr="51176B40">
        <w:rPr>
          <w:rFonts w:cs="Arial"/>
        </w:rPr>
        <w:t>DECLARATIONS OF INTEREST</w:t>
      </w:r>
    </w:p>
    <w:p w14:paraId="7C082C38" w14:textId="2086B2B0" w:rsidR="00A5447E" w:rsidRDefault="007D103A" w:rsidP="002032E5">
      <w:r>
        <w:t xml:space="preserve">Cllr </w:t>
      </w:r>
      <w:r w:rsidR="22552C09">
        <w:t xml:space="preserve">Mills </w:t>
      </w:r>
      <w:r>
        <w:t xml:space="preserve">declared a personal interest in agenda item </w:t>
      </w:r>
      <w:r w:rsidR="01171F96">
        <w:t>18</w:t>
      </w:r>
      <w:r w:rsidR="3C2EBCFD">
        <w:t xml:space="preserve"> </w:t>
      </w:r>
      <w:r w:rsidR="00B07D17">
        <w:t>(</w:t>
      </w:r>
      <w:r w:rsidR="4ABB3209">
        <w:t>Events Update</w:t>
      </w:r>
      <w:r w:rsidR="00B07D17">
        <w:t>) as</w:t>
      </w:r>
      <w:r w:rsidR="3C27B740">
        <w:t xml:space="preserve"> a </w:t>
      </w:r>
      <w:r w:rsidR="192AAF57">
        <w:t>trustee at the Town Hall</w:t>
      </w:r>
      <w:r w:rsidR="00B07D17">
        <w:t>.</w:t>
      </w:r>
      <w:r w:rsidR="18F41B38">
        <w:t xml:space="preserve">  </w:t>
      </w:r>
      <w:r w:rsidR="4BFB13D8">
        <w:t xml:space="preserve">Cllr Maisey declared a personal interest in agenda item 16 (Funding Request: The Globe Hotel) as his wife is a Director of The Globe.  Cllr Parish declared an interest in agenda item 16 (Funding Request: The Globe Hotel) as he was originally invited to be a director of the project, </w:t>
      </w:r>
      <w:proofErr w:type="gramStart"/>
      <w:r w:rsidR="4BFB13D8">
        <w:t>however</w:t>
      </w:r>
      <w:proofErr w:type="gramEnd"/>
      <w:r w:rsidR="4BFB13D8">
        <w:t xml:space="preserve"> is not currently involved. </w:t>
      </w:r>
      <w:r w:rsidR="18F41B38">
        <w:t>Cllr Lauren Bright declared a personal interest in agenda item 27 (Howe Plate Award) as one of the nominees is a family member.</w:t>
      </w:r>
      <w:r w:rsidR="28F8A6FC">
        <w:t xml:space="preserve"> </w:t>
      </w:r>
    </w:p>
    <w:p w14:paraId="4CD8D3FF" w14:textId="19038B3E" w:rsidR="00AE441A" w:rsidRDefault="00AE441A" w:rsidP="00737A95">
      <w:pPr>
        <w:pStyle w:val="Heading3"/>
        <w:numPr>
          <w:ilvl w:val="0"/>
          <w:numId w:val="5"/>
        </w:numPr>
        <w:spacing w:before="0" w:after="120" w:line="240" w:lineRule="auto"/>
        <w:rPr>
          <w:rFonts w:cs="Arial"/>
        </w:rPr>
      </w:pPr>
      <w:r w:rsidRPr="51176B40">
        <w:rPr>
          <w:rFonts w:cs="Arial"/>
        </w:rPr>
        <w:t>POLICE REPORT</w:t>
      </w:r>
    </w:p>
    <w:p w14:paraId="71AB75BA" w14:textId="04911612" w:rsidR="00A8704C" w:rsidRDefault="0021000B" w:rsidP="00AD623A">
      <w:r>
        <w:t xml:space="preserve">Members requested both </w:t>
      </w:r>
      <w:r w:rsidR="17DE43D1">
        <w:t>web-</w:t>
      </w:r>
      <w:r>
        <w:t>links and hard copies of the latest police report for next month’s meeting.</w:t>
      </w:r>
    </w:p>
    <w:p w14:paraId="12F63B6A" w14:textId="77777777" w:rsidR="003A33FD" w:rsidRDefault="003A33FD" w:rsidP="00AD623A"/>
    <w:p w14:paraId="18A429B9" w14:textId="0B520B35" w:rsidR="0021000B" w:rsidRPr="003A33FD" w:rsidRDefault="00A155B9" w:rsidP="12E4FB96">
      <w:pPr>
        <w:ind w:left="426"/>
        <w:rPr>
          <w:i/>
          <w:iCs/>
        </w:rPr>
      </w:pPr>
      <w:r w:rsidRPr="12E4FB96">
        <w:rPr>
          <w:i/>
          <w:iCs/>
        </w:rPr>
        <w:lastRenderedPageBreak/>
        <w:t xml:space="preserve">Cllr </w:t>
      </w:r>
      <w:r w:rsidR="00501196" w:rsidRPr="12E4FB96">
        <w:rPr>
          <w:i/>
          <w:iCs/>
        </w:rPr>
        <w:t xml:space="preserve">Insull proposed </w:t>
      </w:r>
      <w:r w:rsidR="00DC251D" w:rsidRPr="12E4FB96">
        <w:rPr>
          <w:i/>
          <w:iCs/>
        </w:rPr>
        <w:t xml:space="preserve">Standing Orders be suspended for the County Councillor to speak.  Cllr </w:t>
      </w:r>
      <w:r w:rsidR="001A58BF" w:rsidRPr="12E4FB96">
        <w:rPr>
          <w:i/>
          <w:iCs/>
        </w:rPr>
        <w:t xml:space="preserve">Callaghan-Martin </w:t>
      </w:r>
      <w:r w:rsidR="003A33FD" w:rsidRPr="12E4FB96">
        <w:rPr>
          <w:i/>
          <w:iCs/>
        </w:rPr>
        <w:t xml:space="preserve">seconded the proposal; a vote was </w:t>
      </w:r>
      <w:proofErr w:type="gramStart"/>
      <w:r w:rsidR="003A33FD" w:rsidRPr="12E4FB96">
        <w:rPr>
          <w:i/>
          <w:iCs/>
        </w:rPr>
        <w:t>taken:</w:t>
      </w:r>
      <w:proofErr w:type="gramEnd"/>
      <w:r w:rsidR="003A33FD" w:rsidRPr="12E4FB96">
        <w:rPr>
          <w:i/>
          <w:iCs/>
        </w:rPr>
        <w:t xml:space="preserve"> all in favour.</w:t>
      </w:r>
    </w:p>
    <w:p w14:paraId="71CEC577" w14:textId="5B3EED2D" w:rsidR="12E4FB96" w:rsidRDefault="12E4FB96" w:rsidP="12E4FB96">
      <w:pPr>
        <w:ind w:left="426"/>
        <w:rPr>
          <w:i/>
          <w:iCs/>
        </w:rPr>
      </w:pPr>
    </w:p>
    <w:p w14:paraId="75F74085" w14:textId="27FDB1D8" w:rsidR="009C43B4" w:rsidRPr="008D228B" w:rsidRDefault="009C43B4" w:rsidP="00737A95">
      <w:pPr>
        <w:pStyle w:val="Heading3"/>
        <w:numPr>
          <w:ilvl w:val="0"/>
          <w:numId w:val="5"/>
        </w:numPr>
        <w:spacing w:before="0" w:after="120" w:line="240" w:lineRule="auto"/>
        <w:rPr>
          <w:rFonts w:cs="Arial"/>
        </w:rPr>
      </w:pPr>
      <w:r w:rsidRPr="51176B40">
        <w:rPr>
          <w:rFonts w:cs="Arial"/>
        </w:rPr>
        <w:t>REPORT FROM COUNTY COUNCILLOR: CLLR SAYWELL</w:t>
      </w:r>
    </w:p>
    <w:p w14:paraId="65F04F30" w14:textId="52D72760" w:rsidR="007A21D6" w:rsidRDefault="007A21D6" w:rsidP="001F0CBF">
      <w:r>
        <w:t>Cllr Saywell’s report</w:t>
      </w:r>
      <w:r w:rsidR="31570B47">
        <w:t xml:space="preserve"> can be found in Ap</w:t>
      </w:r>
      <w:r w:rsidR="00A76F90">
        <w:t>pendix A.</w:t>
      </w:r>
    </w:p>
    <w:p w14:paraId="7E794BD3" w14:textId="79C2E259" w:rsidR="00600030" w:rsidRDefault="00600030" w:rsidP="001F0CBF">
      <w:r>
        <w:t xml:space="preserve">This was Cllr Saywell’s final meeting </w:t>
      </w:r>
      <w:r w:rsidR="0071655C">
        <w:t xml:space="preserve">before he steps down as </w:t>
      </w:r>
      <w:r w:rsidR="007A5DB2">
        <w:t>County Councillor</w:t>
      </w:r>
      <w:r w:rsidR="00A155B9">
        <w:t xml:space="preserve"> in May.  </w:t>
      </w:r>
      <w:r w:rsidR="008F1679">
        <w:t xml:space="preserve">Cllr </w:t>
      </w:r>
      <w:r w:rsidR="00C2592B">
        <w:t xml:space="preserve">Cloke thanked Cllr Saywell for all his support over the years he has been both a district and county councillor and wished him all the best for </w:t>
      </w:r>
      <w:r w:rsidR="002D128D">
        <w:t>his new career.</w:t>
      </w:r>
    </w:p>
    <w:p w14:paraId="71D331DD" w14:textId="254AD9EA" w:rsidR="002D128D" w:rsidRDefault="002D128D" w:rsidP="001F0CBF">
      <w:r>
        <w:t>Cllr Saywell will attend Mayfair on his last day as County Councillor.</w:t>
      </w:r>
    </w:p>
    <w:p w14:paraId="63696583" w14:textId="77777777" w:rsidR="00D71D68" w:rsidRPr="006E70C8" w:rsidRDefault="00D71D68" w:rsidP="006E70C8"/>
    <w:p w14:paraId="24158CD1" w14:textId="00E2931E" w:rsidR="00523716" w:rsidRDefault="00523716" w:rsidP="00737A95">
      <w:pPr>
        <w:pStyle w:val="Heading3"/>
        <w:numPr>
          <w:ilvl w:val="0"/>
          <w:numId w:val="5"/>
        </w:numPr>
        <w:spacing w:before="0" w:after="120" w:line="240" w:lineRule="auto"/>
        <w:rPr>
          <w:rFonts w:cs="Arial"/>
        </w:rPr>
      </w:pPr>
      <w:r w:rsidRPr="51176B40">
        <w:rPr>
          <w:rFonts w:cs="Arial"/>
        </w:rPr>
        <w:t>REPORT FROM DISTRICT COUNCILLORS</w:t>
      </w:r>
    </w:p>
    <w:p w14:paraId="32C75F08" w14:textId="578FF522" w:rsidR="009F4495" w:rsidRDefault="00D34949" w:rsidP="002D128D">
      <w:r>
        <w:t xml:space="preserve"> </w:t>
      </w:r>
      <w:r w:rsidR="00C13843">
        <w:t>Please see Appendix B for the District Councillor’s report.</w:t>
      </w:r>
    </w:p>
    <w:p w14:paraId="76786F1A" w14:textId="77777777" w:rsidR="004F55B0" w:rsidRPr="00523716" w:rsidRDefault="004F55B0" w:rsidP="00523716"/>
    <w:p w14:paraId="6F3EADED" w14:textId="1332EF5D" w:rsidR="00644125" w:rsidRDefault="00644125" w:rsidP="00737A95">
      <w:pPr>
        <w:pStyle w:val="Heading3"/>
        <w:numPr>
          <w:ilvl w:val="0"/>
          <w:numId w:val="5"/>
        </w:numPr>
        <w:spacing w:before="0" w:after="120" w:line="240" w:lineRule="auto"/>
        <w:rPr>
          <w:rFonts w:cs="Arial"/>
        </w:rPr>
      </w:pPr>
      <w:r w:rsidRPr="51176B40">
        <w:rPr>
          <w:rFonts w:cs="Arial"/>
        </w:rPr>
        <w:t>PUBLIC CONTRIBUTIONS</w:t>
      </w:r>
    </w:p>
    <w:p w14:paraId="144AAA43" w14:textId="121022E8" w:rsidR="00CB329F" w:rsidRDefault="009116B8" w:rsidP="00CB329F">
      <w:r>
        <w:t xml:space="preserve">A representative from Devon and Somerset Fire and Rescue Service updated Members on </w:t>
      </w:r>
      <w:r w:rsidR="00437131">
        <w:t xml:space="preserve">a current consultation regarding </w:t>
      </w:r>
      <w:r w:rsidR="00D80D0D">
        <w:t xml:space="preserve">potential changes to the way </w:t>
      </w:r>
      <w:r w:rsidR="00874A57">
        <w:t xml:space="preserve">the service </w:t>
      </w:r>
      <w:r w:rsidR="00D80D0D">
        <w:t>responds</w:t>
      </w:r>
      <w:r w:rsidR="00874A57">
        <w:t xml:space="preserve"> to </w:t>
      </w:r>
      <w:r w:rsidR="00437131">
        <w:t>A</w:t>
      </w:r>
      <w:r w:rsidR="00874A57">
        <w:t>utomatic Fire Alarms (AFA)</w:t>
      </w:r>
      <w:r w:rsidR="39FBA205" w:rsidRPr="00007BB7">
        <w:t>.</w:t>
      </w:r>
      <w:r w:rsidR="004356D2">
        <w:t xml:space="preserve">  Currently the service nationally attends </w:t>
      </w:r>
      <w:r w:rsidR="00A83622">
        <w:t xml:space="preserve">approximately 55,000 AFAs annually however only </w:t>
      </w:r>
      <w:r w:rsidR="00E1424F">
        <w:t>42 last year were real</w:t>
      </w:r>
      <w:r w:rsidR="00D80D0D">
        <w:t xml:space="preserve"> fires.  The consultation ends </w:t>
      </w:r>
      <w:r w:rsidR="00DB7DEF">
        <w:t>on 9</w:t>
      </w:r>
      <w:r w:rsidR="00DB7DEF" w:rsidRPr="00DB7DEF">
        <w:rPr>
          <w:vertAlign w:val="superscript"/>
        </w:rPr>
        <w:t>th</w:t>
      </w:r>
      <w:r w:rsidR="00DB7DEF">
        <w:t xml:space="preserve"> April 2025.</w:t>
      </w:r>
    </w:p>
    <w:p w14:paraId="7EB3FBAD" w14:textId="77777777" w:rsidR="00DB7DEF" w:rsidRDefault="00DB7DEF" w:rsidP="00CB329F"/>
    <w:p w14:paraId="60E5E61F" w14:textId="792EC4A3" w:rsidR="00DB7DEF" w:rsidRPr="00345449" w:rsidRDefault="00DB7DEF" w:rsidP="00345449">
      <w:pPr>
        <w:ind w:left="720"/>
        <w:rPr>
          <w:i/>
          <w:iCs/>
        </w:rPr>
      </w:pPr>
      <w:r w:rsidRPr="00345449">
        <w:rPr>
          <w:i/>
          <w:iCs/>
        </w:rPr>
        <w:t xml:space="preserve">Cllr </w:t>
      </w:r>
      <w:r w:rsidR="00345449" w:rsidRPr="00345449">
        <w:rPr>
          <w:i/>
          <w:iCs/>
        </w:rPr>
        <w:t xml:space="preserve">Callaghan-Martin proposed to reinstate Standing Orders; Cllr Parish seconded the proposal; a vote was </w:t>
      </w:r>
      <w:proofErr w:type="gramStart"/>
      <w:r w:rsidR="00345449" w:rsidRPr="00345449">
        <w:rPr>
          <w:i/>
          <w:iCs/>
        </w:rPr>
        <w:t>taken:</w:t>
      </w:r>
      <w:proofErr w:type="gramEnd"/>
      <w:r w:rsidR="00345449" w:rsidRPr="00345449">
        <w:rPr>
          <w:i/>
          <w:iCs/>
        </w:rPr>
        <w:t xml:space="preserve"> all in favour.</w:t>
      </w:r>
    </w:p>
    <w:p w14:paraId="5B82B25F" w14:textId="6FC7BB23" w:rsidR="4EAACC4A" w:rsidRDefault="4EAACC4A" w:rsidP="4EAACC4A"/>
    <w:p w14:paraId="4B5D8530" w14:textId="12F20464" w:rsidR="00F64306" w:rsidRPr="00F42A71" w:rsidRDefault="00644125" w:rsidP="00737A95">
      <w:pPr>
        <w:pStyle w:val="Heading3"/>
        <w:numPr>
          <w:ilvl w:val="0"/>
          <w:numId w:val="5"/>
        </w:numPr>
        <w:spacing w:before="0" w:after="120" w:line="240" w:lineRule="auto"/>
        <w:rPr>
          <w:rFonts w:cs="Arial"/>
        </w:rPr>
      </w:pPr>
      <w:r w:rsidRPr="51176B40">
        <w:rPr>
          <w:rFonts w:cs="Arial"/>
        </w:rPr>
        <w:t>CONFIRMATION OF MINUTES</w:t>
      </w:r>
    </w:p>
    <w:p w14:paraId="4CEDBA15" w14:textId="442B202B" w:rsidR="00924460" w:rsidRPr="00924460" w:rsidRDefault="00015FAA" w:rsidP="00737A95">
      <w:pPr>
        <w:pStyle w:val="Heading3"/>
        <w:numPr>
          <w:ilvl w:val="0"/>
          <w:numId w:val="6"/>
        </w:numPr>
      </w:pPr>
      <w:r>
        <w:t>Full Council meeting</w:t>
      </w:r>
      <w:r w:rsidR="00C37E27">
        <w:t xml:space="preserve"> </w:t>
      </w:r>
      <w:r w:rsidR="00096BD1">
        <w:t>minutes</w:t>
      </w:r>
      <w:r w:rsidR="00924460">
        <w:t xml:space="preserve">: </w:t>
      </w:r>
      <w:r w:rsidR="00D52999">
        <w:t>0</w:t>
      </w:r>
      <w:r w:rsidR="69699EC0">
        <w:t xml:space="preserve">5 </w:t>
      </w:r>
      <w:r w:rsidR="004C0D1A">
        <w:t>March</w:t>
      </w:r>
      <w:r w:rsidR="00D52999">
        <w:t xml:space="preserve"> 2025</w:t>
      </w:r>
    </w:p>
    <w:p w14:paraId="692B8C91" w14:textId="71FB8B9C" w:rsidR="51176B40" w:rsidRPr="00C40E83" w:rsidRDefault="00924460" w:rsidP="00C40E83">
      <w:pPr>
        <w:pStyle w:val="ListParagraph"/>
      </w:pPr>
      <w:r w:rsidRPr="00726B96">
        <w:t xml:space="preserve">Cllr </w:t>
      </w:r>
      <w:r w:rsidR="004C0D1A">
        <w:t>Brown</w:t>
      </w:r>
      <w:r w:rsidR="5274E3D4" w:rsidRPr="00726B96">
        <w:t xml:space="preserve"> </w:t>
      </w:r>
      <w:r w:rsidRPr="00726B96">
        <w:t xml:space="preserve">proposed that minutes were correct and approved; Cllr </w:t>
      </w:r>
      <w:r w:rsidR="004C0D1A">
        <w:t>Mills</w:t>
      </w:r>
      <w:r w:rsidR="36726D78" w:rsidRPr="00726B96">
        <w:t xml:space="preserve"> </w:t>
      </w:r>
      <w:r w:rsidRPr="00726B96">
        <w:t>seconded the proposal</w:t>
      </w:r>
      <w:r w:rsidR="00490BA4" w:rsidRPr="00726B96">
        <w:t xml:space="preserve">; a vote was taken: </w:t>
      </w:r>
      <w:r w:rsidR="004C0D1A">
        <w:t>8</w:t>
      </w:r>
      <w:r w:rsidR="00F71D60" w:rsidRPr="00726B96">
        <w:t xml:space="preserve"> in favour</w:t>
      </w:r>
      <w:r w:rsidR="0077191D">
        <w:t xml:space="preserve">; 1 abstention (Cllr </w:t>
      </w:r>
      <w:r w:rsidR="004C0D1A">
        <w:t>L Bright</w:t>
      </w:r>
      <w:r w:rsidR="0077191D">
        <w:t xml:space="preserve"> due to being absent at the last meeting)</w:t>
      </w:r>
      <w:r w:rsidRPr="00726B96">
        <w:t>.</w:t>
      </w:r>
    </w:p>
    <w:p w14:paraId="43C668F5" w14:textId="3EE5DF5A" w:rsidR="00C40E83" w:rsidRPr="004C0D1A" w:rsidRDefault="004C0D1A" w:rsidP="00C40E83">
      <w:pPr>
        <w:pStyle w:val="ListParagraph"/>
        <w:numPr>
          <w:ilvl w:val="0"/>
          <w:numId w:val="6"/>
        </w:numPr>
      </w:pPr>
      <w:r w:rsidRPr="00F1632F">
        <w:rPr>
          <w:b/>
          <w:bCs/>
        </w:rPr>
        <w:t xml:space="preserve">HR Sub-committee meeting minutes: </w:t>
      </w:r>
      <w:r w:rsidR="00F1632F">
        <w:t>05 March 2025: NOTED</w:t>
      </w:r>
    </w:p>
    <w:p w14:paraId="1250F009" w14:textId="670A206E" w:rsidR="00C40E83" w:rsidRDefault="152DD152" w:rsidP="00C40E83">
      <w:pPr>
        <w:pStyle w:val="ListParagraph"/>
        <w:numPr>
          <w:ilvl w:val="0"/>
          <w:numId w:val="6"/>
        </w:numPr>
      </w:pPr>
      <w:r w:rsidRPr="51176B40">
        <w:rPr>
          <w:b/>
          <w:bCs/>
        </w:rPr>
        <w:t>Planning Committee meeting minutes:</w:t>
      </w:r>
      <w:r>
        <w:t xml:space="preserve"> </w:t>
      </w:r>
      <w:r w:rsidR="00F1632F">
        <w:t>12</w:t>
      </w:r>
      <w:r w:rsidR="00F1632F" w:rsidRPr="00F1632F">
        <w:rPr>
          <w:vertAlign w:val="superscript"/>
        </w:rPr>
        <w:t>th</w:t>
      </w:r>
      <w:r w:rsidR="00F1632F">
        <w:t xml:space="preserve"> and 26</w:t>
      </w:r>
      <w:r w:rsidR="00F1632F" w:rsidRPr="00F1632F">
        <w:rPr>
          <w:vertAlign w:val="superscript"/>
        </w:rPr>
        <w:t>th</w:t>
      </w:r>
      <w:r w:rsidR="00F1632F">
        <w:t xml:space="preserve"> March</w:t>
      </w:r>
      <w:r>
        <w:t xml:space="preserve"> 2025: NOTED</w:t>
      </w:r>
    </w:p>
    <w:p w14:paraId="1D228104" w14:textId="759AB1F4" w:rsidR="007E70CC" w:rsidRDefault="007E70CC" w:rsidP="00737A95">
      <w:pPr>
        <w:pStyle w:val="ListParagraph"/>
        <w:numPr>
          <w:ilvl w:val="0"/>
          <w:numId w:val="6"/>
        </w:numPr>
      </w:pPr>
      <w:r>
        <w:rPr>
          <w:b/>
          <w:bCs/>
        </w:rPr>
        <w:t>Policy and Finance Committee meeting minutes:</w:t>
      </w:r>
      <w:r>
        <w:t xml:space="preserve"> </w:t>
      </w:r>
      <w:r w:rsidR="00C40E83">
        <w:t>18 March 2025: NOTED</w:t>
      </w:r>
    </w:p>
    <w:p w14:paraId="706E87B3" w14:textId="24637F33" w:rsidR="00C40E83" w:rsidRDefault="00C40E83" w:rsidP="00737A95">
      <w:pPr>
        <w:pStyle w:val="ListParagraph"/>
        <w:numPr>
          <w:ilvl w:val="0"/>
          <w:numId w:val="6"/>
        </w:numPr>
      </w:pPr>
      <w:r>
        <w:rPr>
          <w:b/>
          <w:bCs/>
        </w:rPr>
        <w:t>Annual Parish Meeting minutes:</w:t>
      </w:r>
      <w:r>
        <w:t xml:space="preserve"> 19 March 2025: NOTED</w:t>
      </w:r>
    </w:p>
    <w:p w14:paraId="5D0C080D" w14:textId="77777777" w:rsidR="004220A0" w:rsidRDefault="004220A0" w:rsidP="00B30FA3">
      <w:pPr>
        <w:pStyle w:val="ListParagraph"/>
      </w:pPr>
    </w:p>
    <w:p w14:paraId="58C9BCA7" w14:textId="0612FBDB" w:rsidR="00AD15AB" w:rsidRDefault="006769D6" w:rsidP="00737A95">
      <w:pPr>
        <w:pStyle w:val="Heading3"/>
        <w:numPr>
          <w:ilvl w:val="0"/>
          <w:numId w:val="5"/>
        </w:numPr>
        <w:spacing w:before="0" w:after="120" w:line="240" w:lineRule="auto"/>
        <w:rPr>
          <w:rFonts w:cs="Arial"/>
        </w:rPr>
      </w:pPr>
      <w:r w:rsidRPr="51176B40">
        <w:rPr>
          <w:rFonts w:cs="Arial"/>
        </w:rPr>
        <w:t>MATTERS ARISING</w:t>
      </w:r>
    </w:p>
    <w:p w14:paraId="609B2963" w14:textId="05BACCF3" w:rsidR="00196033" w:rsidRDefault="795B88CA" w:rsidP="12E4FB96">
      <w:r w:rsidRPr="12E4FB96">
        <w:rPr>
          <w:b/>
          <w:bCs/>
        </w:rPr>
        <w:t>Full Council 05 March 2025: Minute Item</w:t>
      </w:r>
      <w:r w:rsidR="3B704F77" w:rsidRPr="12E4FB96">
        <w:rPr>
          <w:b/>
          <w:bCs/>
        </w:rPr>
        <w:t xml:space="preserve"> </w:t>
      </w:r>
      <w:r w:rsidR="527565B2" w:rsidRPr="12E4FB96">
        <w:rPr>
          <w:b/>
          <w:bCs/>
        </w:rPr>
        <w:t>312</w:t>
      </w:r>
      <w:r w:rsidR="5F46E250" w:rsidRPr="12E4FB96">
        <w:rPr>
          <w:b/>
          <w:bCs/>
        </w:rPr>
        <w:t>:</w:t>
      </w:r>
      <w:r w:rsidR="5F46E250">
        <w:t xml:space="preserve"> </w:t>
      </w:r>
      <w:proofErr w:type="spellStart"/>
      <w:r w:rsidRPr="12E4FB96">
        <w:rPr>
          <w:b/>
          <w:bCs/>
        </w:rPr>
        <w:t>Torridgeside</w:t>
      </w:r>
      <w:proofErr w:type="spellEnd"/>
      <w:r w:rsidRPr="12E4FB96">
        <w:rPr>
          <w:b/>
          <w:bCs/>
        </w:rPr>
        <w:t xml:space="preserve"> Lease: </w:t>
      </w:r>
      <w:r w:rsidR="53B6B3F9">
        <w:t xml:space="preserve">The Town Clerk fed back to members that </w:t>
      </w:r>
      <w:r w:rsidR="5DA83217">
        <w:t xml:space="preserve">a rolling lease would not fit the requirements of the football club </w:t>
      </w:r>
      <w:r w:rsidR="636467A2">
        <w:t>to</w:t>
      </w:r>
      <w:r w:rsidR="5DA83217">
        <w:t xml:space="preserve"> </w:t>
      </w:r>
      <w:r w:rsidR="0CAE3AD2">
        <w:t xml:space="preserve">facilitate applications for </w:t>
      </w:r>
      <w:r w:rsidR="5DA83217">
        <w:t>grant funding.</w:t>
      </w:r>
      <w:r w:rsidR="45EAC475">
        <w:t xml:space="preserve"> The club requires security of </w:t>
      </w:r>
      <w:r w:rsidR="45EAC475">
        <w:lastRenderedPageBreak/>
        <w:t>having at least 10 years on the lease.  This item will be brought back to a future meeting for further discussion and a decision to be made.</w:t>
      </w:r>
    </w:p>
    <w:p w14:paraId="4232D881" w14:textId="2D1CB75D" w:rsidR="00196033" w:rsidRDefault="5DA83217" w:rsidP="12E4FB96">
      <w:r>
        <w:t xml:space="preserve">  </w:t>
      </w:r>
    </w:p>
    <w:p w14:paraId="4100A34F" w14:textId="5CF52F9C" w:rsidR="002D1837" w:rsidRDefault="006769D6" w:rsidP="00737A95">
      <w:pPr>
        <w:pStyle w:val="Heading3"/>
        <w:numPr>
          <w:ilvl w:val="0"/>
          <w:numId w:val="5"/>
        </w:numPr>
        <w:spacing w:before="0" w:after="120" w:line="240" w:lineRule="auto"/>
        <w:rPr>
          <w:rFonts w:cs="Arial"/>
        </w:rPr>
      </w:pPr>
      <w:r w:rsidRPr="51176B40">
        <w:rPr>
          <w:rFonts w:cs="Arial"/>
        </w:rPr>
        <w:t xml:space="preserve">CORRESPONDENCE AND </w:t>
      </w:r>
      <w:r w:rsidR="00844325" w:rsidRPr="51176B40">
        <w:rPr>
          <w:rFonts w:cs="Arial"/>
        </w:rPr>
        <w:t>MATTERS</w:t>
      </w:r>
      <w:r w:rsidRPr="51176B40">
        <w:rPr>
          <w:rFonts w:cs="Arial"/>
        </w:rPr>
        <w:t xml:space="preserve"> BROUGHT FORWARD BY THE </w:t>
      </w:r>
      <w:r w:rsidR="004447C2" w:rsidRPr="51176B40">
        <w:rPr>
          <w:rFonts w:cs="Arial"/>
        </w:rPr>
        <w:t xml:space="preserve">  </w:t>
      </w:r>
      <w:r w:rsidR="00844325" w:rsidRPr="51176B40">
        <w:rPr>
          <w:rFonts w:cs="Arial"/>
        </w:rPr>
        <w:t>CHAIR AS A MATTER OF URGENCY</w:t>
      </w:r>
    </w:p>
    <w:p w14:paraId="679595D0" w14:textId="69B45DBA" w:rsidR="00394C56" w:rsidRPr="00912BD6" w:rsidRDefault="1F190465" w:rsidP="00407A10">
      <w:r>
        <w:t xml:space="preserve">The Council has received a complaint from a local resident regarding weed killer which was recently sprayed in a small area of the town.  </w:t>
      </w:r>
      <w:r w:rsidR="5AF41F10">
        <w:t>This complaint will be added to the agenda for the next Environment Committee meeting next week.</w:t>
      </w:r>
    </w:p>
    <w:p w14:paraId="2A3059C8" w14:textId="616474C9" w:rsidR="12E4FB96" w:rsidRDefault="12E4FB96"/>
    <w:p w14:paraId="5A2DAE2A" w14:textId="2BD62DFA" w:rsidR="002D1837" w:rsidRPr="00D33937" w:rsidRDefault="006769D6" w:rsidP="00737A95">
      <w:pPr>
        <w:pStyle w:val="Heading3"/>
        <w:numPr>
          <w:ilvl w:val="0"/>
          <w:numId w:val="5"/>
        </w:numPr>
        <w:spacing w:before="0" w:after="120" w:line="240" w:lineRule="auto"/>
        <w:rPr>
          <w:rFonts w:cs="Arial"/>
        </w:rPr>
      </w:pPr>
      <w:r w:rsidRPr="51176B40">
        <w:rPr>
          <w:rFonts w:cs="Arial"/>
        </w:rPr>
        <w:t xml:space="preserve">QUESTIONS FROM MEMBERS SUBMITTED NO LATER THAN NOON, </w:t>
      </w:r>
      <w:r w:rsidR="00D81848" w:rsidRPr="51176B40">
        <w:rPr>
          <w:rFonts w:cs="Arial"/>
        </w:rPr>
        <w:t>TUESDAY</w:t>
      </w:r>
      <w:r w:rsidR="00644125" w:rsidRPr="51176B40">
        <w:rPr>
          <w:rFonts w:cs="Arial"/>
        </w:rPr>
        <w:t xml:space="preserve"> </w:t>
      </w:r>
      <w:r w:rsidR="006B1F0C">
        <w:rPr>
          <w:rFonts w:cs="Arial"/>
        </w:rPr>
        <w:t>01 APRIL</w:t>
      </w:r>
      <w:r w:rsidR="0C30A66A" w:rsidRPr="51176B40">
        <w:rPr>
          <w:rFonts w:cs="Arial"/>
        </w:rPr>
        <w:t xml:space="preserve"> </w:t>
      </w:r>
      <w:r w:rsidR="00B63135" w:rsidRPr="51176B40">
        <w:rPr>
          <w:rFonts w:cs="Arial"/>
        </w:rPr>
        <w:t>2025</w:t>
      </w:r>
    </w:p>
    <w:p w14:paraId="3F6F368B" w14:textId="4FC2C259" w:rsidR="001761A3" w:rsidRDefault="001E3F7C" w:rsidP="001E3F7C">
      <w:pPr>
        <w:ind w:left="66"/>
        <w:rPr>
          <w:rFonts w:cs="Arial"/>
          <w:szCs w:val="24"/>
        </w:rPr>
      </w:pPr>
      <w:r>
        <w:rPr>
          <w:rFonts w:cs="Arial"/>
          <w:szCs w:val="24"/>
        </w:rPr>
        <w:t>None.</w:t>
      </w:r>
    </w:p>
    <w:p w14:paraId="5556A893" w14:textId="77777777" w:rsidR="001434BD" w:rsidRDefault="001434BD" w:rsidP="001E3F7C">
      <w:pPr>
        <w:ind w:left="66"/>
        <w:rPr>
          <w:rFonts w:cs="Arial"/>
          <w:szCs w:val="24"/>
        </w:rPr>
      </w:pPr>
    </w:p>
    <w:p w14:paraId="42626A9C" w14:textId="68BA64A1" w:rsidR="00951691" w:rsidRDefault="00951691" w:rsidP="00737A95">
      <w:pPr>
        <w:pStyle w:val="Heading3"/>
        <w:numPr>
          <w:ilvl w:val="0"/>
          <w:numId w:val="5"/>
        </w:numPr>
        <w:spacing w:before="0" w:after="120" w:line="240" w:lineRule="auto"/>
        <w:rPr>
          <w:rFonts w:cs="Arial"/>
        </w:rPr>
      </w:pPr>
      <w:r w:rsidRPr="51176B40">
        <w:rPr>
          <w:rFonts w:cs="Arial"/>
        </w:rPr>
        <w:t>THE AGENDA WAS AGREED BETWEEN PART A AND PART B (CONFIDENTIAL AND RESTRICTED INFORMATION)</w:t>
      </w:r>
    </w:p>
    <w:p w14:paraId="1DE4A5E0" w14:textId="77777777" w:rsidR="003E0073" w:rsidRPr="00F42A71" w:rsidRDefault="003E0073" w:rsidP="00C30F4D"/>
    <w:p w14:paraId="7C0B3213" w14:textId="56F7ADF0" w:rsidR="00625414" w:rsidRDefault="006769D6" w:rsidP="00737A95">
      <w:pPr>
        <w:pStyle w:val="Heading3"/>
        <w:numPr>
          <w:ilvl w:val="0"/>
          <w:numId w:val="5"/>
        </w:numPr>
        <w:spacing w:before="0" w:after="120" w:line="240" w:lineRule="auto"/>
        <w:rPr>
          <w:rFonts w:cs="Arial"/>
        </w:rPr>
      </w:pPr>
      <w:r w:rsidRPr="51176B40">
        <w:rPr>
          <w:rFonts w:cs="Arial"/>
        </w:rPr>
        <w:t>PART A</w:t>
      </w:r>
    </w:p>
    <w:p w14:paraId="56F24883" w14:textId="59680FB3" w:rsidR="00E77EE2" w:rsidRPr="00BB57F5" w:rsidRDefault="00E77EE2" w:rsidP="00E77EE2"/>
    <w:p w14:paraId="7DD6FDD7" w14:textId="4E928E62" w:rsidR="00BE4707" w:rsidRDefault="00417366" w:rsidP="00737A95">
      <w:pPr>
        <w:pStyle w:val="Heading3"/>
        <w:numPr>
          <w:ilvl w:val="0"/>
          <w:numId w:val="5"/>
        </w:numPr>
        <w:spacing w:before="0" w:after="120" w:line="240" w:lineRule="auto"/>
        <w:rPr>
          <w:rFonts w:cs="Arial"/>
        </w:rPr>
      </w:pPr>
      <w:r>
        <w:rPr>
          <w:rFonts w:cs="Arial"/>
        </w:rPr>
        <w:t xml:space="preserve">FUNDING APPLICATIONS: </w:t>
      </w:r>
      <w:r w:rsidR="00BE4707">
        <w:rPr>
          <w:rFonts w:cs="Arial"/>
        </w:rPr>
        <w:t>THE GLOBE</w:t>
      </w:r>
      <w:r>
        <w:rPr>
          <w:rFonts w:cs="Arial"/>
        </w:rPr>
        <w:t xml:space="preserve"> HOTEL</w:t>
      </w:r>
    </w:p>
    <w:p w14:paraId="5E7ED930" w14:textId="2C175664" w:rsidR="00417366" w:rsidRPr="00417366" w:rsidRDefault="7CB2CF73" w:rsidP="12E4FB96">
      <w:pPr>
        <w:ind w:left="720"/>
        <w:rPr>
          <w:i/>
          <w:iCs/>
        </w:rPr>
      </w:pPr>
      <w:r w:rsidRPr="12E4FB96">
        <w:rPr>
          <w:i/>
          <w:iCs/>
        </w:rPr>
        <w:t>Cllr Mills pr</w:t>
      </w:r>
      <w:r w:rsidR="253286AD" w:rsidRPr="12E4FB96">
        <w:rPr>
          <w:i/>
          <w:iCs/>
        </w:rPr>
        <w:t>o</w:t>
      </w:r>
      <w:r w:rsidRPr="12E4FB96">
        <w:rPr>
          <w:i/>
          <w:iCs/>
        </w:rPr>
        <w:t xml:space="preserve">posed Standing Orders be suspended to permit </w:t>
      </w:r>
      <w:r w:rsidR="00C51DB9">
        <w:rPr>
          <w:i/>
          <w:iCs/>
        </w:rPr>
        <w:t>the</w:t>
      </w:r>
      <w:r w:rsidRPr="12E4FB96">
        <w:rPr>
          <w:i/>
          <w:iCs/>
        </w:rPr>
        <w:t xml:space="preserve"> Project Manager at The Globe, to speak.  Cllr Insull seconded the proposal; a vote was </w:t>
      </w:r>
      <w:proofErr w:type="gramStart"/>
      <w:r w:rsidRPr="12E4FB96">
        <w:rPr>
          <w:i/>
          <w:iCs/>
        </w:rPr>
        <w:t>taken:</w:t>
      </w:r>
      <w:proofErr w:type="gramEnd"/>
      <w:r w:rsidRPr="12E4FB96">
        <w:rPr>
          <w:i/>
          <w:iCs/>
        </w:rPr>
        <w:t xml:space="preserve"> all in favour.</w:t>
      </w:r>
    </w:p>
    <w:p w14:paraId="478ABD9E" w14:textId="62A48E19" w:rsidR="6C13F5B1" w:rsidRDefault="00817E5D">
      <w:r>
        <w:t>The</w:t>
      </w:r>
      <w:r w:rsidR="6C13F5B1">
        <w:t xml:space="preserve"> Project Manager at The Globe, presented the </w:t>
      </w:r>
      <w:r w:rsidR="40C79143">
        <w:t xml:space="preserve">project’s </w:t>
      </w:r>
      <w:r w:rsidR="6C13F5B1">
        <w:t xml:space="preserve">current financial situation </w:t>
      </w:r>
      <w:r w:rsidR="6E82A813">
        <w:t>and requested funding of £5000 from Great Torrington Town Council.  Other potential funding sources to help with an immediate cash-flow issue</w:t>
      </w:r>
      <w:r w:rsidR="4B66F0F9">
        <w:t>,</w:t>
      </w:r>
      <w:r w:rsidR="6E82A813">
        <w:t xml:space="preserve"> which will facilitate </w:t>
      </w:r>
      <w:r w:rsidR="0BCAE678">
        <w:t>exchanging contracts on the building and providing revenue costs for a further three months</w:t>
      </w:r>
      <w:r w:rsidR="48F5F3FB">
        <w:t>,</w:t>
      </w:r>
      <w:r w:rsidR="0BCAE678">
        <w:t xml:space="preserve"> includ</w:t>
      </w:r>
      <w:r w:rsidR="485462AB">
        <w:t>e up to £5000 from Devon County Council (DCC) and the early release of some of the Levelling Up funding announced recently.  The project has also applied to Great Torrington Town and Lands for a grant.</w:t>
      </w:r>
    </w:p>
    <w:p w14:paraId="1C5C0B7A" w14:textId="230D3602" w:rsidR="485462AB" w:rsidRDefault="485462AB">
      <w:r>
        <w:t xml:space="preserve">Members thanked </w:t>
      </w:r>
      <w:r w:rsidR="00CB3590">
        <w:t>them for the</w:t>
      </w:r>
      <w:r>
        <w:t xml:space="preserve"> presentation</w:t>
      </w:r>
      <w:r w:rsidR="2BFAF8ED">
        <w:t xml:space="preserve">.  Cllr L Bright proposed to add this agenda item to Part B of this meeting; Cllr Callaghan-Martin seconded the proposal; a vote was </w:t>
      </w:r>
      <w:proofErr w:type="gramStart"/>
      <w:r w:rsidR="2BFAF8ED">
        <w:t>taken:</w:t>
      </w:r>
      <w:proofErr w:type="gramEnd"/>
      <w:r w:rsidR="2BFAF8ED">
        <w:t xml:space="preserve"> all in favour. </w:t>
      </w:r>
    </w:p>
    <w:p w14:paraId="0803639B" w14:textId="10F0D831" w:rsidR="636CB66A" w:rsidRDefault="636CB66A" w:rsidP="12E4FB96">
      <w:pPr>
        <w:ind w:left="720"/>
        <w:rPr>
          <w:i/>
          <w:iCs/>
        </w:rPr>
      </w:pPr>
      <w:r w:rsidRPr="12E4FB96">
        <w:rPr>
          <w:i/>
          <w:iCs/>
        </w:rPr>
        <w:t xml:space="preserve">Cllr L Bright proposed standing Orders be reinstated; Cllr Parish seconded the proposal; a vote was </w:t>
      </w:r>
      <w:proofErr w:type="gramStart"/>
      <w:r w:rsidRPr="12E4FB96">
        <w:rPr>
          <w:i/>
          <w:iCs/>
        </w:rPr>
        <w:t>taken:</w:t>
      </w:r>
      <w:proofErr w:type="gramEnd"/>
      <w:r w:rsidRPr="12E4FB96">
        <w:rPr>
          <w:i/>
          <w:iCs/>
        </w:rPr>
        <w:t xml:space="preserve"> all in favour.</w:t>
      </w:r>
    </w:p>
    <w:p w14:paraId="084A27D7" w14:textId="77777777" w:rsidR="00DE5067" w:rsidRDefault="00DE5067" w:rsidP="12E4FB96">
      <w:pPr>
        <w:ind w:left="720"/>
        <w:rPr>
          <w:i/>
          <w:iCs/>
        </w:rPr>
      </w:pPr>
    </w:p>
    <w:p w14:paraId="0758DD90" w14:textId="5E2CF59A" w:rsidR="00E531A2" w:rsidRDefault="00AA3D1F" w:rsidP="00737A95">
      <w:pPr>
        <w:pStyle w:val="Heading3"/>
        <w:numPr>
          <w:ilvl w:val="0"/>
          <w:numId w:val="5"/>
        </w:numPr>
        <w:spacing w:before="0" w:after="120" w:line="240" w:lineRule="auto"/>
        <w:rPr>
          <w:rFonts w:cs="Arial"/>
        </w:rPr>
      </w:pPr>
      <w:r w:rsidRPr="51176B40">
        <w:rPr>
          <w:rFonts w:cs="Arial"/>
        </w:rPr>
        <w:t xml:space="preserve">HEALTH AND SAFETY </w:t>
      </w:r>
    </w:p>
    <w:p w14:paraId="5B0499B8" w14:textId="42E64809" w:rsidR="0050309A" w:rsidRPr="00C90529" w:rsidRDefault="7BF145A9" w:rsidP="0020602F">
      <w:r>
        <w:t xml:space="preserve">The Town Clerk reported that the lift at Castle Hill is still not in </w:t>
      </w:r>
      <w:proofErr w:type="gramStart"/>
      <w:r>
        <w:t>use</w:t>
      </w:r>
      <w:proofErr w:type="gramEnd"/>
      <w:r>
        <w:t xml:space="preserve"> but the landlord is working on having it repaired as soon as possible.</w:t>
      </w:r>
    </w:p>
    <w:p w14:paraId="34D23BBC" w14:textId="2775FBFB" w:rsidR="7BF145A9" w:rsidRDefault="7BF145A9">
      <w:r>
        <w:lastRenderedPageBreak/>
        <w:t>April is ‘Work related stress month’.  The Town Clerk is looking at some online training with Learning Minds for Town Council staff.</w:t>
      </w:r>
    </w:p>
    <w:p w14:paraId="3F8AC936" w14:textId="23CD180A" w:rsidR="12E4FB96" w:rsidRDefault="12E4FB96"/>
    <w:p w14:paraId="74735181" w14:textId="11DE34E2" w:rsidR="451205D8" w:rsidRDefault="451205D8" w:rsidP="00737A95">
      <w:pPr>
        <w:pStyle w:val="Heading3"/>
        <w:numPr>
          <w:ilvl w:val="0"/>
          <w:numId w:val="5"/>
        </w:numPr>
        <w:spacing w:before="0" w:after="120" w:line="240" w:lineRule="auto"/>
        <w:rPr>
          <w:rFonts w:cs="Arial"/>
        </w:rPr>
      </w:pPr>
      <w:r w:rsidRPr="51176B40">
        <w:rPr>
          <w:rFonts w:cs="Arial"/>
        </w:rPr>
        <w:t>TRAINING</w:t>
      </w:r>
      <w:r w:rsidR="007F56CA">
        <w:rPr>
          <w:rFonts w:cs="Arial"/>
        </w:rPr>
        <w:t xml:space="preserve"> </w:t>
      </w:r>
    </w:p>
    <w:p w14:paraId="6B7AE152" w14:textId="0768F7CD" w:rsidR="51176B40" w:rsidRDefault="584CAA2F">
      <w:r>
        <w:t xml:space="preserve">The Town Clerk is looking to arrange Code of Conduct training for all Members in June.  She will send a selection of date options to Members to agree on. The cost of the training </w:t>
      </w:r>
      <w:r w:rsidR="6ABF2FCD">
        <w:t xml:space="preserve">(to be delivered by DALC) </w:t>
      </w:r>
      <w:r>
        <w:t xml:space="preserve">will be £300 </w:t>
      </w:r>
      <w:r w:rsidR="3670E0D3">
        <w:t xml:space="preserve">plus mileage.  Cllr Mills proposed to accept this </w:t>
      </w:r>
      <w:r w:rsidR="003EDB1A">
        <w:t xml:space="preserve">training plan; Cllr Maisey seconded the proposal; a vote was </w:t>
      </w:r>
      <w:proofErr w:type="gramStart"/>
      <w:r w:rsidR="003EDB1A">
        <w:t>taken:</w:t>
      </w:r>
      <w:proofErr w:type="gramEnd"/>
      <w:r w:rsidR="003EDB1A">
        <w:t xml:space="preserve"> all in favour.</w:t>
      </w:r>
    </w:p>
    <w:p w14:paraId="025DFA75" w14:textId="77EA91AF" w:rsidR="12E4FB96" w:rsidRDefault="12E4FB96"/>
    <w:p w14:paraId="0DBEE07F" w14:textId="23B96ED2" w:rsidR="000627B3" w:rsidRDefault="00ED1E33" w:rsidP="00737A95">
      <w:pPr>
        <w:pStyle w:val="Heading3"/>
        <w:numPr>
          <w:ilvl w:val="0"/>
          <w:numId w:val="5"/>
        </w:numPr>
        <w:spacing w:before="0" w:after="120" w:line="240" w:lineRule="auto"/>
        <w:rPr>
          <w:rFonts w:cs="Arial"/>
        </w:rPr>
      </w:pPr>
      <w:r>
        <w:rPr>
          <w:rFonts w:cs="Arial"/>
        </w:rPr>
        <w:t>TOWN TIDY</w:t>
      </w:r>
    </w:p>
    <w:p w14:paraId="09271057" w14:textId="61C46C8F" w:rsidR="00ED1E33" w:rsidRPr="00ED1E33" w:rsidRDefault="0619E6AC" w:rsidP="00ED1E33">
      <w:r>
        <w:t>Members agreed that a Town Tidy will take place on Saturday 26</w:t>
      </w:r>
      <w:r w:rsidRPr="12E4FB96">
        <w:rPr>
          <w:vertAlign w:val="superscript"/>
        </w:rPr>
        <w:t>th</w:t>
      </w:r>
      <w:r>
        <w:t xml:space="preserve"> April 2025, in advance of Mayfair.  Cllr Cloke offered to oversee the arrangements if Cllr Allin (who is currently on Maternity Leave) is unable to.</w:t>
      </w:r>
    </w:p>
    <w:p w14:paraId="1C33FC3C" w14:textId="52F00379" w:rsidR="12E4FB96" w:rsidRDefault="12E4FB96"/>
    <w:p w14:paraId="0113ED6F" w14:textId="05A0C2B4" w:rsidR="451205D8" w:rsidRDefault="00ED1E33" w:rsidP="00737A95">
      <w:pPr>
        <w:pStyle w:val="Heading3"/>
        <w:numPr>
          <w:ilvl w:val="0"/>
          <w:numId w:val="5"/>
        </w:numPr>
        <w:spacing w:before="0" w:after="120" w:line="240" w:lineRule="auto"/>
        <w:rPr>
          <w:rFonts w:cs="Arial"/>
        </w:rPr>
      </w:pPr>
      <w:r>
        <w:rPr>
          <w:rFonts w:cs="Arial"/>
        </w:rPr>
        <w:t>EVENTS UPDATE</w:t>
      </w:r>
    </w:p>
    <w:p w14:paraId="5ACA3155" w14:textId="2849CDED" w:rsidR="00764115" w:rsidRDefault="00764115" w:rsidP="00764115">
      <w:pPr>
        <w:pStyle w:val="ListParagraph"/>
        <w:numPr>
          <w:ilvl w:val="0"/>
          <w:numId w:val="9"/>
        </w:numPr>
      </w:pPr>
      <w:r w:rsidRPr="12E4FB96">
        <w:rPr>
          <w:b/>
          <w:bCs/>
        </w:rPr>
        <w:t>Annual Parish Meeting</w:t>
      </w:r>
      <w:r w:rsidR="6E80E7BB" w:rsidRPr="12E4FB96">
        <w:rPr>
          <w:b/>
          <w:bCs/>
        </w:rPr>
        <w:t>:</w:t>
      </w:r>
      <w:r w:rsidR="6E80E7BB">
        <w:t xml:space="preserve"> The Council received feedback from a member of the public who attended the meeting regarding the lack of use of microphones during the meeting which made it difficult to hear the contents of the meeting.  Members agreed that next year, microphones will be </w:t>
      </w:r>
      <w:proofErr w:type="gramStart"/>
      <w:r w:rsidR="6E80E7BB">
        <w:t>used</w:t>
      </w:r>
      <w:proofErr w:type="gramEnd"/>
      <w:r w:rsidR="6E80E7BB">
        <w:t xml:space="preserve"> and more visual aids will </w:t>
      </w:r>
      <w:r w:rsidR="43BC81D0">
        <w:t>be used to share information about the Council’s work.</w:t>
      </w:r>
    </w:p>
    <w:p w14:paraId="6BB83675" w14:textId="40220296" w:rsidR="00764115" w:rsidRDefault="00764115" w:rsidP="00764115">
      <w:pPr>
        <w:pStyle w:val="ListParagraph"/>
        <w:numPr>
          <w:ilvl w:val="0"/>
          <w:numId w:val="9"/>
        </w:numPr>
      </w:pPr>
      <w:r w:rsidRPr="12E4FB96">
        <w:rPr>
          <w:b/>
          <w:bCs/>
        </w:rPr>
        <w:t>Mayfair</w:t>
      </w:r>
      <w:r w:rsidR="4EC51553" w:rsidRPr="12E4FB96">
        <w:rPr>
          <w:b/>
          <w:bCs/>
        </w:rPr>
        <w:t xml:space="preserve">: </w:t>
      </w:r>
      <w:r w:rsidR="4EC51553">
        <w:t>Members were asked to advise if they will be attending Mayfair this year.</w:t>
      </w:r>
    </w:p>
    <w:p w14:paraId="2644ED92" w14:textId="0C7A2F50" w:rsidR="00764115" w:rsidRDefault="002953C6" w:rsidP="00764115">
      <w:pPr>
        <w:pStyle w:val="ListParagraph"/>
        <w:numPr>
          <w:ilvl w:val="0"/>
          <w:numId w:val="9"/>
        </w:numPr>
      </w:pPr>
      <w:r w:rsidRPr="12E4FB96">
        <w:rPr>
          <w:b/>
          <w:bCs/>
        </w:rPr>
        <w:t>Mayor’s Introduction</w:t>
      </w:r>
      <w:r w:rsidR="35D0C0B9" w:rsidRPr="12E4FB96">
        <w:rPr>
          <w:b/>
          <w:bCs/>
        </w:rPr>
        <w:t xml:space="preserve">: </w:t>
      </w:r>
      <w:r w:rsidR="35D0C0B9">
        <w:t>This event is booked for Wednesday 21 May 2025 at the Town Hall.  Invitations are currently being issued.</w:t>
      </w:r>
    </w:p>
    <w:p w14:paraId="660B3159" w14:textId="5B93D9D5" w:rsidR="002953C6" w:rsidRDefault="002953C6" w:rsidP="00764115">
      <w:pPr>
        <w:pStyle w:val="ListParagraph"/>
        <w:numPr>
          <w:ilvl w:val="0"/>
          <w:numId w:val="9"/>
        </w:numPr>
      </w:pPr>
      <w:r w:rsidRPr="12E4FB96">
        <w:rPr>
          <w:b/>
          <w:bCs/>
        </w:rPr>
        <w:t>VE Day 80</w:t>
      </w:r>
      <w:r w:rsidR="3C1CA026" w:rsidRPr="12E4FB96">
        <w:rPr>
          <w:b/>
          <w:bCs/>
        </w:rPr>
        <w:t xml:space="preserve">: </w:t>
      </w:r>
      <w:r w:rsidR="3CE5E446">
        <w:t>Plans are moving ahead with this event, however, the budget originally set for the event is proving insufficient.  Additional costs including hire of staging, first aid and security are taking the costs over the £2000 originally budgeted.  The Town</w:t>
      </w:r>
      <w:r w:rsidR="00608A5D">
        <w:t xml:space="preserve"> Clerk advised that </w:t>
      </w:r>
      <w:r w:rsidR="00E9262A">
        <w:t>t</w:t>
      </w:r>
      <w:r w:rsidR="00608A5D">
        <w:t xml:space="preserve">here </w:t>
      </w:r>
      <w:r w:rsidR="00E9262A">
        <w:t>i</w:t>
      </w:r>
      <w:r w:rsidR="006B512E">
        <w:t>s £1,000 in a general event fund</w:t>
      </w:r>
      <w:r w:rsidR="00608A5D">
        <w:t xml:space="preserve"> which could be used to boost the budget for this event.  Cllr Callaghan-Martin proposed to increase the budget by £1000 to £3000.  Cllr L Bright seconded the proposal; a vote</w:t>
      </w:r>
      <w:r w:rsidR="0BBB72B1">
        <w:t xml:space="preserve"> was </w:t>
      </w:r>
      <w:proofErr w:type="gramStart"/>
      <w:r w:rsidR="0BBB72B1">
        <w:t>taken:</w:t>
      </w:r>
      <w:proofErr w:type="gramEnd"/>
      <w:r w:rsidR="0BBB72B1">
        <w:t xml:space="preserve"> all in favour.</w:t>
      </w:r>
    </w:p>
    <w:p w14:paraId="7922EC88" w14:textId="5E3499AE" w:rsidR="51176B40" w:rsidRDefault="51176B40" w:rsidP="51176B40">
      <w:pPr>
        <w:pStyle w:val="ListParagraph"/>
        <w:rPr>
          <w:szCs w:val="24"/>
        </w:rPr>
      </w:pPr>
    </w:p>
    <w:p w14:paraId="67713116" w14:textId="4FB681A3" w:rsidR="002953C6" w:rsidRDefault="002953C6" w:rsidP="00737A95">
      <w:pPr>
        <w:pStyle w:val="Heading3"/>
        <w:numPr>
          <w:ilvl w:val="0"/>
          <w:numId w:val="5"/>
        </w:numPr>
        <w:spacing w:before="0" w:after="120" w:line="240" w:lineRule="auto"/>
        <w:rPr>
          <w:rFonts w:cs="Arial"/>
        </w:rPr>
      </w:pPr>
      <w:r>
        <w:rPr>
          <w:rFonts w:cs="Arial"/>
        </w:rPr>
        <w:t>CRIER ARTICLES</w:t>
      </w:r>
    </w:p>
    <w:p w14:paraId="15BF9B53" w14:textId="6039538A" w:rsidR="002953C6" w:rsidRPr="002953C6" w:rsidRDefault="3DC3F35F" w:rsidP="002953C6">
      <w:r>
        <w:t xml:space="preserve">All Members are being asked by the Chair </w:t>
      </w:r>
      <w:r w:rsidR="5048F8E8">
        <w:t>to write a short piece about themselves in up-coming Crier articles.  The first will be written by the Deputy Mayor, Cllr Parish, and will be published in the May edition of The Crier.  Members will then be asked in alphabetical order.</w:t>
      </w:r>
    </w:p>
    <w:p w14:paraId="4EE5A6F1" w14:textId="0BFD5359" w:rsidR="12E4FB96" w:rsidRDefault="12E4FB96"/>
    <w:p w14:paraId="6776F824" w14:textId="46F4D2C8" w:rsidR="00B07D17" w:rsidRDefault="002953C6" w:rsidP="00737A95">
      <w:pPr>
        <w:pStyle w:val="Heading3"/>
        <w:numPr>
          <w:ilvl w:val="0"/>
          <w:numId w:val="5"/>
        </w:numPr>
        <w:spacing w:before="0" w:after="120" w:line="240" w:lineRule="auto"/>
        <w:rPr>
          <w:rFonts w:cs="Arial"/>
        </w:rPr>
      </w:pPr>
      <w:r>
        <w:rPr>
          <w:rFonts w:cs="Arial"/>
        </w:rPr>
        <w:lastRenderedPageBreak/>
        <w:t>ANTISOCIAL BEHAVIOUR</w:t>
      </w:r>
    </w:p>
    <w:p w14:paraId="27142727" w14:textId="48A22CB4" w:rsidR="007F04A2" w:rsidRPr="007D103A" w:rsidRDefault="0CCC4C14" w:rsidP="12E4FB96">
      <w:pPr>
        <w:pStyle w:val="ListParagraph"/>
        <w:numPr>
          <w:ilvl w:val="0"/>
          <w:numId w:val="3"/>
        </w:numPr>
        <w:rPr>
          <w:szCs w:val="24"/>
        </w:rPr>
      </w:pPr>
      <w:r w:rsidRPr="12E4FB96">
        <w:rPr>
          <w:szCs w:val="24"/>
        </w:rPr>
        <w:t>Town Centre &amp; Play Parks: There have been numerous examples of antisocial behaviour in the town centre and play parks recently</w:t>
      </w:r>
      <w:r w:rsidR="65F870C3" w:rsidRPr="12E4FB96">
        <w:rPr>
          <w:szCs w:val="24"/>
        </w:rPr>
        <w:t>, including several which have been reported directly to the Council</w:t>
      </w:r>
      <w:r w:rsidRPr="12E4FB96">
        <w:rPr>
          <w:szCs w:val="24"/>
        </w:rPr>
        <w:t xml:space="preserve">. </w:t>
      </w:r>
      <w:r w:rsidR="3A96AF73" w:rsidRPr="12E4FB96">
        <w:rPr>
          <w:szCs w:val="24"/>
        </w:rPr>
        <w:t xml:space="preserve">The Council is aware that the police are looking to recruit a new part-time PCSO to help support the town and Members emphasised the need for all incidents of antisocial behaviour to be reported to the police. </w:t>
      </w:r>
      <w:r w:rsidRPr="12E4FB96">
        <w:rPr>
          <w:szCs w:val="24"/>
        </w:rPr>
        <w:t>The Town Clerk confirmed that the topic of CCTV in the town ce</w:t>
      </w:r>
      <w:r w:rsidR="1BB8C542" w:rsidRPr="12E4FB96">
        <w:rPr>
          <w:szCs w:val="24"/>
        </w:rPr>
        <w:t>ntre will be discussed at next week’s Environment Committee meeting</w:t>
      </w:r>
      <w:r w:rsidR="63DC3E98" w:rsidRPr="12E4FB96">
        <w:rPr>
          <w:szCs w:val="24"/>
        </w:rPr>
        <w:t xml:space="preserve">.  </w:t>
      </w:r>
    </w:p>
    <w:p w14:paraId="2C407736" w14:textId="2D7296E9" w:rsidR="0CCC4C14" w:rsidRDefault="0CCC4C14" w:rsidP="12E4FB96">
      <w:pPr>
        <w:pStyle w:val="ListParagraph"/>
        <w:numPr>
          <w:ilvl w:val="0"/>
          <w:numId w:val="3"/>
        </w:numPr>
        <w:rPr>
          <w:szCs w:val="24"/>
        </w:rPr>
      </w:pPr>
      <w:r w:rsidRPr="12E4FB96">
        <w:rPr>
          <w:szCs w:val="24"/>
        </w:rPr>
        <w:t>Tarka Trail:</w:t>
      </w:r>
      <w:r w:rsidR="6DAC7FBB" w:rsidRPr="12E4FB96">
        <w:rPr>
          <w:szCs w:val="24"/>
        </w:rPr>
        <w:t xml:space="preserve"> The Town Council received an anonymous letter regarding incidents of antisocial behaviour on the Tarka Trail by a local hunt group, which included large groups of dogs running loose on the trail along with quad bikes which are not permitted on the trail.</w:t>
      </w:r>
      <w:r w:rsidR="449FB1E1" w:rsidRPr="12E4FB96">
        <w:rPr>
          <w:szCs w:val="24"/>
        </w:rPr>
        <w:t xml:space="preserve"> Members agreed to make DCC aware of this issue.</w:t>
      </w:r>
    </w:p>
    <w:p w14:paraId="395A74CE" w14:textId="62B65546" w:rsidR="12E4FB96" w:rsidRDefault="12E4FB96" w:rsidP="12E4FB96">
      <w:pPr>
        <w:pStyle w:val="ListParagraph"/>
        <w:rPr>
          <w:szCs w:val="24"/>
        </w:rPr>
      </w:pPr>
    </w:p>
    <w:p w14:paraId="48EDAC85" w14:textId="3E207615" w:rsidR="009A2C50" w:rsidRDefault="004447C2" w:rsidP="00737A95">
      <w:pPr>
        <w:pStyle w:val="Heading3"/>
        <w:numPr>
          <w:ilvl w:val="0"/>
          <w:numId w:val="5"/>
        </w:numPr>
        <w:spacing w:before="0" w:after="120" w:line="240" w:lineRule="auto"/>
        <w:rPr>
          <w:rFonts w:cs="Arial"/>
        </w:rPr>
      </w:pPr>
      <w:r w:rsidRPr="51176B40">
        <w:rPr>
          <w:rFonts w:cs="Arial"/>
        </w:rPr>
        <w:t>OUTSIDE BODIES</w:t>
      </w:r>
      <w:r w:rsidR="00DC7423" w:rsidRPr="51176B40">
        <w:rPr>
          <w:rFonts w:cs="Arial"/>
        </w:rPr>
        <w:t xml:space="preserve">: </w:t>
      </w:r>
    </w:p>
    <w:p w14:paraId="3DB4D4CA" w14:textId="5C0BBEEE" w:rsidR="1F552A35" w:rsidRDefault="1F552A35" w:rsidP="51176B40">
      <w:r w:rsidRPr="1C0EC709">
        <w:rPr>
          <w:b/>
          <w:bCs/>
        </w:rPr>
        <w:t>Torrington Museum</w:t>
      </w:r>
      <w:r w:rsidR="00BC2169" w:rsidRPr="1C0EC709">
        <w:rPr>
          <w:b/>
          <w:bCs/>
        </w:rPr>
        <w:t>:</w:t>
      </w:r>
      <w:r w:rsidR="00BC2169">
        <w:t xml:space="preserve"> </w:t>
      </w:r>
      <w:r w:rsidR="00AB4B4E">
        <w:t>T</w:t>
      </w:r>
      <w:r w:rsidR="00BC2169">
        <w:t xml:space="preserve">he museum </w:t>
      </w:r>
      <w:r w:rsidR="5BBDA061">
        <w:t xml:space="preserve">has </w:t>
      </w:r>
      <w:r w:rsidR="1A61C228">
        <w:t>reopened,</w:t>
      </w:r>
      <w:r w:rsidR="5BBDA061">
        <w:t xml:space="preserve"> and visitor numbers are very good.</w:t>
      </w:r>
      <w:r w:rsidR="002A2429">
        <w:t xml:space="preserve"> The t</w:t>
      </w:r>
      <w:r w:rsidR="3B231C46">
        <w:t>eam is currently working on a new leaflet, children from Bluecoat School visited last week and work has started on renewing the ceiling in Market House.</w:t>
      </w:r>
    </w:p>
    <w:p w14:paraId="2CC39568" w14:textId="77777777" w:rsidR="00B17B1E" w:rsidRDefault="00B17B1E" w:rsidP="51176B40"/>
    <w:p w14:paraId="2FF62AC7" w14:textId="5300730D" w:rsidR="00E67B15" w:rsidRDefault="000318DE" w:rsidP="00737A95">
      <w:pPr>
        <w:pStyle w:val="Heading3"/>
        <w:numPr>
          <w:ilvl w:val="0"/>
          <w:numId w:val="5"/>
        </w:numPr>
        <w:spacing w:before="0" w:after="120" w:line="240" w:lineRule="auto"/>
        <w:rPr>
          <w:rFonts w:cs="Arial"/>
        </w:rPr>
      </w:pPr>
      <w:r w:rsidRPr="51176B40">
        <w:rPr>
          <w:rFonts w:cs="Arial"/>
        </w:rPr>
        <w:t xml:space="preserve">FINANCIAL UPDATE AND </w:t>
      </w:r>
      <w:r w:rsidR="00E67B15" w:rsidRPr="51176B40">
        <w:rPr>
          <w:rFonts w:cs="Arial"/>
        </w:rPr>
        <w:t>ACCOUNTS PAID</w:t>
      </w:r>
    </w:p>
    <w:p w14:paraId="4C704A0F" w14:textId="77777777" w:rsidR="009E7434" w:rsidRDefault="00674D15" w:rsidP="00825E5C">
      <w:r w:rsidRPr="00A65FB5">
        <w:t>Members were provided with</w:t>
      </w:r>
      <w:r w:rsidR="009E7434">
        <w:t xml:space="preserve"> the following documents in advance:</w:t>
      </w:r>
    </w:p>
    <w:p w14:paraId="46463962" w14:textId="125EA686" w:rsidR="009E7434" w:rsidRPr="003B3F15" w:rsidRDefault="00674D15" w:rsidP="12E4FB96">
      <w:pPr>
        <w:pStyle w:val="ListParagraph"/>
        <w:numPr>
          <w:ilvl w:val="0"/>
          <w:numId w:val="7"/>
        </w:numPr>
      </w:pPr>
      <w:r>
        <w:t xml:space="preserve">Accounts Paid for </w:t>
      </w:r>
      <w:r w:rsidR="003B3F15">
        <w:t>February</w:t>
      </w:r>
      <w:r w:rsidR="4791043E">
        <w:t xml:space="preserve"> 2025</w:t>
      </w:r>
      <w:r w:rsidR="00C23E4B">
        <w:t xml:space="preserve">: Cllr </w:t>
      </w:r>
      <w:r w:rsidR="6A8DF1D7">
        <w:t xml:space="preserve">Brown </w:t>
      </w:r>
      <w:r w:rsidR="00C23E4B">
        <w:t xml:space="preserve">proposed acceptance of </w:t>
      </w:r>
      <w:r w:rsidR="003B3F15">
        <w:t>February</w:t>
      </w:r>
      <w:r w:rsidR="00B04670">
        <w:t xml:space="preserve"> 2025</w:t>
      </w:r>
      <w:r w:rsidR="00C23E4B">
        <w:t xml:space="preserve"> Accounts Paid; </w:t>
      </w:r>
      <w:r w:rsidR="003B1950">
        <w:t xml:space="preserve">Cllr </w:t>
      </w:r>
      <w:r w:rsidR="00B04670">
        <w:t>C</w:t>
      </w:r>
      <w:r w:rsidR="6775FF32">
        <w:t>allaghan-Martin</w:t>
      </w:r>
      <w:r w:rsidR="003B1950">
        <w:t xml:space="preserve"> seconded the proposal; a vote was </w:t>
      </w:r>
      <w:proofErr w:type="gramStart"/>
      <w:r w:rsidR="003B1950">
        <w:t>taken:</w:t>
      </w:r>
      <w:proofErr w:type="gramEnd"/>
      <w:r w:rsidR="003B1950">
        <w:t xml:space="preserve"> all in favour.</w:t>
      </w:r>
    </w:p>
    <w:p w14:paraId="50D3244F" w14:textId="77777777" w:rsidR="003B1950" w:rsidRPr="00457B98" w:rsidRDefault="003B1950" w:rsidP="12E4FB96">
      <w:pPr>
        <w:pStyle w:val="ListParagraph"/>
      </w:pPr>
    </w:p>
    <w:p w14:paraId="6FFB72ED" w14:textId="3BA98C34" w:rsidR="003B21A3" w:rsidRDefault="003371DA" w:rsidP="00737A95">
      <w:pPr>
        <w:pStyle w:val="ListParagraph"/>
        <w:numPr>
          <w:ilvl w:val="0"/>
          <w:numId w:val="7"/>
        </w:numPr>
      </w:pPr>
      <w:r>
        <w:t xml:space="preserve">Bank Reconciliation to end </w:t>
      </w:r>
      <w:r w:rsidR="003B3F15">
        <w:t>February</w:t>
      </w:r>
      <w:r w:rsidR="004508C1">
        <w:t xml:space="preserve"> 2025</w:t>
      </w:r>
      <w:r w:rsidR="003B1950">
        <w:t xml:space="preserve">: Cllr </w:t>
      </w:r>
      <w:r w:rsidR="0A463217">
        <w:t>Mills</w:t>
      </w:r>
      <w:r w:rsidR="003B21A3">
        <w:t xml:space="preserve"> proposed acceptance of the bank reconciliation document to end </w:t>
      </w:r>
      <w:r w:rsidR="003B3F15">
        <w:t>February</w:t>
      </w:r>
      <w:r w:rsidR="007920F0">
        <w:t xml:space="preserve"> 2025</w:t>
      </w:r>
      <w:r w:rsidR="003B21A3">
        <w:t xml:space="preserve">; Cllr </w:t>
      </w:r>
      <w:r w:rsidR="00B418B4">
        <w:t>Maisey</w:t>
      </w:r>
      <w:r w:rsidR="003B21A3">
        <w:t xml:space="preserve"> seconded the proposal; a vote was </w:t>
      </w:r>
      <w:proofErr w:type="gramStart"/>
      <w:r w:rsidR="003B21A3">
        <w:t>taken:</w:t>
      </w:r>
      <w:proofErr w:type="gramEnd"/>
      <w:r w:rsidR="003B21A3">
        <w:t xml:space="preserve"> all in favour.</w:t>
      </w:r>
    </w:p>
    <w:p w14:paraId="0EC963BA" w14:textId="77777777" w:rsidR="005A5BB3" w:rsidRPr="00B418B4" w:rsidRDefault="005A5BB3" w:rsidP="005A5BB3"/>
    <w:p w14:paraId="3B0EE74B" w14:textId="7A3FD66E" w:rsidR="00CE3316" w:rsidRPr="003B3F15" w:rsidRDefault="00CE3316" w:rsidP="12E4FB96">
      <w:pPr>
        <w:pStyle w:val="ListParagraph"/>
        <w:numPr>
          <w:ilvl w:val="0"/>
          <w:numId w:val="7"/>
        </w:numPr>
      </w:pPr>
      <w:r>
        <w:t xml:space="preserve">Fund Transfers for </w:t>
      </w:r>
      <w:r w:rsidR="003B3F15">
        <w:t>February</w:t>
      </w:r>
      <w:r w:rsidR="60BC0542">
        <w:t xml:space="preserve"> 2025</w:t>
      </w:r>
      <w:r w:rsidR="003B21A3">
        <w:t xml:space="preserve">: </w:t>
      </w:r>
      <w:r w:rsidR="007920F0">
        <w:t xml:space="preserve">Cllr </w:t>
      </w:r>
      <w:r w:rsidR="03D45427">
        <w:t>Parish</w:t>
      </w:r>
      <w:r w:rsidR="007920F0">
        <w:t xml:space="preserve"> proposed acceptance of the fund transfers for </w:t>
      </w:r>
      <w:r w:rsidR="003B3F15">
        <w:t>February</w:t>
      </w:r>
      <w:r w:rsidR="007920F0">
        <w:t xml:space="preserve"> 2025; </w:t>
      </w:r>
      <w:proofErr w:type="spellStart"/>
      <w:r w:rsidR="007920F0">
        <w:t>Clr</w:t>
      </w:r>
      <w:proofErr w:type="spellEnd"/>
      <w:r w:rsidR="007920F0">
        <w:t xml:space="preserve"> </w:t>
      </w:r>
      <w:r w:rsidR="08C6C7B3">
        <w:t>Insull</w:t>
      </w:r>
      <w:r w:rsidR="007920F0">
        <w:t xml:space="preserve"> seconded the proposal; a vote was </w:t>
      </w:r>
      <w:proofErr w:type="gramStart"/>
      <w:r w:rsidR="007920F0">
        <w:t>taken:</w:t>
      </w:r>
      <w:proofErr w:type="gramEnd"/>
      <w:r w:rsidR="007920F0">
        <w:t xml:space="preserve"> all in favour.  </w:t>
      </w:r>
    </w:p>
    <w:p w14:paraId="61A1BAE8" w14:textId="77777777" w:rsidR="00E7586B" w:rsidRDefault="00E7586B" w:rsidP="00E7586B">
      <w:pPr>
        <w:pStyle w:val="ListParagraph"/>
        <w:rPr>
          <w:highlight w:val="yellow"/>
        </w:rPr>
      </w:pPr>
    </w:p>
    <w:p w14:paraId="38CBEF0C" w14:textId="1994AA68" w:rsidR="00A65FB5" w:rsidRPr="00DE5067" w:rsidRDefault="00CE3316" w:rsidP="00737A95">
      <w:pPr>
        <w:pStyle w:val="ListParagraph"/>
        <w:numPr>
          <w:ilvl w:val="0"/>
          <w:numId w:val="7"/>
        </w:numPr>
      </w:pPr>
      <w:r>
        <w:t>Summary of payments £500 and over</w:t>
      </w:r>
      <w:r w:rsidR="00AE2E9E">
        <w:t xml:space="preserve"> (including </w:t>
      </w:r>
      <w:r w:rsidR="000323D3">
        <w:t>copies of relevant invoices)</w:t>
      </w:r>
      <w:r>
        <w:t xml:space="preserve"> to end </w:t>
      </w:r>
      <w:r w:rsidR="00E52B18">
        <w:t>February</w:t>
      </w:r>
      <w:r w:rsidR="004A6F22">
        <w:t xml:space="preserve"> 2025</w:t>
      </w:r>
      <w:r w:rsidR="00560B3D">
        <w:t xml:space="preserve">: Cllr </w:t>
      </w:r>
      <w:r w:rsidR="00115F9D">
        <w:t>C</w:t>
      </w:r>
      <w:r w:rsidR="3D51781D">
        <w:t>allaghan-Martin</w:t>
      </w:r>
      <w:r w:rsidR="00560B3D">
        <w:t xml:space="preserve"> proposed the summary of payments of £500 and over to end </w:t>
      </w:r>
      <w:r w:rsidR="00E52B18">
        <w:t>February</w:t>
      </w:r>
      <w:r w:rsidR="007276DE">
        <w:t xml:space="preserve"> 2025</w:t>
      </w:r>
      <w:r w:rsidR="000E0D5D">
        <w:t xml:space="preserve">.  Cllr </w:t>
      </w:r>
      <w:r w:rsidR="000323D3">
        <w:t>M</w:t>
      </w:r>
      <w:r w:rsidR="2E1A7AD3">
        <w:t xml:space="preserve">aisey </w:t>
      </w:r>
      <w:r w:rsidR="000E0D5D">
        <w:t xml:space="preserve">seconded the proposal; a vote was </w:t>
      </w:r>
      <w:proofErr w:type="gramStart"/>
      <w:r w:rsidR="000E0D5D">
        <w:t>taken:</w:t>
      </w:r>
      <w:proofErr w:type="gramEnd"/>
      <w:r w:rsidR="000E0D5D">
        <w:t xml:space="preserve"> all in favour.</w:t>
      </w:r>
    </w:p>
    <w:p w14:paraId="6A3A0A95" w14:textId="77777777" w:rsidR="009B39A5" w:rsidRPr="000318DE" w:rsidRDefault="009B39A5" w:rsidP="000318DE"/>
    <w:p w14:paraId="6B8866D3" w14:textId="77777777" w:rsidR="00DE5067" w:rsidRPr="000318DE" w:rsidRDefault="00DE5067" w:rsidP="000318DE"/>
    <w:p w14:paraId="4F5C121C" w14:textId="290E9851" w:rsidR="00625414" w:rsidRDefault="006769D6" w:rsidP="00737A95">
      <w:pPr>
        <w:pStyle w:val="Heading3"/>
        <w:numPr>
          <w:ilvl w:val="0"/>
          <w:numId w:val="5"/>
        </w:numPr>
        <w:spacing w:before="0" w:after="120" w:line="240" w:lineRule="auto"/>
        <w:rPr>
          <w:rFonts w:cs="Arial"/>
        </w:rPr>
      </w:pPr>
      <w:r w:rsidRPr="51176B40">
        <w:rPr>
          <w:rFonts w:cs="Arial"/>
        </w:rPr>
        <w:lastRenderedPageBreak/>
        <w:t>PART B</w:t>
      </w:r>
      <w:r w:rsidR="00844325" w:rsidRPr="51176B40">
        <w:rPr>
          <w:rFonts w:cs="Arial"/>
        </w:rPr>
        <w:t>: Confidential and restricted information:</w:t>
      </w:r>
    </w:p>
    <w:p w14:paraId="6EFC6610" w14:textId="77777777" w:rsidR="000555D2" w:rsidRDefault="000555D2" w:rsidP="000555D2">
      <w:pPr>
        <w:rPr>
          <w:i/>
          <w:iCs/>
        </w:rPr>
      </w:pPr>
    </w:p>
    <w:p w14:paraId="1BD6326B" w14:textId="757630B9" w:rsidR="007F7FCB" w:rsidRPr="0014229D" w:rsidRDefault="003A2B74" w:rsidP="12E4FB96">
      <w:pPr>
        <w:ind w:left="720"/>
        <w:rPr>
          <w:i/>
          <w:iCs/>
        </w:rPr>
      </w:pPr>
      <w:r w:rsidRPr="12E4FB96">
        <w:rPr>
          <w:i/>
          <w:iCs/>
        </w:rPr>
        <w:t xml:space="preserve">Cllr </w:t>
      </w:r>
      <w:r w:rsidR="19AF241C" w:rsidRPr="12E4FB96">
        <w:rPr>
          <w:i/>
          <w:iCs/>
        </w:rPr>
        <w:t xml:space="preserve">Parish </w:t>
      </w:r>
      <w:r w:rsidRPr="12E4FB96">
        <w:rPr>
          <w:i/>
          <w:iCs/>
        </w:rPr>
        <w:t xml:space="preserve">proposed the meeting enter Part B; Cllr </w:t>
      </w:r>
      <w:r w:rsidR="67A262E3" w:rsidRPr="12E4FB96">
        <w:rPr>
          <w:i/>
          <w:iCs/>
        </w:rPr>
        <w:t xml:space="preserve">Mills </w:t>
      </w:r>
      <w:r w:rsidRPr="12E4FB96">
        <w:rPr>
          <w:i/>
          <w:iCs/>
        </w:rPr>
        <w:t xml:space="preserve">seconded the proposal; a vote was </w:t>
      </w:r>
      <w:proofErr w:type="gramStart"/>
      <w:r w:rsidRPr="12E4FB96">
        <w:rPr>
          <w:i/>
          <w:iCs/>
        </w:rPr>
        <w:t>taken:</w:t>
      </w:r>
      <w:proofErr w:type="gramEnd"/>
      <w:r w:rsidRPr="12E4FB96">
        <w:rPr>
          <w:i/>
          <w:iCs/>
        </w:rPr>
        <w:t xml:space="preserve"> all in favour.</w:t>
      </w:r>
    </w:p>
    <w:p w14:paraId="55C39D66" w14:textId="77777777" w:rsidR="00512581" w:rsidRDefault="00512581" w:rsidP="4EAACC4A"/>
    <w:p w14:paraId="352F6C12" w14:textId="060D3580" w:rsidR="74F9348D" w:rsidRDefault="3358B084" w:rsidP="00737A95">
      <w:pPr>
        <w:pStyle w:val="Heading3"/>
        <w:numPr>
          <w:ilvl w:val="0"/>
          <w:numId w:val="5"/>
        </w:numPr>
        <w:spacing w:before="0" w:after="120" w:line="240" w:lineRule="auto"/>
        <w:rPr>
          <w:rFonts w:cs="Arial"/>
        </w:rPr>
      </w:pPr>
      <w:r w:rsidRPr="12E4FB96">
        <w:rPr>
          <w:rFonts w:cs="Arial"/>
        </w:rPr>
        <w:t>TREE SURVEY</w:t>
      </w:r>
      <w:r w:rsidR="74F9348D" w:rsidRPr="12E4FB96">
        <w:rPr>
          <w:rFonts w:cs="Arial"/>
        </w:rPr>
        <w:t xml:space="preserve"> QUOTES</w:t>
      </w:r>
    </w:p>
    <w:p w14:paraId="4FB27EDB" w14:textId="5512848E" w:rsidR="51176B40" w:rsidRDefault="51B34EE8" w:rsidP="51176B40">
      <w:r>
        <w:t xml:space="preserve">Following the tree audit completed in December 2024, the Council has received two quotes from local tree surgeons to undertake the work identified in the audit.  </w:t>
      </w:r>
    </w:p>
    <w:p w14:paraId="6FCD1A50" w14:textId="1AFF670B" w:rsidR="51176B40" w:rsidRDefault="51B34EE8" w:rsidP="51176B40">
      <w:r>
        <w:t xml:space="preserve">In addition, this week some emergency work on </w:t>
      </w:r>
      <w:r w:rsidR="19150FF8">
        <w:t>trees in the bank between Dartington Crystal’s car park and Trafalgar Drive has been identified.  Two quotes for this work h</w:t>
      </w:r>
      <w:r w:rsidR="35DA076E">
        <w:t>ave also been obtained.</w:t>
      </w:r>
    </w:p>
    <w:p w14:paraId="2BF074A7" w14:textId="3D64786D" w:rsidR="35DA076E" w:rsidRDefault="35DA076E">
      <w:r>
        <w:t>Cllr Parish proposed to accept the quotation from Jason Golder of Chops Tree Services for the emergency works at Dartington Crystal/Trafalgar Drive and Andy Winsbury for the work to address th</w:t>
      </w:r>
      <w:r w:rsidR="25FF819C">
        <w:t xml:space="preserve">e issues identified by the </w:t>
      </w:r>
      <w:r>
        <w:t>tree audit</w:t>
      </w:r>
      <w:r w:rsidR="56AB0BCB">
        <w:t xml:space="preserve">.  Cllr Mills seconded the proposal; a vote was </w:t>
      </w:r>
      <w:proofErr w:type="gramStart"/>
      <w:r w:rsidR="56AB0BCB">
        <w:t>taken:</w:t>
      </w:r>
      <w:proofErr w:type="gramEnd"/>
      <w:r w:rsidR="56AB0BCB">
        <w:t xml:space="preserve"> all in favour.</w:t>
      </w:r>
    </w:p>
    <w:p w14:paraId="42E421DF" w14:textId="726FC3CB" w:rsidR="12E4FB96" w:rsidRDefault="12E4FB96"/>
    <w:p w14:paraId="7C8DF65C" w14:textId="180F1A42" w:rsidR="74F9348D" w:rsidRDefault="74F9348D" w:rsidP="00737A95">
      <w:pPr>
        <w:pStyle w:val="Heading3"/>
        <w:numPr>
          <w:ilvl w:val="0"/>
          <w:numId w:val="5"/>
        </w:numPr>
        <w:spacing w:before="0" w:after="120" w:line="240" w:lineRule="auto"/>
        <w:rPr>
          <w:rFonts w:cs="Arial"/>
        </w:rPr>
      </w:pPr>
      <w:r w:rsidRPr="1C0EC709">
        <w:rPr>
          <w:rFonts w:cs="Arial"/>
        </w:rPr>
        <w:t xml:space="preserve">TARKA </w:t>
      </w:r>
      <w:r w:rsidR="2B5D3E3D" w:rsidRPr="1C0EC709">
        <w:rPr>
          <w:rFonts w:cs="Arial"/>
        </w:rPr>
        <w:t>ILLUSTRATIONS</w:t>
      </w:r>
      <w:r w:rsidRPr="1C0EC709">
        <w:rPr>
          <w:rFonts w:cs="Arial"/>
        </w:rPr>
        <w:t xml:space="preserve"> QUOTES</w:t>
      </w:r>
    </w:p>
    <w:p w14:paraId="47AA4AB8" w14:textId="387F7365" w:rsidR="51176B40" w:rsidRDefault="7DB40F5F" w:rsidP="51176B40">
      <w:r>
        <w:t xml:space="preserve">Members reviewed two quotations for illustrations for the Tarka Story, funding for which will come from the marketing budget. Cllr Isaac confirmed that the Council would own the images created </w:t>
      </w:r>
      <w:proofErr w:type="gramStart"/>
      <w:r>
        <w:t>in ord</w:t>
      </w:r>
      <w:r w:rsidR="55F57231">
        <w:t>er to</w:t>
      </w:r>
      <w:proofErr w:type="gramEnd"/>
      <w:r w:rsidR="55F57231">
        <w:t xml:space="preserve"> be able to use them for other marketing purposes.</w:t>
      </w:r>
    </w:p>
    <w:p w14:paraId="024BE117" w14:textId="36945D78" w:rsidR="55F57231" w:rsidRDefault="55F57231">
      <w:r>
        <w:t xml:space="preserve">Cllr Mills proposed that the Council continues to support the overall Tarka Story project; Cllr Insull seconded the proposal; a vote was </w:t>
      </w:r>
      <w:proofErr w:type="gramStart"/>
      <w:r>
        <w:t>taken:</w:t>
      </w:r>
      <w:proofErr w:type="gramEnd"/>
      <w:r>
        <w:t xml:space="preserve"> all in favour.</w:t>
      </w:r>
    </w:p>
    <w:p w14:paraId="09B678B6" w14:textId="0830F3D0" w:rsidR="55F57231" w:rsidRDefault="55F57231">
      <w:r>
        <w:t>Members voted via a show of hands for each of the quotations.  With a majority vote of 8 to 1 Members elected to choose Joseph Witchall to illustrate th</w:t>
      </w:r>
      <w:r w:rsidR="6431F3C3">
        <w:t>e story.</w:t>
      </w:r>
    </w:p>
    <w:p w14:paraId="0BDEBEE4" w14:textId="736A17D8" w:rsidR="1C0EC709" w:rsidRDefault="1C0EC709"/>
    <w:p w14:paraId="4A97DFD1" w14:textId="31D8E4AB" w:rsidR="165A337D" w:rsidRDefault="165A337D" w:rsidP="12E4FB96">
      <w:pPr>
        <w:pStyle w:val="Heading3"/>
        <w:numPr>
          <w:ilvl w:val="0"/>
          <w:numId w:val="5"/>
        </w:numPr>
        <w:spacing w:before="0" w:after="120" w:line="240" w:lineRule="auto"/>
        <w:rPr>
          <w:rFonts w:cs="Arial"/>
        </w:rPr>
      </w:pPr>
      <w:r w:rsidRPr="1C0EC709">
        <w:rPr>
          <w:rFonts w:cs="Arial"/>
        </w:rPr>
        <w:t>MAYOR’S GOOD CITIZEN AWARD</w:t>
      </w:r>
    </w:p>
    <w:p w14:paraId="6EC1869F" w14:textId="6A2FB25B" w:rsidR="6272FA0C" w:rsidRDefault="6272FA0C" w:rsidP="1C0EC709">
      <w:r>
        <w:t xml:space="preserve">The </w:t>
      </w:r>
      <w:proofErr w:type="gramStart"/>
      <w:r>
        <w:t>Mayor</w:t>
      </w:r>
      <w:proofErr w:type="gramEnd"/>
      <w:r>
        <w:t xml:space="preserve"> nominated Mr Al Mitchell for his Good Citizen Award 2024/25.  Mr Mitchell supports the town in </w:t>
      </w:r>
      <w:proofErr w:type="gramStart"/>
      <w:r>
        <w:t>a number of</w:t>
      </w:r>
      <w:proofErr w:type="gramEnd"/>
      <w:r>
        <w:t xml:space="preserve"> ways, including as </w:t>
      </w:r>
      <w:r w:rsidR="4E2A0911">
        <w:t xml:space="preserve">Head Ranger for Torrington Commons and as Town Crier, Flag Raiser and Town Marshall.  He always goes beyond the call of duty in </w:t>
      </w:r>
      <w:proofErr w:type="gramStart"/>
      <w:r w:rsidR="4E2A0911">
        <w:t>all of</w:t>
      </w:r>
      <w:proofErr w:type="gramEnd"/>
      <w:r w:rsidR="4E2A0911">
        <w:t xml:space="preserve"> his ro</w:t>
      </w:r>
      <w:r w:rsidR="24E2130D">
        <w:t>les and is an extremely valued member of the community.</w:t>
      </w:r>
    </w:p>
    <w:p w14:paraId="5C86E49D" w14:textId="29026E6A" w:rsidR="1C0EC709" w:rsidRDefault="1C0EC709" w:rsidP="1C0EC709"/>
    <w:p w14:paraId="46965720" w14:textId="4ECE3340" w:rsidR="165A337D" w:rsidRDefault="165A337D" w:rsidP="12E4FB96">
      <w:pPr>
        <w:pStyle w:val="Heading3"/>
        <w:numPr>
          <w:ilvl w:val="0"/>
          <w:numId w:val="5"/>
        </w:numPr>
        <w:spacing w:before="0" w:after="120" w:line="240" w:lineRule="auto"/>
        <w:rPr>
          <w:rFonts w:cs="Arial"/>
        </w:rPr>
      </w:pPr>
      <w:r w:rsidRPr="1C0EC709">
        <w:rPr>
          <w:rFonts w:cs="Arial"/>
        </w:rPr>
        <w:t>HOWE PLATE AWARD</w:t>
      </w:r>
    </w:p>
    <w:p w14:paraId="023D5A51" w14:textId="597D9DE3" w:rsidR="20AF5BA0" w:rsidRDefault="20AF5BA0" w:rsidP="1C0EC709">
      <w:r>
        <w:t>Members considered two nominations for the Howe Plate award 2024/25.  Following consideration of both nominations, Members voted to award the Howe Plate to Torrington Police Amateur Boxing Club.</w:t>
      </w:r>
      <w:r w:rsidR="6B7493F9">
        <w:t xml:space="preserve"> </w:t>
      </w:r>
    </w:p>
    <w:p w14:paraId="467B0F5B" w14:textId="658FBE17" w:rsidR="1C0EC709" w:rsidRDefault="1C0EC709" w:rsidP="1C0EC709"/>
    <w:p w14:paraId="1AFF2C85" w14:textId="295C1386" w:rsidR="165A337D" w:rsidRDefault="165A337D" w:rsidP="12E4FB96">
      <w:pPr>
        <w:pStyle w:val="Heading3"/>
        <w:numPr>
          <w:ilvl w:val="0"/>
          <w:numId w:val="5"/>
        </w:numPr>
        <w:spacing w:before="0" w:after="120" w:line="240" w:lineRule="auto"/>
        <w:rPr>
          <w:rFonts w:cs="Arial"/>
        </w:rPr>
      </w:pPr>
      <w:r w:rsidRPr="1C0EC709">
        <w:rPr>
          <w:rFonts w:cs="Arial"/>
        </w:rPr>
        <w:lastRenderedPageBreak/>
        <w:t>YOUNG PERSONS AWARD</w:t>
      </w:r>
    </w:p>
    <w:p w14:paraId="4339F5DB" w14:textId="4932CDA6" w:rsidR="6A6E19B4" w:rsidRDefault="6A6E19B4" w:rsidP="1C0EC709">
      <w:r>
        <w:t xml:space="preserve">Members considered three nominations for the new Young Person’s Award.  </w:t>
      </w:r>
      <w:r w:rsidR="48032095">
        <w:t>Following careful consideration of all nominations, Members voted in favour of awarding the Young Person’s Award to Elliott Ashelford in recognition of his support of numerous Town Tidy ev</w:t>
      </w:r>
      <w:r w:rsidR="5A9AE554">
        <w:t>ents, lobbying to have a new waste bin installed near Bluecoat School and for his fundraising activities, most recently for the RNLI.</w:t>
      </w:r>
    </w:p>
    <w:p w14:paraId="3D5B0EF3" w14:textId="62A90CA4" w:rsidR="1C0EC709" w:rsidRDefault="1C0EC709" w:rsidP="1C0EC709"/>
    <w:p w14:paraId="14E30549" w14:textId="154D9AAD" w:rsidR="00457B98" w:rsidRDefault="00457B98" w:rsidP="00737A95">
      <w:pPr>
        <w:pStyle w:val="Heading3"/>
        <w:numPr>
          <w:ilvl w:val="0"/>
          <w:numId w:val="5"/>
        </w:numPr>
        <w:spacing w:before="0" w:after="120" w:line="240" w:lineRule="auto"/>
        <w:rPr>
          <w:rFonts w:cs="Arial"/>
        </w:rPr>
      </w:pPr>
      <w:r w:rsidRPr="12E4FB96">
        <w:rPr>
          <w:rFonts w:cs="Arial"/>
        </w:rPr>
        <w:t>HR UPDATE</w:t>
      </w:r>
    </w:p>
    <w:p w14:paraId="320D27DE" w14:textId="452E8FF8" w:rsidR="51176B40" w:rsidRDefault="38C452CF" w:rsidP="51176B40">
      <w:r>
        <w:t>The Town Clerk updated members on the current situation regarding staff sickness and that all new contracts have been issued to staff within the last week.</w:t>
      </w:r>
    </w:p>
    <w:p w14:paraId="123D5B30" w14:textId="5ACA1EAA" w:rsidR="00382B23" w:rsidRPr="00AE7A8E" w:rsidRDefault="00382B23" w:rsidP="00AE7A8E"/>
    <w:p w14:paraId="141E7BC2" w14:textId="520A698E" w:rsidR="38C452CF" w:rsidRDefault="38C452CF" w:rsidP="1C0EC709">
      <w:pPr>
        <w:pStyle w:val="Heading3"/>
        <w:numPr>
          <w:ilvl w:val="0"/>
          <w:numId w:val="5"/>
        </w:numPr>
        <w:spacing w:before="0" w:after="120" w:line="240" w:lineRule="auto"/>
        <w:rPr>
          <w:rFonts w:cs="Arial"/>
        </w:rPr>
      </w:pPr>
      <w:r w:rsidRPr="1C0EC709">
        <w:rPr>
          <w:rFonts w:cs="Arial"/>
        </w:rPr>
        <w:t>FUNDING REQUEST: THE GLOBE HOTEL</w:t>
      </w:r>
    </w:p>
    <w:p w14:paraId="3CE26EB5" w14:textId="2D01BD08" w:rsidR="7139F7B8" w:rsidRDefault="7139F7B8" w:rsidP="1C0EC709">
      <w:r>
        <w:t xml:space="preserve">Members discussed the presentation made by </w:t>
      </w:r>
      <w:r w:rsidR="001F0C33">
        <w:t xml:space="preserve">the </w:t>
      </w:r>
      <w:r w:rsidR="00CB3590">
        <w:t xml:space="preserve">Project Manager from the Globe </w:t>
      </w:r>
      <w:r>
        <w:t xml:space="preserve">earlier in the meeting.  Cllr Cloke proposed that the Town Council awards £5000.00 to The Globe Hotel project contingent on this value being matched by DCC.  Cllr Insull seconded the proposal. </w:t>
      </w:r>
      <w:r w:rsidR="47FB34E7">
        <w:t xml:space="preserve">A vote was taken: 8 in favour; 1 against.  </w:t>
      </w:r>
    </w:p>
    <w:p w14:paraId="7A0487CD" w14:textId="5FE48663" w:rsidR="1C0EC709" w:rsidRDefault="1C0EC709" w:rsidP="1C0EC709"/>
    <w:p w14:paraId="18CE5F7C" w14:textId="4279B4FC" w:rsidR="38C452CF" w:rsidRDefault="38C452CF" w:rsidP="1C0EC709">
      <w:pPr>
        <w:ind w:left="720"/>
        <w:rPr>
          <w:i/>
          <w:iCs/>
        </w:rPr>
      </w:pPr>
      <w:r w:rsidRPr="1C0EC709">
        <w:rPr>
          <w:i/>
          <w:iCs/>
        </w:rPr>
        <w:t xml:space="preserve">Cllr </w:t>
      </w:r>
      <w:r w:rsidR="57936188" w:rsidRPr="1C0EC709">
        <w:rPr>
          <w:i/>
          <w:iCs/>
        </w:rPr>
        <w:t xml:space="preserve">Brown </w:t>
      </w:r>
      <w:r w:rsidRPr="1C0EC709">
        <w:rPr>
          <w:i/>
          <w:iCs/>
        </w:rPr>
        <w:t xml:space="preserve">proposed to exit Part B of the meeting; Cllr </w:t>
      </w:r>
      <w:r w:rsidR="0D9F49E6" w:rsidRPr="1C0EC709">
        <w:rPr>
          <w:i/>
          <w:iCs/>
        </w:rPr>
        <w:t xml:space="preserve">Callaghan-Martin </w:t>
      </w:r>
      <w:r w:rsidRPr="1C0EC709">
        <w:rPr>
          <w:i/>
          <w:iCs/>
        </w:rPr>
        <w:t xml:space="preserve">seconded the proposal; a vote was </w:t>
      </w:r>
      <w:proofErr w:type="gramStart"/>
      <w:r w:rsidRPr="1C0EC709">
        <w:rPr>
          <w:i/>
          <w:iCs/>
        </w:rPr>
        <w:t>taken:</w:t>
      </w:r>
      <w:proofErr w:type="gramEnd"/>
      <w:r w:rsidRPr="1C0EC709">
        <w:rPr>
          <w:i/>
          <w:iCs/>
        </w:rPr>
        <w:t xml:space="preserve"> all in favour.</w:t>
      </w:r>
    </w:p>
    <w:p w14:paraId="40E1EA64" w14:textId="07E606AD" w:rsidR="1C0EC709" w:rsidRDefault="1C0EC709" w:rsidP="1C0EC709"/>
    <w:p w14:paraId="1C239B35" w14:textId="01A2EEBC" w:rsidR="004958EC" w:rsidRDefault="004958EC" w:rsidP="00737A95">
      <w:pPr>
        <w:pStyle w:val="Heading3"/>
        <w:numPr>
          <w:ilvl w:val="0"/>
          <w:numId w:val="5"/>
        </w:numPr>
        <w:spacing w:before="0" w:after="120" w:line="240" w:lineRule="auto"/>
        <w:rPr>
          <w:rFonts w:cs="Arial"/>
        </w:rPr>
      </w:pPr>
      <w:r w:rsidRPr="1C0EC709">
        <w:rPr>
          <w:rFonts w:cs="Arial"/>
        </w:rPr>
        <w:t>EQUALITY, DIVERSITY &amp; INCLUSION</w:t>
      </w:r>
    </w:p>
    <w:p w14:paraId="18FC6EB2" w14:textId="256392A7" w:rsidR="0E88C99E" w:rsidRDefault="0E88C99E">
      <w:r w:rsidRPr="1C0EC709">
        <w:rPr>
          <w:rFonts w:eastAsia="Arial" w:cs="Arial"/>
          <w:szCs w:val="24"/>
        </w:rPr>
        <w:t>Members noted that the principles of equality, diversity and inclusion were considered during today’s meeting.</w:t>
      </w:r>
    </w:p>
    <w:p w14:paraId="7374F0DB" w14:textId="13D637B3" w:rsidR="00572E94" w:rsidRPr="00D33937" w:rsidRDefault="006769D6" w:rsidP="00737A95">
      <w:pPr>
        <w:pStyle w:val="Heading3"/>
        <w:numPr>
          <w:ilvl w:val="0"/>
          <w:numId w:val="5"/>
        </w:numPr>
        <w:spacing w:before="0" w:after="120" w:line="240" w:lineRule="auto"/>
        <w:rPr>
          <w:rFonts w:cs="Arial"/>
        </w:rPr>
      </w:pPr>
      <w:r w:rsidRPr="51176B40">
        <w:rPr>
          <w:rFonts w:cs="Arial"/>
        </w:rPr>
        <w:t xml:space="preserve">DATE OF NEXT MEETING: </w:t>
      </w:r>
    </w:p>
    <w:p w14:paraId="6D3D50ED" w14:textId="06AF2B91" w:rsidR="00BD698E" w:rsidRDefault="3B330AB4" w:rsidP="51176B40">
      <w:pPr>
        <w:rPr>
          <w:rFonts w:cs="Arial"/>
        </w:rPr>
      </w:pPr>
      <w:r w:rsidRPr="12E4FB96">
        <w:rPr>
          <w:rFonts w:cs="Arial"/>
        </w:rPr>
        <w:t>Annual Business Meeting</w:t>
      </w:r>
      <w:r w:rsidR="00017F32" w:rsidRPr="12E4FB96">
        <w:rPr>
          <w:rFonts w:cs="Arial"/>
        </w:rPr>
        <w:t xml:space="preserve">: </w:t>
      </w:r>
      <w:r w:rsidR="00354811" w:rsidRPr="12E4FB96">
        <w:rPr>
          <w:rFonts w:cs="Arial"/>
        </w:rPr>
        <w:t>Wednesday</w:t>
      </w:r>
      <w:r w:rsidR="00B24C89" w:rsidRPr="12E4FB96">
        <w:rPr>
          <w:rFonts w:cs="Arial"/>
        </w:rPr>
        <w:t xml:space="preserve"> </w:t>
      </w:r>
      <w:r w:rsidR="29073FB0" w:rsidRPr="12E4FB96">
        <w:rPr>
          <w:rFonts w:cs="Arial"/>
        </w:rPr>
        <w:t>14</w:t>
      </w:r>
      <w:r w:rsidR="29073FB0" w:rsidRPr="12E4FB96">
        <w:rPr>
          <w:rFonts w:cs="Arial"/>
          <w:vertAlign w:val="superscript"/>
        </w:rPr>
        <w:t>th</w:t>
      </w:r>
      <w:r w:rsidR="0149829B" w:rsidRPr="12E4FB96">
        <w:rPr>
          <w:rFonts w:cs="Arial"/>
        </w:rPr>
        <w:t xml:space="preserve"> </w:t>
      </w:r>
      <w:r w:rsidR="29073FB0" w:rsidRPr="12E4FB96">
        <w:rPr>
          <w:rFonts w:cs="Arial"/>
        </w:rPr>
        <w:t xml:space="preserve">May </w:t>
      </w:r>
      <w:r w:rsidR="0149829B" w:rsidRPr="12E4FB96">
        <w:rPr>
          <w:rFonts w:cs="Arial"/>
        </w:rPr>
        <w:t>2025</w:t>
      </w:r>
      <w:r w:rsidR="00731B16" w:rsidRPr="12E4FB96">
        <w:rPr>
          <w:rFonts w:cs="Arial"/>
        </w:rPr>
        <w:t xml:space="preserve"> </w:t>
      </w:r>
      <w:r w:rsidR="004573B0" w:rsidRPr="12E4FB96">
        <w:rPr>
          <w:rFonts w:cs="Arial"/>
        </w:rPr>
        <w:t>at 7pm</w:t>
      </w:r>
      <w:r w:rsidR="00951691" w:rsidRPr="12E4FB96">
        <w:rPr>
          <w:rFonts w:cs="Arial"/>
        </w:rPr>
        <w:t xml:space="preserve">. </w:t>
      </w:r>
    </w:p>
    <w:p w14:paraId="618DD878" w14:textId="77777777" w:rsidR="00781C6E" w:rsidRPr="00D33937" w:rsidRDefault="00781C6E" w:rsidP="00951691">
      <w:pPr>
        <w:rPr>
          <w:rFonts w:cs="Arial"/>
          <w:szCs w:val="24"/>
        </w:rPr>
      </w:pPr>
    </w:p>
    <w:p w14:paraId="7EC150C3" w14:textId="4EA91A78" w:rsidR="006769D6" w:rsidRDefault="006769D6" w:rsidP="4EAACC4A">
      <w:pPr>
        <w:spacing w:line="240" w:lineRule="auto"/>
        <w:rPr>
          <w:rFonts w:cs="Arial"/>
          <w:highlight w:val="yellow"/>
        </w:rPr>
      </w:pPr>
      <w:r w:rsidRPr="12E4FB96">
        <w:rPr>
          <w:rFonts w:cs="Arial"/>
        </w:rPr>
        <w:t>Meeting closed</w:t>
      </w:r>
      <w:r w:rsidR="00BF0782" w:rsidRPr="12E4FB96">
        <w:rPr>
          <w:rFonts w:cs="Arial"/>
        </w:rPr>
        <w:t xml:space="preserve"> at</w:t>
      </w:r>
      <w:r w:rsidR="00250639" w:rsidRPr="12E4FB96">
        <w:rPr>
          <w:rFonts w:cs="Arial"/>
        </w:rPr>
        <w:t xml:space="preserve"> </w:t>
      </w:r>
      <w:r w:rsidR="6886A378" w:rsidRPr="12E4FB96">
        <w:rPr>
          <w:rFonts w:cs="Arial"/>
        </w:rPr>
        <w:t>9:16</w:t>
      </w:r>
      <w:r w:rsidR="00BC3BE3" w:rsidRPr="12E4FB96">
        <w:rPr>
          <w:rFonts w:cs="Arial"/>
        </w:rPr>
        <w:t>pm</w:t>
      </w:r>
      <w:r w:rsidR="12D29F6A" w:rsidRPr="12E4FB96">
        <w:rPr>
          <w:rFonts w:cs="Arial"/>
        </w:rPr>
        <w:t>.</w:t>
      </w:r>
    </w:p>
    <w:p w14:paraId="7A87BB8F" w14:textId="1401B777" w:rsidR="002D1837" w:rsidRPr="00D33937" w:rsidRDefault="002D1837" w:rsidP="00DE4C4F">
      <w:pPr>
        <w:spacing w:line="240" w:lineRule="auto"/>
        <w:rPr>
          <w:rFonts w:cs="Arial"/>
          <w:szCs w:val="24"/>
        </w:rPr>
      </w:pPr>
    </w:p>
    <w:p w14:paraId="3C9D173A" w14:textId="3BDB4BD3" w:rsidR="003822FD" w:rsidRDefault="0080060D" w:rsidP="00A5574A">
      <w:pPr>
        <w:spacing w:line="240" w:lineRule="auto"/>
        <w:rPr>
          <w:rFonts w:cs="Arial"/>
          <w:szCs w:val="24"/>
        </w:rPr>
      </w:pPr>
      <w:r w:rsidRPr="00D33937">
        <w:rPr>
          <w:rFonts w:cs="Arial"/>
          <w:szCs w:val="24"/>
        </w:rPr>
        <w:t>Signed …………………………………………</w:t>
      </w:r>
      <w:r w:rsidRPr="00D33937">
        <w:rPr>
          <w:rFonts w:cs="Arial"/>
          <w:szCs w:val="24"/>
        </w:rPr>
        <w:tab/>
      </w:r>
      <w:r w:rsidRPr="00D33937">
        <w:rPr>
          <w:rFonts w:cs="Arial"/>
          <w:szCs w:val="24"/>
        </w:rPr>
        <w:tab/>
        <w:t>Date ……………………</w:t>
      </w:r>
      <w:proofErr w:type="gramStart"/>
      <w:r w:rsidRPr="00D33937">
        <w:rPr>
          <w:rFonts w:cs="Arial"/>
          <w:szCs w:val="24"/>
        </w:rPr>
        <w:t>…..</w:t>
      </w:r>
      <w:proofErr w:type="gramEnd"/>
    </w:p>
    <w:p w14:paraId="40B980A5" w14:textId="77777777" w:rsidR="00015FAA" w:rsidRDefault="00015FAA" w:rsidP="00A5574A">
      <w:pPr>
        <w:spacing w:line="240" w:lineRule="auto"/>
        <w:rPr>
          <w:rFonts w:cs="Arial"/>
          <w:szCs w:val="24"/>
        </w:rPr>
      </w:pPr>
    </w:p>
    <w:p w14:paraId="730A62C9" w14:textId="77777777" w:rsidR="00543324" w:rsidRDefault="00543324" w:rsidP="00A5574A">
      <w:pPr>
        <w:spacing w:line="240" w:lineRule="auto"/>
        <w:rPr>
          <w:rFonts w:cs="Arial"/>
          <w:szCs w:val="24"/>
        </w:rPr>
      </w:pPr>
    </w:p>
    <w:p w14:paraId="22BDA5F6" w14:textId="77777777" w:rsidR="00474372" w:rsidRDefault="00474372" w:rsidP="00A5574A">
      <w:pPr>
        <w:spacing w:line="240" w:lineRule="auto"/>
        <w:rPr>
          <w:rFonts w:cs="Arial"/>
          <w:szCs w:val="24"/>
        </w:rPr>
      </w:pPr>
    </w:p>
    <w:p w14:paraId="3CE42607" w14:textId="77777777" w:rsidR="00474372" w:rsidRDefault="00474372" w:rsidP="00A5574A">
      <w:pPr>
        <w:spacing w:line="240" w:lineRule="auto"/>
        <w:rPr>
          <w:rFonts w:cs="Arial"/>
          <w:szCs w:val="24"/>
        </w:rPr>
      </w:pPr>
    </w:p>
    <w:p w14:paraId="18F1BFF9" w14:textId="77777777" w:rsidR="00474372" w:rsidRDefault="00474372" w:rsidP="00A5574A">
      <w:pPr>
        <w:spacing w:line="240" w:lineRule="auto"/>
        <w:rPr>
          <w:rFonts w:cs="Arial"/>
          <w:szCs w:val="24"/>
        </w:rPr>
      </w:pPr>
    </w:p>
    <w:p w14:paraId="7CFB29D3" w14:textId="77777777" w:rsidR="00474372" w:rsidRDefault="00474372" w:rsidP="00A5574A">
      <w:pPr>
        <w:spacing w:line="240" w:lineRule="auto"/>
        <w:rPr>
          <w:rFonts w:cs="Arial"/>
          <w:szCs w:val="24"/>
        </w:rPr>
      </w:pPr>
    </w:p>
    <w:p w14:paraId="3E8EA2E5" w14:textId="77777777" w:rsidR="00474372" w:rsidRDefault="00474372" w:rsidP="00A5574A">
      <w:pPr>
        <w:spacing w:line="240" w:lineRule="auto"/>
        <w:rPr>
          <w:rFonts w:cs="Arial"/>
          <w:szCs w:val="24"/>
        </w:rPr>
      </w:pPr>
    </w:p>
    <w:p w14:paraId="7F9EA367" w14:textId="7B09A4D0" w:rsidR="00A76F90" w:rsidRDefault="00015FAA" w:rsidP="00D35180">
      <w:pPr>
        <w:spacing w:line="240" w:lineRule="auto"/>
        <w:rPr>
          <w:rFonts w:cs="Arial"/>
          <w:b/>
          <w:bCs/>
          <w:szCs w:val="24"/>
        </w:rPr>
      </w:pPr>
      <w:r w:rsidRPr="1C0EC709">
        <w:rPr>
          <w:rFonts w:cs="Arial"/>
          <w:b/>
          <w:bCs/>
        </w:rPr>
        <w:lastRenderedPageBreak/>
        <w:t xml:space="preserve">Appendix A: </w:t>
      </w:r>
      <w:r w:rsidR="001428D7" w:rsidRPr="1C0EC709">
        <w:rPr>
          <w:rFonts w:cs="Arial"/>
          <w:b/>
          <w:bCs/>
        </w:rPr>
        <w:t>County Councillor’s Report: Cllr Andrew Saywell</w:t>
      </w:r>
    </w:p>
    <w:p w14:paraId="6DF44AC0" w14:textId="30BA6D5B" w:rsidR="51176B40" w:rsidRDefault="68A6C48A" w:rsidP="1C0EC709">
      <w:pPr>
        <w:spacing w:after="240" w:line="240" w:lineRule="auto"/>
        <w:rPr>
          <w:rFonts w:eastAsia="Arial" w:cs="Arial"/>
          <w:i/>
          <w:iCs/>
          <w:szCs w:val="24"/>
        </w:rPr>
      </w:pPr>
      <w:r w:rsidRPr="1C0EC709">
        <w:rPr>
          <w:rFonts w:eastAsia="Arial" w:cs="Arial"/>
          <w:i/>
          <w:iCs/>
          <w:szCs w:val="24"/>
        </w:rPr>
        <w:t>Devolution/Local Government Reorganisation</w:t>
      </w:r>
    </w:p>
    <w:p w14:paraId="7B0321D4" w14:textId="1D8B5636" w:rsidR="51176B40" w:rsidRDefault="68A6C48A" w:rsidP="1C0EC709">
      <w:pPr>
        <w:rPr>
          <w:rFonts w:eastAsia="Arial" w:cs="Arial"/>
          <w:szCs w:val="24"/>
        </w:rPr>
      </w:pPr>
      <w:r w:rsidRPr="1C0EC709">
        <w:rPr>
          <w:rFonts w:eastAsia="Arial" w:cs="Arial"/>
          <w:szCs w:val="24"/>
        </w:rPr>
        <w:t>As previously reported, the Government set a deadline for March 21</w:t>
      </w:r>
      <w:r w:rsidRPr="1C0EC709">
        <w:rPr>
          <w:rFonts w:eastAsia="Arial" w:cs="Arial"/>
          <w:szCs w:val="24"/>
          <w:vertAlign w:val="superscript"/>
        </w:rPr>
        <w:t>st</w:t>
      </w:r>
      <w:r w:rsidRPr="1C0EC709">
        <w:rPr>
          <w:rFonts w:eastAsia="Arial" w:cs="Arial"/>
          <w:szCs w:val="24"/>
        </w:rPr>
        <w:t xml:space="preserve"> for interim local government reorganisation proposals to be submitted. Following meetings with Government officials, the Council has received guidance that multiple indicative proposals can be submitted.</w:t>
      </w:r>
    </w:p>
    <w:p w14:paraId="6687F256" w14:textId="38002E63" w:rsidR="51176B40" w:rsidRDefault="68A6C48A" w:rsidP="1C0EC709">
      <w:pPr>
        <w:spacing w:before="240" w:after="240" w:line="240" w:lineRule="auto"/>
        <w:rPr>
          <w:rFonts w:eastAsia="Arial" w:cs="Arial"/>
          <w:szCs w:val="24"/>
        </w:rPr>
      </w:pPr>
      <w:r w:rsidRPr="1C0EC709">
        <w:rPr>
          <w:rFonts w:eastAsia="Arial" w:cs="Arial"/>
          <w:szCs w:val="24"/>
        </w:rPr>
        <w:t>A Special Full Council meeting was held on March 20</w:t>
      </w:r>
      <w:r w:rsidRPr="1C0EC709">
        <w:rPr>
          <w:rFonts w:eastAsia="Arial" w:cs="Arial"/>
          <w:szCs w:val="24"/>
          <w:vertAlign w:val="superscript"/>
        </w:rPr>
        <w:t>th</w:t>
      </w:r>
      <w:r w:rsidRPr="1C0EC709">
        <w:rPr>
          <w:rFonts w:eastAsia="Arial" w:cs="Arial"/>
          <w:szCs w:val="24"/>
        </w:rPr>
        <w:t xml:space="preserve"> to discuss this </w:t>
      </w:r>
      <w:proofErr w:type="gramStart"/>
      <w:r w:rsidRPr="1C0EC709">
        <w:rPr>
          <w:rFonts w:eastAsia="Arial" w:cs="Arial"/>
          <w:szCs w:val="24"/>
        </w:rPr>
        <w:t>matter</w:t>
      </w:r>
      <w:proofErr w:type="gramEnd"/>
      <w:r w:rsidRPr="1C0EC709">
        <w:rPr>
          <w:rFonts w:eastAsia="Arial" w:cs="Arial"/>
          <w:szCs w:val="24"/>
        </w:rPr>
        <w:t xml:space="preserve"> and a huge amount of work has taken place on these indicative proposals, working with a myriad of community partners to assess the pros and cons of the following potential models:</w:t>
      </w:r>
    </w:p>
    <w:p w14:paraId="6C33154F" w14:textId="159A0F16" w:rsidR="51176B40" w:rsidRDefault="68A6C48A" w:rsidP="1C0EC709">
      <w:pPr>
        <w:pStyle w:val="ListParagraph"/>
        <w:numPr>
          <w:ilvl w:val="0"/>
          <w:numId w:val="1"/>
        </w:numPr>
        <w:spacing w:after="0" w:line="240" w:lineRule="auto"/>
        <w:rPr>
          <w:rFonts w:eastAsia="Arial" w:cs="Arial"/>
          <w:szCs w:val="24"/>
        </w:rPr>
      </w:pPr>
      <w:r w:rsidRPr="1C0EC709">
        <w:rPr>
          <w:rFonts w:eastAsia="Arial" w:cs="Arial"/>
          <w:szCs w:val="24"/>
        </w:rPr>
        <w:t>two unitary authorities – one covering Plymouth and another covering the rest of Devon</w:t>
      </w:r>
    </w:p>
    <w:p w14:paraId="3E96FD94" w14:textId="12929F76" w:rsidR="51176B40" w:rsidRDefault="68A6C48A" w:rsidP="1C0EC709">
      <w:pPr>
        <w:pStyle w:val="ListParagraph"/>
        <w:numPr>
          <w:ilvl w:val="0"/>
          <w:numId w:val="1"/>
        </w:numPr>
        <w:spacing w:after="0" w:line="240" w:lineRule="auto"/>
        <w:rPr>
          <w:rFonts w:eastAsia="Arial" w:cs="Arial"/>
          <w:szCs w:val="24"/>
        </w:rPr>
      </w:pPr>
      <w:r w:rsidRPr="1C0EC709">
        <w:rPr>
          <w:rFonts w:eastAsia="Arial" w:cs="Arial"/>
          <w:szCs w:val="24"/>
        </w:rPr>
        <w:t>a two unitary north Devon/South Devon split, with one council for Plymouth, Teignbridge, South Hams and Torbay and another for Exeter, East Devon, North Devon, Torridge, West Devon and Mid Devon</w:t>
      </w:r>
    </w:p>
    <w:p w14:paraId="4B017FF3" w14:textId="3FD6F50F" w:rsidR="51176B40" w:rsidRDefault="68A6C48A" w:rsidP="1C0EC709">
      <w:pPr>
        <w:pStyle w:val="ListParagraph"/>
        <w:numPr>
          <w:ilvl w:val="0"/>
          <w:numId w:val="1"/>
        </w:numPr>
        <w:spacing w:after="0" w:line="240" w:lineRule="auto"/>
        <w:rPr>
          <w:rFonts w:eastAsia="Arial" w:cs="Arial"/>
          <w:szCs w:val="24"/>
        </w:rPr>
      </w:pPr>
      <w:r w:rsidRPr="1C0EC709">
        <w:rPr>
          <w:rFonts w:eastAsia="Arial" w:cs="Arial"/>
          <w:szCs w:val="24"/>
        </w:rPr>
        <w:t xml:space="preserve">a two unitary </w:t>
      </w:r>
      <w:proofErr w:type="gramStart"/>
      <w:r w:rsidRPr="1C0EC709">
        <w:rPr>
          <w:rFonts w:eastAsia="Arial" w:cs="Arial"/>
          <w:szCs w:val="24"/>
        </w:rPr>
        <w:t>south west</w:t>
      </w:r>
      <w:proofErr w:type="gramEnd"/>
      <w:r w:rsidRPr="1C0EC709">
        <w:rPr>
          <w:rFonts w:eastAsia="Arial" w:cs="Arial"/>
          <w:szCs w:val="24"/>
        </w:rPr>
        <w:t xml:space="preserve"> and </w:t>
      </w:r>
      <w:proofErr w:type="gramStart"/>
      <w:r w:rsidRPr="1C0EC709">
        <w:rPr>
          <w:rFonts w:eastAsia="Arial" w:cs="Arial"/>
          <w:szCs w:val="24"/>
        </w:rPr>
        <w:t>north east</w:t>
      </w:r>
      <w:proofErr w:type="gramEnd"/>
      <w:r w:rsidRPr="1C0EC709">
        <w:rPr>
          <w:rFonts w:eastAsia="Arial" w:cs="Arial"/>
          <w:szCs w:val="24"/>
        </w:rPr>
        <w:t xml:space="preserve"> split, with one council for Plymouth, South Hams and West Devon and another for Exeter, East Devon, Torbay, Teignbridge, North Devon, Torridge and Mid Devon</w:t>
      </w:r>
    </w:p>
    <w:p w14:paraId="0662B4A8" w14:textId="5ED6C589" w:rsidR="51176B40" w:rsidRDefault="68A6C48A" w:rsidP="1C0EC709">
      <w:pPr>
        <w:pStyle w:val="ListParagraph"/>
        <w:numPr>
          <w:ilvl w:val="0"/>
          <w:numId w:val="1"/>
        </w:numPr>
        <w:spacing w:after="0" w:line="240" w:lineRule="auto"/>
        <w:rPr>
          <w:rFonts w:eastAsia="Arial" w:cs="Arial"/>
          <w:szCs w:val="24"/>
        </w:rPr>
      </w:pPr>
      <w:r w:rsidRPr="1C0EC709">
        <w:rPr>
          <w:rFonts w:eastAsia="Arial" w:cs="Arial"/>
          <w:szCs w:val="24"/>
        </w:rPr>
        <w:t>a three unitary option of Plymouth, greater Exeter (formed of Exeter, East Devon and Mid Devon) and the rest of Devon</w:t>
      </w:r>
    </w:p>
    <w:p w14:paraId="3BA8D07C" w14:textId="0C055E72" w:rsidR="51176B40" w:rsidRDefault="68A6C48A" w:rsidP="1C0EC709">
      <w:pPr>
        <w:pStyle w:val="ListParagraph"/>
        <w:numPr>
          <w:ilvl w:val="0"/>
          <w:numId w:val="1"/>
        </w:numPr>
        <w:spacing w:after="0" w:line="240" w:lineRule="auto"/>
        <w:rPr>
          <w:rFonts w:eastAsia="Arial" w:cs="Arial"/>
          <w:szCs w:val="24"/>
        </w:rPr>
      </w:pPr>
      <w:r w:rsidRPr="1C0EC709">
        <w:rPr>
          <w:rFonts w:eastAsia="Arial" w:cs="Arial"/>
          <w:szCs w:val="24"/>
        </w:rPr>
        <w:t>a three unitary option, with Plymouth remaining on existing boundaries, a new unitary council formed of Exeter, East Devon, Mid Devon, North Devon and Torridge and another made up of Torbay, South Hams, Teignbridge and West Devon</w:t>
      </w:r>
    </w:p>
    <w:p w14:paraId="511DFEBA" w14:textId="6CABA08E" w:rsidR="51176B40" w:rsidRDefault="68A6C48A" w:rsidP="1C0EC709">
      <w:pPr>
        <w:pStyle w:val="ListParagraph"/>
        <w:numPr>
          <w:ilvl w:val="0"/>
          <w:numId w:val="1"/>
        </w:numPr>
        <w:spacing w:after="0" w:line="240" w:lineRule="auto"/>
        <w:rPr>
          <w:rFonts w:eastAsia="Arial" w:cs="Arial"/>
          <w:szCs w:val="24"/>
        </w:rPr>
      </w:pPr>
      <w:r w:rsidRPr="1C0EC709">
        <w:rPr>
          <w:rFonts w:eastAsia="Arial" w:cs="Arial"/>
          <w:szCs w:val="24"/>
        </w:rPr>
        <w:t>Also modelled for benchmarking purposes only is the option of a single unitary authority covering the whole of Devon.</w:t>
      </w:r>
    </w:p>
    <w:p w14:paraId="68F7345C" w14:textId="14372144" w:rsidR="51176B40" w:rsidRDefault="68A6C48A" w:rsidP="1C0EC709">
      <w:pPr>
        <w:spacing w:before="240" w:after="240" w:line="240" w:lineRule="auto"/>
        <w:rPr>
          <w:rFonts w:eastAsia="Arial" w:cs="Arial"/>
          <w:b/>
          <w:bCs/>
          <w:szCs w:val="24"/>
        </w:rPr>
      </w:pPr>
      <w:r w:rsidRPr="1C0EC709">
        <w:rPr>
          <w:rFonts w:eastAsia="Arial" w:cs="Arial"/>
          <w:b/>
          <w:bCs/>
          <w:szCs w:val="24"/>
        </w:rPr>
        <w:t>The proposals align with ministerial guidance which says that new unitary councils should have minimum populations of 500,000 people each and align with existing district council boundaries.</w:t>
      </w:r>
    </w:p>
    <w:p w14:paraId="75F00D78" w14:textId="33110BE5" w:rsidR="51176B40" w:rsidRDefault="68A6C48A" w:rsidP="1C0EC709">
      <w:pPr>
        <w:spacing w:before="240" w:after="240" w:line="240" w:lineRule="auto"/>
        <w:rPr>
          <w:rFonts w:eastAsia="Arial" w:cs="Arial"/>
          <w:szCs w:val="24"/>
        </w:rPr>
      </w:pPr>
      <w:r w:rsidRPr="1C0EC709">
        <w:rPr>
          <w:rFonts w:eastAsia="Arial" w:cs="Arial"/>
          <w:szCs w:val="24"/>
        </w:rPr>
        <w:t xml:space="preserve">These proposals are </w:t>
      </w:r>
      <w:r w:rsidRPr="1C0EC709">
        <w:rPr>
          <w:rFonts w:eastAsia="Arial" w:cs="Arial"/>
          <w:b/>
          <w:bCs/>
          <w:szCs w:val="24"/>
        </w:rPr>
        <w:t>indicative</w:t>
      </w:r>
      <w:r w:rsidRPr="1C0EC709">
        <w:rPr>
          <w:rFonts w:eastAsia="Arial" w:cs="Arial"/>
          <w:szCs w:val="24"/>
        </w:rPr>
        <w:t xml:space="preserve"> only. Within the tight deadline the Government gave us, none of the Councils in Devon have the data available or analysed properly to work out which options work or do not work.</w:t>
      </w:r>
    </w:p>
    <w:p w14:paraId="407CF9E7" w14:textId="27D9795D" w:rsidR="51176B40" w:rsidRDefault="68A6C48A" w:rsidP="1C0EC709">
      <w:pPr>
        <w:spacing w:before="240" w:after="240" w:line="240" w:lineRule="auto"/>
        <w:rPr>
          <w:rFonts w:eastAsia="Arial" w:cs="Arial"/>
          <w:szCs w:val="24"/>
        </w:rPr>
      </w:pPr>
      <w:r w:rsidRPr="1C0EC709">
        <w:rPr>
          <w:rFonts w:eastAsia="Arial" w:cs="Arial"/>
          <w:szCs w:val="24"/>
        </w:rPr>
        <w:t>With the County Election on the 1</w:t>
      </w:r>
      <w:r w:rsidRPr="1C0EC709">
        <w:rPr>
          <w:rFonts w:eastAsia="Arial" w:cs="Arial"/>
          <w:szCs w:val="24"/>
          <w:vertAlign w:val="superscript"/>
        </w:rPr>
        <w:t>st</w:t>
      </w:r>
      <w:r w:rsidRPr="1C0EC709">
        <w:rPr>
          <w:rFonts w:eastAsia="Arial" w:cs="Arial"/>
          <w:szCs w:val="24"/>
        </w:rPr>
        <w:t xml:space="preserve"> of May, it’s important that this document is a sound basis for the new Council to pick up the work over the coming months. The new Council will make the decision on what to submit to government on the 28</w:t>
      </w:r>
      <w:r w:rsidRPr="1C0EC709">
        <w:rPr>
          <w:rFonts w:eastAsia="Arial" w:cs="Arial"/>
          <w:szCs w:val="24"/>
          <w:vertAlign w:val="superscript"/>
        </w:rPr>
        <w:t>th</w:t>
      </w:r>
      <w:r w:rsidRPr="1C0EC709">
        <w:rPr>
          <w:rFonts w:eastAsia="Arial" w:cs="Arial"/>
          <w:szCs w:val="24"/>
        </w:rPr>
        <w:t xml:space="preserve"> of November 2025.</w:t>
      </w:r>
    </w:p>
    <w:p w14:paraId="38E39D8A" w14:textId="1ED9B75F" w:rsidR="51176B40" w:rsidRDefault="68A6C48A" w:rsidP="1C0EC709">
      <w:pPr>
        <w:spacing w:before="240" w:after="240" w:line="240" w:lineRule="auto"/>
        <w:rPr>
          <w:rFonts w:eastAsia="Arial" w:cs="Arial"/>
          <w:szCs w:val="24"/>
        </w:rPr>
      </w:pPr>
      <w:r w:rsidRPr="1C0EC709">
        <w:rPr>
          <w:rFonts w:eastAsia="Arial" w:cs="Arial"/>
          <w:szCs w:val="24"/>
        </w:rPr>
        <w:t xml:space="preserve">The two key points I would make, whatever is finally agreed is 1. </w:t>
      </w:r>
      <w:r w:rsidRPr="1C0EC709">
        <w:rPr>
          <w:rFonts w:eastAsia="Arial" w:cs="Arial"/>
          <w:b/>
          <w:bCs/>
          <w:szCs w:val="24"/>
        </w:rPr>
        <w:t>The Unitary/</w:t>
      </w:r>
      <w:proofErr w:type="spellStart"/>
      <w:r w:rsidRPr="1C0EC709">
        <w:rPr>
          <w:rFonts w:eastAsia="Arial" w:cs="Arial"/>
          <w:b/>
          <w:bCs/>
          <w:szCs w:val="24"/>
        </w:rPr>
        <w:t>Unitaries</w:t>
      </w:r>
      <w:proofErr w:type="spellEnd"/>
      <w:r w:rsidRPr="1C0EC709">
        <w:rPr>
          <w:rFonts w:eastAsia="Arial" w:cs="Arial"/>
          <w:b/>
          <w:bCs/>
          <w:szCs w:val="24"/>
        </w:rPr>
        <w:t xml:space="preserve"> </w:t>
      </w:r>
      <w:proofErr w:type="gramStart"/>
      <w:r w:rsidRPr="1C0EC709">
        <w:rPr>
          <w:rFonts w:eastAsia="Arial" w:cs="Arial"/>
          <w:b/>
          <w:bCs/>
          <w:szCs w:val="24"/>
        </w:rPr>
        <w:t>has to</w:t>
      </w:r>
      <w:proofErr w:type="gramEnd"/>
      <w:r w:rsidRPr="1C0EC709">
        <w:rPr>
          <w:rFonts w:eastAsia="Arial" w:cs="Arial"/>
          <w:b/>
          <w:bCs/>
          <w:szCs w:val="24"/>
        </w:rPr>
        <w:t xml:space="preserve"> work for the residents of Devon. </w:t>
      </w:r>
      <w:r w:rsidRPr="1C0EC709">
        <w:rPr>
          <w:rFonts w:eastAsia="Arial" w:cs="Arial"/>
          <w:szCs w:val="24"/>
        </w:rPr>
        <w:t>2.</w:t>
      </w:r>
      <w:r w:rsidRPr="1C0EC709">
        <w:rPr>
          <w:rFonts w:eastAsia="Arial" w:cs="Arial"/>
          <w:b/>
          <w:bCs/>
          <w:szCs w:val="24"/>
        </w:rPr>
        <w:t xml:space="preserve"> It </w:t>
      </w:r>
      <w:proofErr w:type="gramStart"/>
      <w:r w:rsidRPr="1C0EC709">
        <w:rPr>
          <w:rFonts w:eastAsia="Arial" w:cs="Arial"/>
          <w:b/>
          <w:bCs/>
          <w:szCs w:val="24"/>
        </w:rPr>
        <w:t>has to</w:t>
      </w:r>
      <w:proofErr w:type="gramEnd"/>
      <w:r w:rsidRPr="1C0EC709">
        <w:rPr>
          <w:rFonts w:eastAsia="Arial" w:cs="Arial"/>
          <w:b/>
          <w:bCs/>
          <w:szCs w:val="24"/>
        </w:rPr>
        <w:t xml:space="preserve"> be financially sustainable</w:t>
      </w:r>
      <w:r w:rsidRPr="1C0EC709">
        <w:rPr>
          <w:rFonts w:eastAsia="Arial" w:cs="Arial"/>
          <w:szCs w:val="24"/>
        </w:rPr>
        <w:t>.</w:t>
      </w:r>
    </w:p>
    <w:p w14:paraId="0DF0BBE9" w14:textId="7E5E4235" w:rsidR="51176B40" w:rsidRDefault="68A6C48A" w:rsidP="1C0EC709">
      <w:pPr>
        <w:spacing w:before="240" w:after="240" w:line="240" w:lineRule="auto"/>
        <w:rPr>
          <w:rFonts w:eastAsia="Arial" w:cs="Arial"/>
          <w:i/>
          <w:iCs/>
          <w:szCs w:val="24"/>
        </w:rPr>
      </w:pPr>
      <w:r w:rsidRPr="1C0EC709">
        <w:rPr>
          <w:rFonts w:eastAsia="Arial" w:cs="Arial"/>
          <w:i/>
          <w:iCs/>
          <w:szCs w:val="24"/>
        </w:rPr>
        <w:t>Other Matters</w:t>
      </w:r>
    </w:p>
    <w:p w14:paraId="0B3F03C9" w14:textId="1BC1D8C5" w:rsidR="51176B40" w:rsidRDefault="68A6C48A" w:rsidP="1C0EC709">
      <w:pPr>
        <w:spacing w:before="240" w:after="240" w:line="240" w:lineRule="auto"/>
        <w:rPr>
          <w:rFonts w:eastAsia="Arial" w:cs="Arial"/>
          <w:szCs w:val="24"/>
        </w:rPr>
      </w:pPr>
      <w:r w:rsidRPr="1C0EC709">
        <w:rPr>
          <w:rFonts w:eastAsia="Arial" w:cs="Arial"/>
          <w:i/>
          <w:iCs/>
          <w:szCs w:val="24"/>
        </w:rPr>
        <w:t>DCC Budget</w:t>
      </w:r>
      <w:r w:rsidRPr="1C0EC709">
        <w:rPr>
          <w:rFonts w:eastAsia="Arial" w:cs="Arial"/>
          <w:szCs w:val="24"/>
        </w:rPr>
        <w:t xml:space="preserve"> – The final budget was agreed by DCC Full Council in February. Despite the loss of the rural services grant, additional income from the second </w:t>
      </w:r>
      <w:r w:rsidRPr="1C0EC709">
        <w:rPr>
          <w:rFonts w:eastAsia="Arial" w:cs="Arial"/>
          <w:szCs w:val="24"/>
        </w:rPr>
        <w:lastRenderedPageBreak/>
        <w:t>homes council tax has ensured we have a balanced budget and no major service reductions or cuts. There will be an additional £4m going into the Highways Budget… though had the Rural Services Grant not been taken away I think we could have found an extra £10m from the Second Homes Council Tax for Highways. Instead, this funding has had to go into other services to prevent major cutbacks within Adult Social Care or Children’s Services.</w:t>
      </w:r>
    </w:p>
    <w:p w14:paraId="73083A80" w14:textId="31F87AB6" w:rsidR="51176B40" w:rsidRDefault="7299D71C" w:rsidP="1C0EC709">
      <w:pPr>
        <w:spacing w:before="240" w:after="240" w:line="240" w:lineRule="auto"/>
        <w:rPr>
          <w:rFonts w:eastAsia="Arial" w:cs="Arial"/>
          <w:i/>
          <w:iCs/>
          <w:szCs w:val="24"/>
        </w:rPr>
      </w:pPr>
      <w:r w:rsidRPr="1C0EC709">
        <w:rPr>
          <w:rFonts w:eastAsia="Arial" w:cs="Arial"/>
          <w:szCs w:val="24"/>
        </w:rPr>
        <w:t>Overall,</w:t>
      </w:r>
      <w:r w:rsidR="68A6C48A" w:rsidRPr="1C0EC709">
        <w:rPr>
          <w:rFonts w:eastAsia="Arial" w:cs="Arial"/>
          <w:szCs w:val="24"/>
        </w:rPr>
        <w:t xml:space="preserve"> the net revenue budget rises to £784 million. Of which approx. £383 million is for Adult Social Care (up 8.2%) and £237 million is for Children’s Services (up 5.5%). That leaves a rather more modest circa £164 million for everything else from roads to libraries to public health… And a reminder, the Council simply cannot cut someone’s care package to fund highways. DCC has legal statutory care duties and if someone is entitled to support the Council </w:t>
      </w:r>
      <w:proofErr w:type="gramStart"/>
      <w:r w:rsidR="68A6C48A" w:rsidRPr="1C0EC709">
        <w:rPr>
          <w:rFonts w:eastAsia="Arial" w:cs="Arial"/>
          <w:szCs w:val="24"/>
        </w:rPr>
        <w:t>has to</w:t>
      </w:r>
      <w:proofErr w:type="gramEnd"/>
      <w:r w:rsidR="68A6C48A" w:rsidRPr="1C0EC709">
        <w:rPr>
          <w:rFonts w:eastAsia="Arial" w:cs="Arial"/>
          <w:szCs w:val="24"/>
        </w:rPr>
        <w:t xml:space="preserve"> deliver it regardless of the cost. Unless the Government changes legislation around Children’s and Adult’s Services this situation is going to continue for a long time.</w:t>
      </w:r>
      <w:r w:rsidR="6EE156F2" w:rsidRPr="1C0EC709">
        <w:rPr>
          <w:rFonts w:eastAsia="Arial" w:cs="Arial"/>
          <w:i/>
          <w:iCs/>
          <w:szCs w:val="24"/>
        </w:rPr>
        <w:t xml:space="preserve"> </w:t>
      </w:r>
    </w:p>
    <w:p w14:paraId="5806AFFA" w14:textId="5F61B3C3" w:rsidR="51176B40" w:rsidRDefault="68A6C48A" w:rsidP="1C0EC709">
      <w:pPr>
        <w:spacing w:before="240" w:after="240" w:line="240" w:lineRule="auto"/>
        <w:rPr>
          <w:rFonts w:eastAsia="Arial" w:cs="Arial"/>
          <w:szCs w:val="24"/>
        </w:rPr>
      </w:pPr>
      <w:r w:rsidRPr="1C0EC709">
        <w:rPr>
          <w:rFonts w:eastAsia="Arial" w:cs="Arial"/>
          <w:i/>
          <w:iCs/>
          <w:szCs w:val="24"/>
        </w:rPr>
        <w:t xml:space="preserve">And finally </w:t>
      </w:r>
      <w:r w:rsidRPr="1C0EC709">
        <w:rPr>
          <w:rFonts w:eastAsia="Arial" w:cs="Arial"/>
          <w:szCs w:val="24"/>
        </w:rPr>
        <w:t xml:space="preserve">– as you may have seen, I will be standing down from the County Council in May to pursue a new career in the aviation industry as a commercial pilot. I have outlined my reasons why in the email I sent to the Parish Clerk so won’t repeat them here. However, I would like to thank the Town Council for their support over the eight years I’ve had the honour to represent them in local government. </w:t>
      </w:r>
    </w:p>
    <w:p w14:paraId="0156E1F4" w14:textId="4DA5CF29" w:rsidR="51176B40" w:rsidRDefault="68A6C48A" w:rsidP="1C0EC709">
      <w:pPr>
        <w:spacing w:before="240" w:after="240" w:line="240" w:lineRule="auto"/>
        <w:rPr>
          <w:rFonts w:eastAsia="Arial" w:cs="Arial"/>
          <w:szCs w:val="24"/>
        </w:rPr>
      </w:pPr>
      <w:r w:rsidRPr="1C0EC709">
        <w:rPr>
          <w:rFonts w:eastAsia="Arial" w:cs="Arial"/>
          <w:szCs w:val="24"/>
        </w:rPr>
        <w:t>I will miss working with you all. But I have one final piece of what I hope is good news for you...</w:t>
      </w:r>
    </w:p>
    <w:p w14:paraId="063DA86E" w14:textId="3D97BDFC" w:rsidR="51176B40" w:rsidRDefault="68A6C48A" w:rsidP="1C0EC709">
      <w:pPr>
        <w:spacing w:before="240" w:after="240"/>
        <w:rPr>
          <w:rFonts w:eastAsia="Arial" w:cs="Arial"/>
          <w:szCs w:val="24"/>
        </w:rPr>
      </w:pPr>
      <w:r w:rsidRPr="1C0EC709">
        <w:rPr>
          <w:rFonts w:eastAsia="Arial" w:cs="Arial"/>
          <w:color w:val="212121"/>
          <w:szCs w:val="24"/>
        </w:rPr>
        <w:t>I</w:t>
      </w:r>
      <w:r w:rsidRPr="1C0EC709">
        <w:rPr>
          <w:rFonts w:eastAsia="Arial" w:cs="Arial"/>
          <w:szCs w:val="24"/>
        </w:rPr>
        <w:t xml:space="preserve">n February this year Active Travel England announced Active Travel Fund 5, the latest round of their current active travel funding programme. Devon County Council were pleased to be awarded £973,119, whilst this allocation is smaller than previous rounds it compares favourably with those given to similar authorities. </w:t>
      </w:r>
    </w:p>
    <w:p w14:paraId="33AC8E75" w14:textId="4A751492" w:rsidR="51176B40" w:rsidRDefault="68A6C48A" w:rsidP="1C0EC709">
      <w:pPr>
        <w:spacing w:before="240" w:after="240"/>
        <w:rPr>
          <w:rFonts w:eastAsia="Arial" w:cs="Arial"/>
          <w:szCs w:val="24"/>
        </w:rPr>
      </w:pPr>
      <w:r w:rsidRPr="1C0EC709">
        <w:rPr>
          <w:rFonts w:eastAsia="Arial" w:cs="Arial"/>
          <w:szCs w:val="24"/>
        </w:rPr>
        <w:t xml:space="preserve">I wanted to notify you in advance that the Council are proposing that Crossing on the A386, New Road, Great Torrington scheme receives some of this funding (£110,000) to develop and construct the crossing. </w:t>
      </w:r>
    </w:p>
    <w:p w14:paraId="1A88A312" w14:textId="536BCB7E" w:rsidR="51176B40" w:rsidRDefault="68A6C48A" w:rsidP="1C0EC709">
      <w:pPr>
        <w:spacing w:before="240" w:after="240"/>
        <w:rPr>
          <w:rFonts w:eastAsia="Arial" w:cs="Arial"/>
          <w:szCs w:val="24"/>
        </w:rPr>
      </w:pPr>
      <w:r w:rsidRPr="1C0EC709">
        <w:rPr>
          <w:rFonts w:eastAsia="Arial" w:cs="Arial"/>
          <w:szCs w:val="24"/>
        </w:rPr>
        <w:t>As you know the Council has struggled to recruit a permanent lollypop person and this new, permanent crossing will make this a lot safer for children and adult pedestrians alike.</w:t>
      </w:r>
    </w:p>
    <w:p w14:paraId="51024518" w14:textId="70CAAAFD" w:rsidR="51176B40" w:rsidRDefault="68A6C48A" w:rsidP="1C0EC709">
      <w:pPr>
        <w:spacing w:before="240" w:after="240"/>
        <w:rPr>
          <w:rFonts w:eastAsia="Arial" w:cs="Arial"/>
          <w:szCs w:val="24"/>
        </w:rPr>
      </w:pPr>
      <w:r w:rsidRPr="1C0EC709">
        <w:rPr>
          <w:rFonts w:eastAsia="Arial" w:cs="Arial"/>
          <w:szCs w:val="24"/>
        </w:rPr>
        <w:t>The spend for Active Travel Fund 5 needs to be committed by March 2026 and spent by March 2027.</w:t>
      </w:r>
    </w:p>
    <w:p w14:paraId="3D51A747" w14:textId="67DD016B" w:rsidR="51176B40" w:rsidRDefault="153F03B9" w:rsidP="1C0EC709">
      <w:pPr>
        <w:spacing w:before="240" w:after="240"/>
        <w:rPr>
          <w:rFonts w:eastAsia="Arial" w:cs="Arial"/>
          <w:szCs w:val="24"/>
        </w:rPr>
      </w:pPr>
      <w:r w:rsidRPr="1C0EC709">
        <w:rPr>
          <w:rFonts w:eastAsia="Arial" w:cs="Arial"/>
          <w:szCs w:val="24"/>
        </w:rPr>
        <w:t>So,</w:t>
      </w:r>
      <w:r w:rsidR="68A6C48A" w:rsidRPr="1C0EC709">
        <w:rPr>
          <w:rFonts w:eastAsia="Arial" w:cs="Arial"/>
          <w:szCs w:val="24"/>
        </w:rPr>
        <w:t xml:space="preserve"> some good news to end on. I will miss working with Great Torrington Town Council, it is a lovely town and community to </w:t>
      </w:r>
      <w:r w:rsidR="368DD090" w:rsidRPr="1C0EC709">
        <w:rPr>
          <w:rFonts w:eastAsia="Arial" w:cs="Arial"/>
          <w:szCs w:val="24"/>
        </w:rPr>
        <w:t>represent,</w:t>
      </w:r>
      <w:r w:rsidR="68A6C48A" w:rsidRPr="1C0EC709">
        <w:rPr>
          <w:rFonts w:eastAsia="Arial" w:cs="Arial"/>
          <w:szCs w:val="24"/>
        </w:rPr>
        <w:t xml:space="preserve"> and, despite </w:t>
      </w:r>
      <w:proofErr w:type="gramStart"/>
      <w:r w:rsidR="68A6C48A" w:rsidRPr="1C0EC709">
        <w:rPr>
          <w:rFonts w:eastAsia="Arial" w:cs="Arial"/>
          <w:szCs w:val="24"/>
        </w:rPr>
        <w:t>all of</w:t>
      </w:r>
      <w:proofErr w:type="gramEnd"/>
      <w:r w:rsidR="68A6C48A" w:rsidRPr="1C0EC709">
        <w:rPr>
          <w:rFonts w:eastAsia="Arial" w:cs="Arial"/>
          <w:szCs w:val="24"/>
        </w:rPr>
        <w:t xml:space="preserve"> the challenges, we have got things done for the good and improvement of the town.</w:t>
      </w:r>
    </w:p>
    <w:p w14:paraId="6A03EAC5" w14:textId="5232EBF3" w:rsidR="51176B40" w:rsidRDefault="68A6C48A" w:rsidP="1C0EC709">
      <w:pPr>
        <w:spacing w:before="240" w:after="240" w:line="240" w:lineRule="auto"/>
        <w:rPr>
          <w:rFonts w:eastAsia="Arial" w:cs="Arial"/>
          <w:szCs w:val="24"/>
        </w:rPr>
      </w:pPr>
      <w:r w:rsidRPr="1C0EC709">
        <w:rPr>
          <w:rFonts w:eastAsia="Arial" w:cs="Arial"/>
          <w:szCs w:val="24"/>
        </w:rPr>
        <w:t>I remain fully committed to my role until polling day on May 1</w:t>
      </w:r>
      <w:r w:rsidRPr="1C0EC709">
        <w:rPr>
          <w:rFonts w:eastAsia="Arial" w:cs="Arial"/>
          <w:szCs w:val="24"/>
          <w:vertAlign w:val="superscript"/>
        </w:rPr>
        <w:t>st</w:t>
      </w:r>
      <w:r w:rsidRPr="1C0EC709">
        <w:rPr>
          <w:rFonts w:eastAsia="Arial" w:cs="Arial"/>
          <w:szCs w:val="24"/>
        </w:rPr>
        <w:t xml:space="preserve"> so any problems between now and then please do get in touch as I am still here to help until then!</w:t>
      </w:r>
    </w:p>
    <w:p w14:paraId="6F3553A1" w14:textId="3EE514E6" w:rsidR="51176B40" w:rsidRDefault="51176B40" w:rsidP="1C0EC709">
      <w:pPr>
        <w:spacing w:before="240" w:after="240" w:line="240" w:lineRule="auto"/>
        <w:rPr>
          <w:rFonts w:eastAsia="Arial" w:cs="Arial"/>
          <w:szCs w:val="24"/>
        </w:rPr>
      </w:pPr>
    </w:p>
    <w:p w14:paraId="4E67CEF9" w14:textId="20E238C2" w:rsidR="51176B40" w:rsidRDefault="51176B40" w:rsidP="1C0EC709">
      <w:pPr>
        <w:spacing w:line="240" w:lineRule="auto"/>
        <w:rPr>
          <w:rFonts w:eastAsia="Arial" w:cs="Arial"/>
          <w:szCs w:val="24"/>
        </w:rPr>
      </w:pPr>
    </w:p>
    <w:p w14:paraId="5A337879" w14:textId="7BFDB4FC" w:rsidR="51176B40" w:rsidRDefault="0DF783F2" w:rsidP="1C0EC709">
      <w:pPr>
        <w:spacing w:line="240" w:lineRule="auto"/>
        <w:rPr>
          <w:rFonts w:cs="Arial"/>
          <w:b/>
          <w:bCs/>
        </w:rPr>
      </w:pPr>
      <w:r w:rsidRPr="1C0EC709">
        <w:rPr>
          <w:rFonts w:cs="Arial"/>
          <w:b/>
          <w:bCs/>
        </w:rPr>
        <w:lastRenderedPageBreak/>
        <w:t>Appendix B: District Councillor’s Report: Cllrs C Bright, L Bright and D Smith</w:t>
      </w:r>
    </w:p>
    <w:p w14:paraId="372BC9E7" w14:textId="530D0FE9" w:rsidR="51176B40" w:rsidRDefault="42FF7694" w:rsidP="1C0EC709">
      <w:pPr>
        <w:spacing w:after="240" w:line="240" w:lineRule="auto"/>
        <w:rPr>
          <w:rFonts w:eastAsia="Arial" w:cs="Arial"/>
          <w:i/>
          <w:iCs/>
          <w:szCs w:val="24"/>
        </w:rPr>
      </w:pPr>
      <w:r w:rsidRPr="1C0EC709">
        <w:rPr>
          <w:rFonts w:eastAsia="Arial" w:cs="Arial"/>
          <w:i/>
          <w:iCs/>
          <w:szCs w:val="24"/>
        </w:rPr>
        <w:t xml:space="preserve">New PCSOs promised for Torrington </w:t>
      </w:r>
    </w:p>
    <w:p w14:paraId="043A2178" w14:textId="241BB32A" w:rsidR="51176B40" w:rsidRDefault="42FF7694" w:rsidP="1C0EC709">
      <w:pPr>
        <w:spacing w:before="240" w:after="240" w:line="240" w:lineRule="auto"/>
      </w:pPr>
      <w:r w:rsidRPr="1C0EC709">
        <w:rPr>
          <w:rFonts w:eastAsia="Arial" w:cs="Arial"/>
          <w:szCs w:val="24"/>
        </w:rPr>
        <w:t xml:space="preserve">At the most recent meeting of Full Council, we had a briefing from Police Superintendent Toby Davies, who was speaking to councillors for the last time in this role before he is due to retire in mid-April. He gave an update on police staffing in Torrington and confirmed that a new PCSO has recently started their mentoring in the town and there is hopefully another potential PCSO for our area in the pipeline. A Devon and Cornwall Police senior rank review is underway, with the aim of rebalancing a ‘top heavy’ force and putting 60 more PCs on the ground in our region. Superintendent Davies asked for help from councillors and members of the public to report anti-social behaviour to the police – please call 101 or report via the Devon and Cornwall Police Website; there is also the option to report to </w:t>
      </w:r>
      <w:proofErr w:type="spellStart"/>
      <w:r w:rsidRPr="1C0EC709">
        <w:rPr>
          <w:rFonts w:eastAsia="Arial" w:cs="Arial"/>
          <w:szCs w:val="24"/>
        </w:rPr>
        <w:t>CrimeStoppers</w:t>
      </w:r>
      <w:proofErr w:type="spellEnd"/>
      <w:r w:rsidRPr="1C0EC709">
        <w:rPr>
          <w:rFonts w:eastAsia="Arial" w:cs="Arial"/>
          <w:szCs w:val="24"/>
        </w:rPr>
        <w:t xml:space="preserve">. </w:t>
      </w:r>
    </w:p>
    <w:p w14:paraId="7675F635" w14:textId="125977D9" w:rsidR="51176B40" w:rsidRDefault="42FF7694" w:rsidP="1C0EC709">
      <w:pPr>
        <w:spacing w:before="240" w:after="240" w:line="240" w:lineRule="auto"/>
        <w:rPr>
          <w:rFonts w:eastAsia="Arial" w:cs="Arial"/>
          <w:i/>
          <w:iCs/>
          <w:szCs w:val="24"/>
        </w:rPr>
      </w:pPr>
      <w:r w:rsidRPr="1C0EC709">
        <w:rPr>
          <w:rFonts w:eastAsia="Arial" w:cs="Arial"/>
          <w:i/>
          <w:iCs/>
          <w:szCs w:val="24"/>
        </w:rPr>
        <w:t xml:space="preserve">Housing Strategy Consultation </w:t>
      </w:r>
    </w:p>
    <w:p w14:paraId="72CBABE2" w14:textId="312D4D78" w:rsidR="51176B40" w:rsidRDefault="42FF7694" w:rsidP="1C0EC709">
      <w:pPr>
        <w:spacing w:before="240" w:after="240" w:line="240" w:lineRule="auto"/>
      </w:pPr>
      <w:r w:rsidRPr="1C0EC709">
        <w:rPr>
          <w:rFonts w:eastAsia="Arial" w:cs="Arial"/>
          <w:szCs w:val="24"/>
        </w:rPr>
        <w:t xml:space="preserve">Officers in TDC’s planning team thanked all those who submitted a response to their consultation on Torridge’s Draft Housing Strategy; feedback has been carefully worked through and the strategy updated accordingly. The agreed ‘vision’ for the housing strategy is to ‘Meet our communities’ housing and related needs by addressing affordability, enabling the right homes in appropriate places and facilitating delivery.’ Full Council voted to adopt the strategy in this amended form and work will now begin on a delivery plan for achieving its objectives. </w:t>
      </w:r>
    </w:p>
    <w:p w14:paraId="7BFDC63F" w14:textId="0732B7D3" w:rsidR="51176B40" w:rsidRDefault="42FF7694" w:rsidP="1C0EC709">
      <w:pPr>
        <w:spacing w:before="240" w:after="240" w:line="240" w:lineRule="auto"/>
        <w:rPr>
          <w:rFonts w:eastAsia="Arial" w:cs="Arial"/>
          <w:i/>
          <w:iCs/>
          <w:szCs w:val="24"/>
        </w:rPr>
      </w:pPr>
      <w:r w:rsidRPr="1C0EC709">
        <w:rPr>
          <w:rFonts w:eastAsia="Arial" w:cs="Arial"/>
          <w:i/>
          <w:iCs/>
          <w:szCs w:val="24"/>
        </w:rPr>
        <w:t xml:space="preserve">Shared Prosperity Fund </w:t>
      </w:r>
    </w:p>
    <w:p w14:paraId="44B76467" w14:textId="57CC6AB1" w:rsidR="51176B40" w:rsidRDefault="42FF7694" w:rsidP="1C0EC709">
      <w:pPr>
        <w:spacing w:before="240" w:after="240" w:line="240" w:lineRule="auto"/>
      </w:pPr>
      <w:r w:rsidRPr="1C0EC709">
        <w:rPr>
          <w:rFonts w:eastAsia="Arial" w:cs="Arial"/>
          <w:szCs w:val="24"/>
        </w:rPr>
        <w:t xml:space="preserve">TDC has been assigned £259,184 through the Shared Prosperity Fund for 2025-2026 and councillors agreed revised investment plan priorities for this money which, among other things, will include retention of key roles for the </w:t>
      </w:r>
      <w:proofErr w:type="gramStart"/>
      <w:r w:rsidRPr="1C0EC709">
        <w:rPr>
          <w:rFonts w:eastAsia="Arial" w:cs="Arial"/>
          <w:szCs w:val="24"/>
        </w:rPr>
        <w:t>District</w:t>
      </w:r>
      <w:proofErr w:type="gramEnd"/>
      <w:r w:rsidRPr="1C0EC709">
        <w:rPr>
          <w:rFonts w:eastAsia="Arial" w:cs="Arial"/>
          <w:szCs w:val="24"/>
        </w:rPr>
        <w:t xml:space="preserve">, including the Cultural Development Officer, Nature Tourism Officer and Clean Maritime and Green Energy Officer. The fund will continue to support the work of Bideford and Torrington’s Regeneration Boards, and there will be another round of the Town Centre Beautification Scheme, which has been on offer in previous years to support renovation of shop fronts in the </w:t>
      </w:r>
      <w:proofErr w:type="gramStart"/>
      <w:r w:rsidRPr="1C0EC709">
        <w:rPr>
          <w:rFonts w:eastAsia="Arial" w:cs="Arial"/>
          <w:szCs w:val="24"/>
        </w:rPr>
        <w:t>District’s</w:t>
      </w:r>
      <w:proofErr w:type="gramEnd"/>
      <w:r w:rsidRPr="1C0EC709">
        <w:rPr>
          <w:rFonts w:eastAsia="Arial" w:cs="Arial"/>
          <w:szCs w:val="24"/>
        </w:rPr>
        <w:t xml:space="preserve"> town centres. Further funding for the Business Boost programme which is managed by North Devon Plus will mean that small and micro-businesses in North Devon and Torridge will continue to have access to free one-to one business support, with the aims of growing and developing businesses, creating jobs and improving sustainability. If you think this service could help your business, please get in touch via </w:t>
      </w:r>
      <w:hyperlink r:id="rId12">
        <w:r w:rsidRPr="1C0EC709">
          <w:rPr>
            <w:rStyle w:val="Hyperlink"/>
            <w:rFonts w:eastAsia="Arial" w:cs="Arial"/>
            <w:szCs w:val="24"/>
          </w:rPr>
          <w:t>boost@northdevonplus.co.uk</w:t>
        </w:r>
      </w:hyperlink>
      <w:r w:rsidRPr="1C0EC709">
        <w:rPr>
          <w:rFonts w:eastAsia="Arial" w:cs="Arial"/>
          <w:szCs w:val="24"/>
        </w:rPr>
        <w:t xml:space="preserve"> to learn more about the programme and to book an appointment.</w:t>
      </w:r>
    </w:p>
    <w:p w14:paraId="0FB66D46" w14:textId="4F88767F" w:rsidR="51176B40" w:rsidRDefault="51176B40" w:rsidP="1C0EC709">
      <w:pPr>
        <w:spacing w:line="240" w:lineRule="auto"/>
        <w:rPr>
          <w:rFonts w:cs="Arial"/>
          <w:b/>
          <w:bCs/>
        </w:rPr>
      </w:pPr>
    </w:p>
    <w:p w14:paraId="1E73E8B3" w14:textId="52A43E98" w:rsidR="51176B40" w:rsidRDefault="51176B40" w:rsidP="1C0EC709">
      <w:pPr>
        <w:spacing w:before="240" w:after="240" w:line="240" w:lineRule="auto"/>
        <w:rPr>
          <w:rFonts w:eastAsia="Arial" w:cs="Arial"/>
          <w:szCs w:val="24"/>
        </w:rPr>
      </w:pPr>
    </w:p>
    <w:p w14:paraId="70ADE198" w14:textId="386ABD0C" w:rsidR="51176B40" w:rsidRDefault="51176B40" w:rsidP="51176B40">
      <w:pPr>
        <w:spacing w:line="240" w:lineRule="auto"/>
        <w:rPr>
          <w:rFonts w:eastAsia="Arial" w:cs="Arial"/>
        </w:rPr>
      </w:pPr>
    </w:p>
    <w:sectPr w:rsidR="51176B40" w:rsidSect="000E6A56">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55D53" w14:textId="77777777" w:rsidR="003C6F81" w:rsidRDefault="003C6F81" w:rsidP="003D0C1E">
      <w:pPr>
        <w:spacing w:after="0" w:line="240" w:lineRule="auto"/>
      </w:pPr>
      <w:r>
        <w:separator/>
      </w:r>
    </w:p>
  </w:endnote>
  <w:endnote w:type="continuationSeparator" w:id="0">
    <w:p w14:paraId="403A0FC1" w14:textId="77777777" w:rsidR="003C6F81" w:rsidRDefault="003C6F81" w:rsidP="003D0C1E">
      <w:pPr>
        <w:spacing w:after="0" w:line="240" w:lineRule="auto"/>
      </w:pPr>
      <w:r>
        <w:continuationSeparator/>
      </w:r>
    </w:p>
  </w:endnote>
  <w:endnote w:type="continuationNotice" w:id="1">
    <w:p w14:paraId="25CC56C4" w14:textId="77777777" w:rsidR="003C6F81" w:rsidRDefault="003C6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CDF79" w14:textId="77777777" w:rsidR="00B4118E" w:rsidRDefault="00B41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448596"/>
      <w:docPartObj>
        <w:docPartGallery w:val="Page Numbers (Bottom of Page)"/>
        <w:docPartUnique/>
      </w:docPartObj>
    </w:sdtPr>
    <w:sdtContent>
      <w:sdt>
        <w:sdtPr>
          <w:id w:val="1728636285"/>
          <w:docPartObj>
            <w:docPartGallery w:val="Page Numbers (Top of Page)"/>
            <w:docPartUnique/>
          </w:docPartObj>
        </w:sdtPr>
        <w:sdtContent>
          <w:p w14:paraId="745B3AF8" w14:textId="681A3749" w:rsidR="009346BE" w:rsidRDefault="009346BE">
            <w:pPr>
              <w:pStyle w:val="Footer"/>
              <w:jc w:val="center"/>
            </w:pPr>
            <w:r w:rsidRPr="00C34974">
              <w:t xml:space="preserve">Page </w:t>
            </w:r>
            <w:r w:rsidRPr="00C34974">
              <w:fldChar w:fldCharType="begin"/>
            </w:r>
            <w:r w:rsidRPr="00C34974">
              <w:instrText xml:space="preserve"> PAGE </w:instrText>
            </w:r>
            <w:r w:rsidRPr="00C34974">
              <w:fldChar w:fldCharType="separate"/>
            </w:r>
            <w:r w:rsidRPr="00C34974">
              <w:t>2</w:t>
            </w:r>
            <w:r w:rsidRPr="00C34974">
              <w:fldChar w:fldCharType="end"/>
            </w:r>
            <w:r w:rsidRPr="00C34974">
              <w:t xml:space="preserve"> of </w:t>
            </w:r>
            <w:r>
              <w:fldChar w:fldCharType="begin"/>
            </w:r>
            <w:r>
              <w:instrText>NUMPAGES</w:instrText>
            </w:r>
            <w:r>
              <w:fldChar w:fldCharType="separate"/>
            </w:r>
            <w:r w:rsidRPr="00C34974">
              <w:t>2</w:t>
            </w:r>
            <w:r>
              <w:fldChar w:fldCharType="end"/>
            </w:r>
          </w:p>
        </w:sdtContent>
      </w:sdt>
    </w:sdtContent>
  </w:sdt>
  <w:p w14:paraId="5F5C5F6C" w14:textId="77777777" w:rsidR="009346BE" w:rsidRDefault="00934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8B18" w14:textId="77777777" w:rsidR="00B4118E" w:rsidRDefault="00B41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ED150" w14:textId="77777777" w:rsidR="003C6F81" w:rsidRDefault="003C6F81" w:rsidP="003D0C1E">
      <w:pPr>
        <w:spacing w:after="0" w:line="240" w:lineRule="auto"/>
      </w:pPr>
      <w:r>
        <w:separator/>
      </w:r>
    </w:p>
  </w:footnote>
  <w:footnote w:type="continuationSeparator" w:id="0">
    <w:p w14:paraId="58E08908" w14:textId="77777777" w:rsidR="003C6F81" w:rsidRDefault="003C6F81" w:rsidP="003D0C1E">
      <w:pPr>
        <w:spacing w:after="0" w:line="240" w:lineRule="auto"/>
      </w:pPr>
      <w:r>
        <w:continuationSeparator/>
      </w:r>
    </w:p>
  </w:footnote>
  <w:footnote w:type="continuationNotice" w:id="1">
    <w:p w14:paraId="48A7A7A1" w14:textId="77777777" w:rsidR="003C6F81" w:rsidRDefault="003C6F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C192" w14:textId="30DCB0F2" w:rsidR="00B4118E" w:rsidRDefault="00B41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5F759" w14:textId="39825179" w:rsidR="00B4118E" w:rsidRDefault="00B41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71DC" w14:textId="6137B30C" w:rsidR="00B4118E" w:rsidRDefault="00B41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7CC33"/>
    <w:multiLevelType w:val="hybridMultilevel"/>
    <w:tmpl w:val="75B295D4"/>
    <w:lvl w:ilvl="0" w:tplc="4A3A1FA8">
      <w:start w:val="1"/>
      <w:numFmt w:val="decimal"/>
      <w:lvlText w:val="%1."/>
      <w:lvlJc w:val="left"/>
      <w:pPr>
        <w:ind w:left="426" w:hanging="360"/>
      </w:pPr>
      <w:rPr>
        <w:rFonts w:hint="default"/>
      </w:rPr>
    </w:lvl>
    <w:lvl w:ilvl="1" w:tplc="EB908BA6">
      <w:start w:val="1"/>
      <w:numFmt w:val="lowerLetter"/>
      <w:lvlText w:val="%2."/>
      <w:lvlJc w:val="left"/>
      <w:pPr>
        <w:ind w:left="1146" w:hanging="360"/>
      </w:pPr>
    </w:lvl>
    <w:lvl w:ilvl="2" w:tplc="D5EAFE30">
      <w:start w:val="1"/>
      <w:numFmt w:val="lowerRoman"/>
      <w:lvlText w:val="%3."/>
      <w:lvlJc w:val="right"/>
      <w:pPr>
        <w:ind w:left="1866" w:hanging="180"/>
      </w:pPr>
    </w:lvl>
    <w:lvl w:ilvl="3" w:tplc="2AD235B8">
      <w:start w:val="1"/>
      <w:numFmt w:val="decimal"/>
      <w:lvlText w:val="%4."/>
      <w:lvlJc w:val="left"/>
      <w:pPr>
        <w:ind w:left="2586" w:hanging="360"/>
      </w:pPr>
    </w:lvl>
    <w:lvl w:ilvl="4" w:tplc="56185332">
      <w:start w:val="1"/>
      <w:numFmt w:val="lowerLetter"/>
      <w:lvlText w:val="%5."/>
      <w:lvlJc w:val="left"/>
      <w:pPr>
        <w:ind w:left="3306" w:hanging="360"/>
      </w:pPr>
    </w:lvl>
    <w:lvl w:ilvl="5" w:tplc="1EA628FE">
      <w:start w:val="1"/>
      <w:numFmt w:val="lowerRoman"/>
      <w:lvlText w:val="%6."/>
      <w:lvlJc w:val="right"/>
      <w:pPr>
        <w:ind w:left="4026" w:hanging="180"/>
      </w:pPr>
    </w:lvl>
    <w:lvl w:ilvl="6" w:tplc="09D827CE">
      <w:start w:val="1"/>
      <w:numFmt w:val="decimal"/>
      <w:lvlText w:val="%7."/>
      <w:lvlJc w:val="left"/>
      <w:pPr>
        <w:ind w:left="4746" w:hanging="360"/>
      </w:pPr>
    </w:lvl>
    <w:lvl w:ilvl="7" w:tplc="4F66770A">
      <w:start w:val="1"/>
      <w:numFmt w:val="lowerLetter"/>
      <w:lvlText w:val="%8."/>
      <w:lvlJc w:val="left"/>
      <w:pPr>
        <w:ind w:left="5466" w:hanging="360"/>
      </w:pPr>
    </w:lvl>
    <w:lvl w:ilvl="8" w:tplc="25F0DCD4">
      <w:start w:val="1"/>
      <w:numFmt w:val="lowerRoman"/>
      <w:lvlText w:val="%9."/>
      <w:lvlJc w:val="right"/>
      <w:pPr>
        <w:ind w:left="6186" w:hanging="180"/>
      </w:pPr>
    </w:lvl>
  </w:abstractNum>
  <w:abstractNum w:abstractNumId="1" w15:restartNumberingAfterBreak="0">
    <w:nsid w:val="14B151C4"/>
    <w:multiLevelType w:val="hybridMultilevel"/>
    <w:tmpl w:val="5B7CF62A"/>
    <w:lvl w:ilvl="0" w:tplc="421ED334">
      <w:start w:val="1"/>
      <w:numFmt w:val="bullet"/>
      <w:lvlText w:val=""/>
      <w:lvlJc w:val="left"/>
      <w:pPr>
        <w:ind w:left="720" w:hanging="360"/>
      </w:pPr>
      <w:rPr>
        <w:rFonts w:ascii="Symbol" w:hAnsi="Symbol" w:hint="default"/>
      </w:rPr>
    </w:lvl>
    <w:lvl w:ilvl="1" w:tplc="240E8E1E">
      <w:start w:val="1"/>
      <w:numFmt w:val="bullet"/>
      <w:lvlText w:val="o"/>
      <w:lvlJc w:val="left"/>
      <w:pPr>
        <w:ind w:left="1440" w:hanging="360"/>
      </w:pPr>
      <w:rPr>
        <w:rFonts w:ascii="Courier New" w:hAnsi="Courier New" w:hint="default"/>
      </w:rPr>
    </w:lvl>
    <w:lvl w:ilvl="2" w:tplc="BB7E7906">
      <w:start w:val="1"/>
      <w:numFmt w:val="bullet"/>
      <w:lvlText w:val=""/>
      <w:lvlJc w:val="left"/>
      <w:pPr>
        <w:ind w:left="2160" w:hanging="360"/>
      </w:pPr>
      <w:rPr>
        <w:rFonts w:ascii="Wingdings" w:hAnsi="Wingdings" w:hint="default"/>
      </w:rPr>
    </w:lvl>
    <w:lvl w:ilvl="3" w:tplc="4FAE57B8">
      <w:start w:val="1"/>
      <w:numFmt w:val="bullet"/>
      <w:lvlText w:val=""/>
      <w:lvlJc w:val="left"/>
      <w:pPr>
        <w:ind w:left="2880" w:hanging="360"/>
      </w:pPr>
      <w:rPr>
        <w:rFonts w:ascii="Symbol" w:hAnsi="Symbol" w:hint="default"/>
      </w:rPr>
    </w:lvl>
    <w:lvl w:ilvl="4" w:tplc="BCB2B2CC">
      <w:start w:val="1"/>
      <w:numFmt w:val="bullet"/>
      <w:lvlText w:val="o"/>
      <w:lvlJc w:val="left"/>
      <w:pPr>
        <w:ind w:left="3600" w:hanging="360"/>
      </w:pPr>
      <w:rPr>
        <w:rFonts w:ascii="Courier New" w:hAnsi="Courier New" w:hint="default"/>
      </w:rPr>
    </w:lvl>
    <w:lvl w:ilvl="5" w:tplc="CF1AAAC8">
      <w:start w:val="1"/>
      <w:numFmt w:val="bullet"/>
      <w:lvlText w:val=""/>
      <w:lvlJc w:val="left"/>
      <w:pPr>
        <w:ind w:left="4320" w:hanging="360"/>
      </w:pPr>
      <w:rPr>
        <w:rFonts w:ascii="Wingdings" w:hAnsi="Wingdings" w:hint="default"/>
      </w:rPr>
    </w:lvl>
    <w:lvl w:ilvl="6" w:tplc="43822710">
      <w:start w:val="1"/>
      <w:numFmt w:val="bullet"/>
      <w:lvlText w:val=""/>
      <w:lvlJc w:val="left"/>
      <w:pPr>
        <w:ind w:left="5040" w:hanging="360"/>
      </w:pPr>
      <w:rPr>
        <w:rFonts w:ascii="Symbol" w:hAnsi="Symbol" w:hint="default"/>
      </w:rPr>
    </w:lvl>
    <w:lvl w:ilvl="7" w:tplc="F16AF950">
      <w:start w:val="1"/>
      <w:numFmt w:val="bullet"/>
      <w:lvlText w:val="o"/>
      <w:lvlJc w:val="left"/>
      <w:pPr>
        <w:ind w:left="5760" w:hanging="360"/>
      </w:pPr>
      <w:rPr>
        <w:rFonts w:ascii="Courier New" w:hAnsi="Courier New" w:hint="default"/>
      </w:rPr>
    </w:lvl>
    <w:lvl w:ilvl="8" w:tplc="16A8B2BC">
      <w:start w:val="1"/>
      <w:numFmt w:val="bullet"/>
      <w:lvlText w:val=""/>
      <w:lvlJc w:val="left"/>
      <w:pPr>
        <w:ind w:left="6480" w:hanging="360"/>
      </w:pPr>
      <w:rPr>
        <w:rFonts w:ascii="Wingdings" w:hAnsi="Wingdings" w:hint="default"/>
      </w:rPr>
    </w:lvl>
  </w:abstractNum>
  <w:abstractNum w:abstractNumId="2" w15:restartNumberingAfterBreak="0">
    <w:nsid w:val="1B2EEE58"/>
    <w:multiLevelType w:val="hybridMultilevel"/>
    <w:tmpl w:val="DFC28FAC"/>
    <w:lvl w:ilvl="0" w:tplc="446C60A4">
      <w:start w:val="1"/>
      <w:numFmt w:val="bullet"/>
      <w:lvlText w:val=""/>
      <w:lvlJc w:val="left"/>
      <w:pPr>
        <w:ind w:left="720" w:hanging="360"/>
      </w:pPr>
      <w:rPr>
        <w:rFonts w:ascii="Symbol" w:hAnsi="Symbol" w:hint="default"/>
      </w:rPr>
    </w:lvl>
    <w:lvl w:ilvl="1" w:tplc="F0B01150">
      <w:start w:val="1"/>
      <w:numFmt w:val="bullet"/>
      <w:lvlText w:val="o"/>
      <w:lvlJc w:val="left"/>
      <w:pPr>
        <w:ind w:left="1440" w:hanging="360"/>
      </w:pPr>
      <w:rPr>
        <w:rFonts w:ascii="Courier New" w:hAnsi="Courier New" w:hint="default"/>
      </w:rPr>
    </w:lvl>
    <w:lvl w:ilvl="2" w:tplc="8E0ABE1C">
      <w:start w:val="1"/>
      <w:numFmt w:val="bullet"/>
      <w:lvlText w:val=""/>
      <w:lvlJc w:val="left"/>
      <w:pPr>
        <w:ind w:left="2160" w:hanging="360"/>
      </w:pPr>
      <w:rPr>
        <w:rFonts w:ascii="Wingdings" w:hAnsi="Wingdings" w:hint="default"/>
      </w:rPr>
    </w:lvl>
    <w:lvl w:ilvl="3" w:tplc="BAA257BA">
      <w:start w:val="1"/>
      <w:numFmt w:val="bullet"/>
      <w:lvlText w:val=""/>
      <w:lvlJc w:val="left"/>
      <w:pPr>
        <w:ind w:left="2880" w:hanging="360"/>
      </w:pPr>
      <w:rPr>
        <w:rFonts w:ascii="Symbol" w:hAnsi="Symbol" w:hint="default"/>
      </w:rPr>
    </w:lvl>
    <w:lvl w:ilvl="4" w:tplc="F1AE6676">
      <w:start w:val="1"/>
      <w:numFmt w:val="bullet"/>
      <w:lvlText w:val="o"/>
      <w:lvlJc w:val="left"/>
      <w:pPr>
        <w:ind w:left="3600" w:hanging="360"/>
      </w:pPr>
      <w:rPr>
        <w:rFonts w:ascii="Courier New" w:hAnsi="Courier New" w:hint="default"/>
      </w:rPr>
    </w:lvl>
    <w:lvl w:ilvl="5" w:tplc="352EA192">
      <w:start w:val="1"/>
      <w:numFmt w:val="bullet"/>
      <w:lvlText w:val=""/>
      <w:lvlJc w:val="left"/>
      <w:pPr>
        <w:ind w:left="4320" w:hanging="360"/>
      </w:pPr>
      <w:rPr>
        <w:rFonts w:ascii="Wingdings" w:hAnsi="Wingdings" w:hint="default"/>
      </w:rPr>
    </w:lvl>
    <w:lvl w:ilvl="6" w:tplc="F2BE1B5A">
      <w:start w:val="1"/>
      <w:numFmt w:val="bullet"/>
      <w:lvlText w:val=""/>
      <w:lvlJc w:val="left"/>
      <w:pPr>
        <w:ind w:left="5040" w:hanging="360"/>
      </w:pPr>
      <w:rPr>
        <w:rFonts w:ascii="Symbol" w:hAnsi="Symbol" w:hint="default"/>
      </w:rPr>
    </w:lvl>
    <w:lvl w:ilvl="7" w:tplc="9D1CAB62">
      <w:start w:val="1"/>
      <w:numFmt w:val="bullet"/>
      <w:lvlText w:val="o"/>
      <w:lvlJc w:val="left"/>
      <w:pPr>
        <w:ind w:left="5760" w:hanging="360"/>
      </w:pPr>
      <w:rPr>
        <w:rFonts w:ascii="Courier New" w:hAnsi="Courier New" w:hint="default"/>
      </w:rPr>
    </w:lvl>
    <w:lvl w:ilvl="8" w:tplc="3C6673F2">
      <w:start w:val="1"/>
      <w:numFmt w:val="bullet"/>
      <w:lvlText w:val=""/>
      <w:lvlJc w:val="left"/>
      <w:pPr>
        <w:ind w:left="6480" w:hanging="360"/>
      </w:pPr>
      <w:rPr>
        <w:rFonts w:ascii="Wingdings" w:hAnsi="Wingdings" w:hint="default"/>
      </w:rPr>
    </w:lvl>
  </w:abstractNum>
  <w:abstractNum w:abstractNumId="3" w15:restartNumberingAfterBreak="0">
    <w:nsid w:val="3C7C322A"/>
    <w:multiLevelType w:val="hybridMultilevel"/>
    <w:tmpl w:val="81FADE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B30B57"/>
    <w:multiLevelType w:val="hybridMultilevel"/>
    <w:tmpl w:val="923C8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290E68"/>
    <w:multiLevelType w:val="hybridMultilevel"/>
    <w:tmpl w:val="BCD4A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7FC429"/>
    <w:multiLevelType w:val="hybridMultilevel"/>
    <w:tmpl w:val="EF2E61E2"/>
    <w:lvl w:ilvl="0" w:tplc="8970F29C">
      <w:start w:val="1"/>
      <w:numFmt w:val="decimal"/>
      <w:lvlText w:val="%1."/>
      <w:lvlJc w:val="left"/>
      <w:pPr>
        <w:ind w:left="360" w:hanging="360"/>
      </w:pPr>
    </w:lvl>
    <w:lvl w:ilvl="1" w:tplc="E7F8C04A">
      <w:start w:val="1"/>
      <w:numFmt w:val="lowerLetter"/>
      <w:lvlText w:val="%2."/>
      <w:lvlJc w:val="left"/>
      <w:pPr>
        <w:ind w:left="1080" w:hanging="360"/>
      </w:pPr>
    </w:lvl>
    <w:lvl w:ilvl="2" w:tplc="846A7C82">
      <w:start w:val="1"/>
      <w:numFmt w:val="lowerRoman"/>
      <w:lvlText w:val="%3."/>
      <w:lvlJc w:val="right"/>
      <w:pPr>
        <w:ind w:left="1800" w:hanging="180"/>
      </w:pPr>
    </w:lvl>
    <w:lvl w:ilvl="3" w:tplc="0E48285A">
      <w:start w:val="1"/>
      <w:numFmt w:val="decimal"/>
      <w:lvlText w:val="%4."/>
      <w:lvlJc w:val="left"/>
      <w:pPr>
        <w:ind w:left="2520" w:hanging="360"/>
      </w:pPr>
    </w:lvl>
    <w:lvl w:ilvl="4" w:tplc="5CBAD3B4">
      <w:start w:val="1"/>
      <w:numFmt w:val="lowerLetter"/>
      <w:lvlText w:val="%5."/>
      <w:lvlJc w:val="left"/>
      <w:pPr>
        <w:ind w:left="3240" w:hanging="360"/>
      </w:pPr>
    </w:lvl>
    <w:lvl w:ilvl="5" w:tplc="4B16E0DC">
      <w:start w:val="1"/>
      <w:numFmt w:val="lowerRoman"/>
      <w:lvlText w:val="%6."/>
      <w:lvlJc w:val="right"/>
      <w:pPr>
        <w:ind w:left="3960" w:hanging="180"/>
      </w:pPr>
    </w:lvl>
    <w:lvl w:ilvl="6" w:tplc="0C2690E6">
      <w:start w:val="1"/>
      <w:numFmt w:val="decimal"/>
      <w:lvlText w:val="%7."/>
      <w:lvlJc w:val="left"/>
      <w:pPr>
        <w:ind w:left="4680" w:hanging="360"/>
      </w:pPr>
    </w:lvl>
    <w:lvl w:ilvl="7" w:tplc="3080FDA8">
      <w:start w:val="1"/>
      <w:numFmt w:val="lowerLetter"/>
      <w:lvlText w:val="%8."/>
      <w:lvlJc w:val="left"/>
      <w:pPr>
        <w:ind w:left="5400" w:hanging="360"/>
      </w:pPr>
    </w:lvl>
    <w:lvl w:ilvl="8" w:tplc="AED806F0">
      <w:start w:val="1"/>
      <w:numFmt w:val="lowerRoman"/>
      <w:lvlText w:val="%9."/>
      <w:lvlJc w:val="right"/>
      <w:pPr>
        <w:ind w:left="6120" w:hanging="180"/>
      </w:pPr>
    </w:lvl>
  </w:abstractNum>
  <w:abstractNum w:abstractNumId="7" w15:restartNumberingAfterBreak="0">
    <w:nsid w:val="54993E0D"/>
    <w:multiLevelType w:val="hybridMultilevel"/>
    <w:tmpl w:val="CB3C625C"/>
    <w:lvl w:ilvl="0" w:tplc="F5B6DE2A">
      <w:start w:val="1"/>
      <w:numFmt w:val="bullet"/>
      <w:lvlText w:val=""/>
      <w:lvlJc w:val="left"/>
      <w:pPr>
        <w:ind w:left="720" w:hanging="360"/>
      </w:pPr>
      <w:rPr>
        <w:rFonts w:ascii="Symbol" w:hAnsi="Symbol" w:hint="default"/>
      </w:rPr>
    </w:lvl>
    <w:lvl w:ilvl="1" w:tplc="B262D1A8">
      <w:start w:val="1"/>
      <w:numFmt w:val="bullet"/>
      <w:lvlText w:val="o"/>
      <w:lvlJc w:val="left"/>
      <w:pPr>
        <w:ind w:left="1440" w:hanging="360"/>
      </w:pPr>
      <w:rPr>
        <w:rFonts w:ascii="Courier New" w:hAnsi="Courier New" w:hint="default"/>
      </w:rPr>
    </w:lvl>
    <w:lvl w:ilvl="2" w:tplc="D9AACB2A">
      <w:start w:val="1"/>
      <w:numFmt w:val="bullet"/>
      <w:lvlText w:val=""/>
      <w:lvlJc w:val="left"/>
      <w:pPr>
        <w:ind w:left="2160" w:hanging="360"/>
      </w:pPr>
      <w:rPr>
        <w:rFonts w:ascii="Wingdings" w:hAnsi="Wingdings" w:hint="default"/>
      </w:rPr>
    </w:lvl>
    <w:lvl w:ilvl="3" w:tplc="B24202EA">
      <w:start w:val="1"/>
      <w:numFmt w:val="bullet"/>
      <w:lvlText w:val=""/>
      <w:lvlJc w:val="left"/>
      <w:pPr>
        <w:ind w:left="2880" w:hanging="360"/>
      </w:pPr>
      <w:rPr>
        <w:rFonts w:ascii="Symbol" w:hAnsi="Symbol" w:hint="default"/>
      </w:rPr>
    </w:lvl>
    <w:lvl w:ilvl="4" w:tplc="20D62892">
      <w:start w:val="1"/>
      <w:numFmt w:val="bullet"/>
      <w:lvlText w:val="o"/>
      <w:lvlJc w:val="left"/>
      <w:pPr>
        <w:ind w:left="3600" w:hanging="360"/>
      </w:pPr>
      <w:rPr>
        <w:rFonts w:ascii="Courier New" w:hAnsi="Courier New" w:hint="default"/>
      </w:rPr>
    </w:lvl>
    <w:lvl w:ilvl="5" w:tplc="F692F726">
      <w:start w:val="1"/>
      <w:numFmt w:val="bullet"/>
      <w:lvlText w:val=""/>
      <w:lvlJc w:val="left"/>
      <w:pPr>
        <w:ind w:left="4320" w:hanging="360"/>
      </w:pPr>
      <w:rPr>
        <w:rFonts w:ascii="Wingdings" w:hAnsi="Wingdings" w:hint="default"/>
      </w:rPr>
    </w:lvl>
    <w:lvl w:ilvl="6" w:tplc="0D526858">
      <w:start w:val="1"/>
      <w:numFmt w:val="bullet"/>
      <w:lvlText w:val=""/>
      <w:lvlJc w:val="left"/>
      <w:pPr>
        <w:ind w:left="5040" w:hanging="360"/>
      </w:pPr>
      <w:rPr>
        <w:rFonts w:ascii="Symbol" w:hAnsi="Symbol" w:hint="default"/>
      </w:rPr>
    </w:lvl>
    <w:lvl w:ilvl="7" w:tplc="68A29954">
      <w:start w:val="1"/>
      <w:numFmt w:val="bullet"/>
      <w:lvlText w:val="o"/>
      <w:lvlJc w:val="left"/>
      <w:pPr>
        <w:ind w:left="5760" w:hanging="360"/>
      </w:pPr>
      <w:rPr>
        <w:rFonts w:ascii="Courier New" w:hAnsi="Courier New" w:hint="default"/>
      </w:rPr>
    </w:lvl>
    <w:lvl w:ilvl="8" w:tplc="9D5E9044">
      <w:start w:val="1"/>
      <w:numFmt w:val="bullet"/>
      <w:lvlText w:val=""/>
      <w:lvlJc w:val="left"/>
      <w:pPr>
        <w:ind w:left="6480" w:hanging="360"/>
      </w:pPr>
      <w:rPr>
        <w:rFonts w:ascii="Wingdings" w:hAnsi="Wingdings" w:hint="default"/>
      </w:rPr>
    </w:lvl>
  </w:abstractNum>
  <w:abstractNum w:abstractNumId="8" w15:restartNumberingAfterBreak="0">
    <w:nsid w:val="5E25769A"/>
    <w:multiLevelType w:val="hybridMultilevel"/>
    <w:tmpl w:val="764249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4296775">
    <w:abstractNumId w:val="2"/>
  </w:num>
  <w:num w:numId="2" w16cid:durableId="1642877741">
    <w:abstractNumId w:val="6"/>
  </w:num>
  <w:num w:numId="3" w16cid:durableId="1520656278">
    <w:abstractNumId w:val="1"/>
  </w:num>
  <w:num w:numId="4" w16cid:durableId="866941970">
    <w:abstractNumId w:val="7"/>
  </w:num>
  <w:num w:numId="5" w16cid:durableId="1993560959">
    <w:abstractNumId w:val="0"/>
  </w:num>
  <w:num w:numId="6" w16cid:durableId="438961446">
    <w:abstractNumId w:val="3"/>
  </w:num>
  <w:num w:numId="7" w16cid:durableId="1110517320">
    <w:abstractNumId w:val="8"/>
  </w:num>
  <w:num w:numId="8" w16cid:durableId="888612120">
    <w:abstractNumId w:val="5"/>
  </w:num>
  <w:num w:numId="9" w16cid:durableId="82721237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1E"/>
    <w:rsid w:val="0000024D"/>
    <w:rsid w:val="00000E7B"/>
    <w:rsid w:val="000017ED"/>
    <w:rsid w:val="000020CF"/>
    <w:rsid w:val="0000257D"/>
    <w:rsid w:val="0000362D"/>
    <w:rsid w:val="00004033"/>
    <w:rsid w:val="00004C06"/>
    <w:rsid w:val="00004E44"/>
    <w:rsid w:val="00005134"/>
    <w:rsid w:val="00005433"/>
    <w:rsid w:val="00005CAB"/>
    <w:rsid w:val="00005CB3"/>
    <w:rsid w:val="00005D8E"/>
    <w:rsid w:val="00005E72"/>
    <w:rsid w:val="00006146"/>
    <w:rsid w:val="00007468"/>
    <w:rsid w:val="00007762"/>
    <w:rsid w:val="00007BB7"/>
    <w:rsid w:val="00007F91"/>
    <w:rsid w:val="00010330"/>
    <w:rsid w:val="00010C78"/>
    <w:rsid w:val="00011F8D"/>
    <w:rsid w:val="000120FF"/>
    <w:rsid w:val="0001239F"/>
    <w:rsid w:val="0001249C"/>
    <w:rsid w:val="00012E1B"/>
    <w:rsid w:val="00013DA6"/>
    <w:rsid w:val="00013E42"/>
    <w:rsid w:val="00013F5C"/>
    <w:rsid w:val="0001421A"/>
    <w:rsid w:val="000151F7"/>
    <w:rsid w:val="00015D23"/>
    <w:rsid w:val="00015EB6"/>
    <w:rsid w:val="00015FAA"/>
    <w:rsid w:val="00016417"/>
    <w:rsid w:val="0001682C"/>
    <w:rsid w:val="00016FDD"/>
    <w:rsid w:val="00017F32"/>
    <w:rsid w:val="00020B7F"/>
    <w:rsid w:val="000217E9"/>
    <w:rsid w:val="00021C26"/>
    <w:rsid w:val="0002225E"/>
    <w:rsid w:val="000224E1"/>
    <w:rsid w:val="0002278F"/>
    <w:rsid w:val="000232F8"/>
    <w:rsid w:val="0002347C"/>
    <w:rsid w:val="000235BB"/>
    <w:rsid w:val="0002393F"/>
    <w:rsid w:val="0002403A"/>
    <w:rsid w:val="0002555A"/>
    <w:rsid w:val="000259DF"/>
    <w:rsid w:val="00026DD1"/>
    <w:rsid w:val="00026DEF"/>
    <w:rsid w:val="000270F3"/>
    <w:rsid w:val="00030403"/>
    <w:rsid w:val="000305A9"/>
    <w:rsid w:val="000318DE"/>
    <w:rsid w:val="000323D3"/>
    <w:rsid w:val="00033AF6"/>
    <w:rsid w:val="000341AD"/>
    <w:rsid w:val="000348AC"/>
    <w:rsid w:val="00034B72"/>
    <w:rsid w:val="00034EDC"/>
    <w:rsid w:val="000359E5"/>
    <w:rsid w:val="00036439"/>
    <w:rsid w:val="00037604"/>
    <w:rsid w:val="00037A86"/>
    <w:rsid w:val="00037BF7"/>
    <w:rsid w:val="00037EB5"/>
    <w:rsid w:val="00040021"/>
    <w:rsid w:val="00040488"/>
    <w:rsid w:val="00040528"/>
    <w:rsid w:val="000406BB"/>
    <w:rsid w:val="000407D5"/>
    <w:rsid w:val="00040979"/>
    <w:rsid w:val="0004141C"/>
    <w:rsid w:val="00041898"/>
    <w:rsid w:val="000422FB"/>
    <w:rsid w:val="00042545"/>
    <w:rsid w:val="00043457"/>
    <w:rsid w:val="00043725"/>
    <w:rsid w:val="00043A0B"/>
    <w:rsid w:val="00043A8F"/>
    <w:rsid w:val="00044CC3"/>
    <w:rsid w:val="00044CF1"/>
    <w:rsid w:val="00045D8A"/>
    <w:rsid w:val="00045E14"/>
    <w:rsid w:val="00045FEE"/>
    <w:rsid w:val="000466D7"/>
    <w:rsid w:val="00046F25"/>
    <w:rsid w:val="000476F5"/>
    <w:rsid w:val="00047A28"/>
    <w:rsid w:val="00047C7E"/>
    <w:rsid w:val="000504C5"/>
    <w:rsid w:val="00050DFA"/>
    <w:rsid w:val="00051118"/>
    <w:rsid w:val="000519AB"/>
    <w:rsid w:val="00051C5C"/>
    <w:rsid w:val="00051D45"/>
    <w:rsid w:val="00051F51"/>
    <w:rsid w:val="00052807"/>
    <w:rsid w:val="00052A90"/>
    <w:rsid w:val="00052FB4"/>
    <w:rsid w:val="00053409"/>
    <w:rsid w:val="00053614"/>
    <w:rsid w:val="000536CE"/>
    <w:rsid w:val="000541AF"/>
    <w:rsid w:val="000549CF"/>
    <w:rsid w:val="000550D7"/>
    <w:rsid w:val="00055175"/>
    <w:rsid w:val="000555D2"/>
    <w:rsid w:val="0005585C"/>
    <w:rsid w:val="000561FC"/>
    <w:rsid w:val="000566A9"/>
    <w:rsid w:val="00056CD0"/>
    <w:rsid w:val="00056EC2"/>
    <w:rsid w:val="00062313"/>
    <w:rsid w:val="000627B3"/>
    <w:rsid w:val="00062B6B"/>
    <w:rsid w:val="00062FD3"/>
    <w:rsid w:val="00063686"/>
    <w:rsid w:val="00063DFA"/>
    <w:rsid w:val="00064990"/>
    <w:rsid w:val="000649E6"/>
    <w:rsid w:val="00064F97"/>
    <w:rsid w:val="00065557"/>
    <w:rsid w:val="00066A44"/>
    <w:rsid w:val="00066B92"/>
    <w:rsid w:val="00066CF2"/>
    <w:rsid w:val="00070978"/>
    <w:rsid w:val="00071530"/>
    <w:rsid w:val="0007176F"/>
    <w:rsid w:val="00072670"/>
    <w:rsid w:val="00072CFC"/>
    <w:rsid w:val="00073A6D"/>
    <w:rsid w:val="00073D1A"/>
    <w:rsid w:val="00073D5F"/>
    <w:rsid w:val="00074474"/>
    <w:rsid w:val="00074DAF"/>
    <w:rsid w:val="000751FE"/>
    <w:rsid w:val="000761E3"/>
    <w:rsid w:val="000765B6"/>
    <w:rsid w:val="00076607"/>
    <w:rsid w:val="00076F96"/>
    <w:rsid w:val="00077DF8"/>
    <w:rsid w:val="000800A0"/>
    <w:rsid w:val="000800B4"/>
    <w:rsid w:val="0008017B"/>
    <w:rsid w:val="00080B4B"/>
    <w:rsid w:val="00080BDE"/>
    <w:rsid w:val="0008173B"/>
    <w:rsid w:val="00081BA6"/>
    <w:rsid w:val="000821DF"/>
    <w:rsid w:val="00082D4D"/>
    <w:rsid w:val="00083B98"/>
    <w:rsid w:val="00083C35"/>
    <w:rsid w:val="00085569"/>
    <w:rsid w:val="00085F03"/>
    <w:rsid w:val="00086215"/>
    <w:rsid w:val="00086686"/>
    <w:rsid w:val="0008A08A"/>
    <w:rsid w:val="000900B2"/>
    <w:rsid w:val="0009087C"/>
    <w:rsid w:val="00090FFA"/>
    <w:rsid w:val="000918FA"/>
    <w:rsid w:val="00092324"/>
    <w:rsid w:val="00092AA5"/>
    <w:rsid w:val="00092C99"/>
    <w:rsid w:val="000939B9"/>
    <w:rsid w:val="000950C7"/>
    <w:rsid w:val="00095185"/>
    <w:rsid w:val="00095BA9"/>
    <w:rsid w:val="00095F3E"/>
    <w:rsid w:val="000961B4"/>
    <w:rsid w:val="0009670A"/>
    <w:rsid w:val="00096BD1"/>
    <w:rsid w:val="00097197"/>
    <w:rsid w:val="00097448"/>
    <w:rsid w:val="000A0453"/>
    <w:rsid w:val="000A05A4"/>
    <w:rsid w:val="000A12CC"/>
    <w:rsid w:val="000A16AD"/>
    <w:rsid w:val="000A1EF5"/>
    <w:rsid w:val="000A2C45"/>
    <w:rsid w:val="000A3545"/>
    <w:rsid w:val="000A3D55"/>
    <w:rsid w:val="000A454B"/>
    <w:rsid w:val="000A6532"/>
    <w:rsid w:val="000A65EE"/>
    <w:rsid w:val="000A6D81"/>
    <w:rsid w:val="000A6EE9"/>
    <w:rsid w:val="000A71D8"/>
    <w:rsid w:val="000A7A6F"/>
    <w:rsid w:val="000A7C65"/>
    <w:rsid w:val="000A7E93"/>
    <w:rsid w:val="000B09E1"/>
    <w:rsid w:val="000B12FF"/>
    <w:rsid w:val="000B2034"/>
    <w:rsid w:val="000B2AE4"/>
    <w:rsid w:val="000B348E"/>
    <w:rsid w:val="000B35EE"/>
    <w:rsid w:val="000B3E48"/>
    <w:rsid w:val="000B3E9C"/>
    <w:rsid w:val="000B449D"/>
    <w:rsid w:val="000B4659"/>
    <w:rsid w:val="000B4DCE"/>
    <w:rsid w:val="000B4E8F"/>
    <w:rsid w:val="000B5954"/>
    <w:rsid w:val="000B5BDA"/>
    <w:rsid w:val="000C012B"/>
    <w:rsid w:val="000C04EA"/>
    <w:rsid w:val="000C10FA"/>
    <w:rsid w:val="000C11B3"/>
    <w:rsid w:val="000C1AE7"/>
    <w:rsid w:val="000C2015"/>
    <w:rsid w:val="000C2751"/>
    <w:rsid w:val="000C2C14"/>
    <w:rsid w:val="000C3956"/>
    <w:rsid w:val="000C399A"/>
    <w:rsid w:val="000C3B98"/>
    <w:rsid w:val="000C49D2"/>
    <w:rsid w:val="000C4A2D"/>
    <w:rsid w:val="000C519A"/>
    <w:rsid w:val="000C69BC"/>
    <w:rsid w:val="000C6B5A"/>
    <w:rsid w:val="000C756D"/>
    <w:rsid w:val="000D07D6"/>
    <w:rsid w:val="000D1275"/>
    <w:rsid w:val="000D1798"/>
    <w:rsid w:val="000D1CE8"/>
    <w:rsid w:val="000D21C7"/>
    <w:rsid w:val="000D278D"/>
    <w:rsid w:val="000D2D42"/>
    <w:rsid w:val="000D520C"/>
    <w:rsid w:val="000D55AB"/>
    <w:rsid w:val="000D5E97"/>
    <w:rsid w:val="000D5EB7"/>
    <w:rsid w:val="000D6974"/>
    <w:rsid w:val="000D71E0"/>
    <w:rsid w:val="000D73D3"/>
    <w:rsid w:val="000D746C"/>
    <w:rsid w:val="000D76A9"/>
    <w:rsid w:val="000E0303"/>
    <w:rsid w:val="000E0521"/>
    <w:rsid w:val="000E05BF"/>
    <w:rsid w:val="000E0D5D"/>
    <w:rsid w:val="000E1C61"/>
    <w:rsid w:val="000E22CC"/>
    <w:rsid w:val="000E2A4A"/>
    <w:rsid w:val="000E2D4E"/>
    <w:rsid w:val="000E2F57"/>
    <w:rsid w:val="000E2FB0"/>
    <w:rsid w:val="000E3403"/>
    <w:rsid w:val="000E3BAB"/>
    <w:rsid w:val="000E435F"/>
    <w:rsid w:val="000E4ABB"/>
    <w:rsid w:val="000E4E82"/>
    <w:rsid w:val="000E50F6"/>
    <w:rsid w:val="000E519F"/>
    <w:rsid w:val="000E52B0"/>
    <w:rsid w:val="000E5B21"/>
    <w:rsid w:val="000E61FD"/>
    <w:rsid w:val="000E6A56"/>
    <w:rsid w:val="000E6D59"/>
    <w:rsid w:val="000E7138"/>
    <w:rsid w:val="000E747A"/>
    <w:rsid w:val="000E799F"/>
    <w:rsid w:val="000E7A60"/>
    <w:rsid w:val="000E7C2B"/>
    <w:rsid w:val="000F10FD"/>
    <w:rsid w:val="000F1277"/>
    <w:rsid w:val="000F12B4"/>
    <w:rsid w:val="000F1AC1"/>
    <w:rsid w:val="000F1D1B"/>
    <w:rsid w:val="000F1D39"/>
    <w:rsid w:val="000F238C"/>
    <w:rsid w:val="000F2451"/>
    <w:rsid w:val="000F2957"/>
    <w:rsid w:val="000F29CB"/>
    <w:rsid w:val="000F2B12"/>
    <w:rsid w:val="000F2FAC"/>
    <w:rsid w:val="000F3700"/>
    <w:rsid w:val="000F3A3A"/>
    <w:rsid w:val="000F4828"/>
    <w:rsid w:val="000F56BB"/>
    <w:rsid w:val="000F5C23"/>
    <w:rsid w:val="000F60D5"/>
    <w:rsid w:val="000F6203"/>
    <w:rsid w:val="000F6E89"/>
    <w:rsid w:val="000F6EB8"/>
    <w:rsid w:val="000F7575"/>
    <w:rsid w:val="001018CA"/>
    <w:rsid w:val="00101FB2"/>
    <w:rsid w:val="00102AFE"/>
    <w:rsid w:val="00102D55"/>
    <w:rsid w:val="00102D7F"/>
    <w:rsid w:val="00102F51"/>
    <w:rsid w:val="0010333B"/>
    <w:rsid w:val="00103631"/>
    <w:rsid w:val="00103D13"/>
    <w:rsid w:val="0010416D"/>
    <w:rsid w:val="0010484D"/>
    <w:rsid w:val="00104E1F"/>
    <w:rsid w:val="0010571E"/>
    <w:rsid w:val="00105A37"/>
    <w:rsid w:val="00105DC0"/>
    <w:rsid w:val="00106861"/>
    <w:rsid w:val="00106A99"/>
    <w:rsid w:val="001073EC"/>
    <w:rsid w:val="00107B65"/>
    <w:rsid w:val="00110065"/>
    <w:rsid w:val="001100B6"/>
    <w:rsid w:val="00111521"/>
    <w:rsid w:val="00111725"/>
    <w:rsid w:val="0011205C"/>
    <w:rsid w:val="0011219A"/>
    <w:rsid w:val="0011222A"/>
    <w:rsid w:val="001128F6"/>
    <w:rsid w:val="00113041"/>
    <w:rsid w:val="00113B1D"/>
    <w:rsid w:val="00115BBF"/>
    <w:rsid w:val="00115F9D"/>
    <w:rsid w:val="00116777"/>
    <w:rsid w:val="00116998"/>
    <w:rsid w:val="001170B2"/>
    <w:rsid w:val="0011719F"/>
    <w:rsid w:val="001172EE"/>
    <w:rsid w:val="0011794C"/>
    <w:rsid w:val="00117B05"/>
    <w:rsid w:val="00117CC7"/>
    <w:rsid w:val="001200E2"/>
    <w:rsid w:val="00121BF1"/>
    <w:rsid w:val="00122210"/>
    <w:rsid w:val="001228F7"/>
    <w:rsid w:val="0012375B"/>
    <w:rsid w:val="00123792"/>
    <w:rsid w:val="001238E5"/>
    <w:rsid w:val="00124010"/>
    <w:rsid w:val="001244DF"/>
    <w:rsid w:val="00124643"/>
    <w:rsid w:val="00124744"/>
    <w:rsid w:val="00124C7B"/>
    <w:rsid w:val="00124CC3"/>
    <w:rsid w:val="00126012"/>
    <w:rsid w:val="00126870"/>
    <w:rsid w:val="00126DDB"/>
    <w:rsid w:val="0012705A"/>
    <w:rsid w:val="00130B75"/>
    <w:rsid w:val="0013134A"/>
    <w:rsid w:val="001316E9"/>
    <w:rsid w:val="0013244C"/>
    <w:rsid w:val="00132566"/>
    <w:rsid w:val="00133203"/>
    <w:rsid w:val="00133C69"/>
    <w:rsid w:val="0013421C"/>
    <w:rsid w:val="00134F94"/>
    <w:rsid w:val="00135133"/>
    <w:rsid w:val="00135BDE"/>
    <w:rsid w:val="00135F46"/>
    <w:rsid w:val="001362AA"/>
    <w:rsid w:val="00136848"/>
    <w:rsid w:val="001377B1"/>
    <w:rsid w:val="00137A83"/>
    <w:rsid w:val="00140DDC"/>
    <w:rsid w:val="00140E27"/>
    <w:rsid w:val="00141045"/>
    <w:rsid w:val="001412E8"/>
    <w:rsid w:val="001413CB"/>
    <w:rsid w:val="00141A39"/>
    <w:rsid w:val="00141C20"/>
    <w:rsid w:val="00142107"/>
    <w:rsid w:val="0014229D"/>
    <w:rsid w:val="0014249A"/>
    <w:rsid w:val="00142696"/>
    <w:rsid w:val="001427CA"/>
    <w:rsid w:val="0014286C"/>
    <w:rsid w:val="001428D7"/>
    <w:rsid w:val="001434BD"/>
    <w:rsid w:val="001439AC"/>
    <w:rsid w:val="00143E4B"/>
    <w:rsid w:val="00144CC0"/>
    <w:rsid w:val="001454ED"/>
    <w:rsid w:val="00145679"/>
    <w:rsid w:val="00145BBB"/>
    <w:rsid w:val="00146172"/>
    <w:rsid w:val="001463C6"/>
    <w:rsid w:val="001464A5"/>
    <w:rsid w:val="0014650D"/>
    <w:rsid w:val="00146598"/>
    <w:rsid w:val="00146CFF"/>
    <w:rsid w:val="00147525"/>
    <w:rsid w:val="00147BC7"/>
    <w:rsid w:val="00147CDF"/>
    <w:rsid w:val="00150FC9"/>
    <w:rsid w:val="00151253"/>
    <w:rsid w:val="0015151F"/>
    <w:rsid w:val="00152181"/>
    <w:rsid w:val="0015229E"/>
    <w:rsid w:val="001525AC"/>
    <w:rsid w:val="001526D0"/>
    <w:rsid w:val="00152C24"/>
    <w:rsid w:val="0015381A"/>
    <w:rsid w:val="00153907"/>
    <w:rsid w:val="00153EE7"/>
    <w:rsid w:val="00153F03"/>
    <w:rsid w:val="00154B84"/>
    <w:rsid w:val="00154F59"/>
    <w:rsid w:val="0015589A"/>
    <w:rsid w:val="00155B71"/>
    <w:rsid w:val="00156394"/>
    <w:rsid w:val="00156DF3"/>
    <w:rsid w:val="001572AE"/>
    <w:rsid w:val="001574F5"/>
    <w:rsid w:val="00161088"/>
    <w:rsid w:val="001619C2"/>
    <w:rsid w:val="001622FC"/>
    <w:rsid w:val="00162C4B"/>
    <w:rsid w:val="001632C5"/>
    <w:rsid w:val="00163ADE"/>
    <w:rsid w:val="00163B21"/>
    <w:rsid w:val="00163F49"/>
    <w:rsid w:val="0016421D"/>
    <w:rsid w:val="00164DBE"/>
    <w:rsid w:val="00164FAC"/>
    <w:rsid w:val="00165668"/>
    <w:rsid w:val="00165C54"/>
    <w:rsid w:val="00165CB6"/>
    <w:rsid w:val="00165D66"/>
    <w:rsid w:val="001672C4"/>
    <w:rsid w:val="00167973"/>
    <w:rsid w:val="00167F95"/>
    <w:rsid w:val="00171016"/>
    <w:rsid w:val="00171292"/>
    <w:rsid w:val="00171DC3"/>
    <w:rsid w:val="00171F63"/>
    <w:rsid w:val="001722B6"/>
    <w:rsid w:val="00172544"/>
    <w:rsid w:val="00172641"/>
    <w:rsid w:val="00173EC3"/>
    <w:rsid w:val="001742BF"/>
    <w:rsid w:val="00174FED"/>
    <w:rsid w:val="001761A3"/>
    <w:rsid w:val="001768D0"/>
    <w:rsid w:val="001770AA"/>
    <w:rsid w:val="001770E9"/>
    <w:rsid w:val="001773CC"/>
    <w:rsid w:val="00177CE4"/>
    <w:rsid w:val="0018020C"/>
    <w:rsid w:val="00180AFB"/>
    <w:rsid w:val="00180CCB"/>
    <w:rsid w:val="00181CA6"/>
    <w:rsid w:val="00182594"/>
    <w:rsid w:val="001836EC"/>
    <w:rsid w:val="0018401B"/>
    <w:rsid w:val="00184852"/>
    <w:rsid w:val="00184C28"/>
    <w:rsid w:val="00185613"/>
    <w:rsid w:val="00185ADA"/>
    <w:rsid w:val="00185BEB"/>
    <w:rsid w:val="001862A3"/>
    <w:rsid w:val="001868D7"/>
    <w:rsid w:val="00187885"/>
    <w:rsid w:val="00187DEB"/>
    <w:rsid w:val="00190160"/>
    <w:rsid w:val="00190DAD"/>
    <w:rsid w:val="0019180B"/>
    <w:rsid w:val="001921F5"/>
    <w:rsid w:val="001930BE"/>
    <w:rsid w:val="001936DE"/>
    <w:rsid w:val="001939C8"/>
    <w:rsid w:val="00193ADB"/>
    <w:rsid w:val="00193EE0"/>
    <w:rsid w:val="00194489"/>
    <w:rsid w:val="001953B2"/>
    <w:rsid w:val="00196033"/>
    <w:rsid w:val="00196E73"/>
    <w:rsid w:val="001974C3"/>
    <w:rsid w:val="001A05EB"/>
    <w:rsid w:val="001A0E1D"/>
    <w:rsid w:val="001A0EDC"/>
    <w:rsid w:val="001A12BA"/>
    <w:rsid w:val="001A1F90"/>
    <w:rsid w:val="001A2325"/>
    <w:rsid w:val="001A239B"/>
    <w:rsid w:val="001A295D"/>
    <w:rsid w:val="001A31AA"/>
    <w:rsid w:val="001A37F9"/>
    <w:rsid w:val="001A3B75"/>
    <w:rsid w:val="001A43CE"/>
    <w:rsid w:val="001A48A2"/>
    <w:rsid w:val="001A58BF"/>
    <w:rsid w:val="001A70BC"/>
    <w:rsid w:val="001A746D"/>
    <w:rsid w:val="001A7530"/>
    <w:rsid w:val="001B0C84"/>
    <w:rsid w:val="001B16E7"/>
    <w:rsid w:val="001B1AFF"/>
    <w:rsid w:val="001B245D"/>
    <w:rsid w:val="001B34B7"/>
    <w:rsid w:val="001B3FE1"/>
    <w:rsid w:val="001B431C"/>
    <w:rsid w:val="001B435B"/>
    <w:rsid w:val="001B4967"/>
    <w:rsid w:val="001B4DEE"/>
    <w:rsid w:val="001B59E4"/>
    <w:rsid w:val="001B5B3B"/>
    <w:rsid w:val="001B6595"/>
    <w:rsid w:val="001B69EB"/>
    <w:rsid w:val="001B6FDE"/>
    <w:rsid w:val="001C0401"/>
    <w:rsid w:val="001C0E78"/>
    <w:rsid w:val="001C18EA"/>
    <w:rsid w:val="001C1A2C"/>
    <w:rsid w:val="001C24E3"/>
    <w:rsid w:val="001C2A25"/>
    <w:rsid w:val="001C3941"/>
    <w:rsid w:val="001C3971"/>
    <w:rsid w:val="001C3A85"/>
    <w:rsid w:val="001C3EC5"/>
    <w:rsid w:val="001C4178"/>
    <w:rsid w:val="001C4693"/>
    <w:rsid w:val="001C4C20"/>
    <w:rsid w:val="001C4F25"/>
    <w:rsid w:val="001C5600"/>
    <w:rsid w:val="001C5CB3"/>
    <w:rsid w:val="001C70F4"/>
    <w:rsid w:val="001C74DB"/>
    <w:rsid w:val="001C7CD0"/>
    <w:rsid w:val="001D030C"/>
    <w:rsid w:val="001D049D"/>
    <w:rsid w:val="001D05A3"/>
    <w:rsid w:val="001D0AB4"/>
    <w:rsid w:val="001D19B2"/>
    <w:rsid w:val="001D2953"/>
    <w:rsid w:val="001D2F87"/>
    <w:rsid w:val="001D3839"/>
    <w:rsid w:val="001D4937"/>
    <w:rsid w:val="001D4A81"/>
    <w:rsid w:val="001D5486"/>
    <w:rsid w:val="001D5D3D"/>
    <w:rsid w:val="001D626F"/>
    <w:rsid w:val="001D6371"/>
    <w:rsid w:val="001D63C3"/>
    <w:rsid w:val="001D6CF0"/>
    <w:rsid w:val="001D7273"/>
    <w:rsid w:val="001D7284"/>
    <w:rsid w:val="001D7460"/>
    <w:rsid w:val="001D7CE9"/>
    <w:rsid w:val="001D7FB4"/>
    <w:rsid w:val="001E026B"/>
    <w:rsid w:val="001E0330"/>
    <w:rsid w:val="001E04B5"/>
    <w:rsid w:val="001E09BC"/>
    <w:rsid w:val="001E1AB6"/>
    <w:rsid w:val="001E1EC2"/>
    <w:rsid w:val="001E288A"/>
    <w:rsid w:val="001E2D27"/>
    <w:rsid w:val="001E30B0"/>
    <w:rsid w:val="001E3211"/>
    <w:rsid w:val="001E3F65"/>
    <w:rsid w:val="001E3F7C"/>
    <w:rsid w:val="001E4596"/>
    <w:rsid w:val="001E4C47"/>
    <w:rsid w:val="001E5522"/>
    <w:rsid w:val="001E5AC2"/>
    <w:rsid w:val="001E5B7F"/>
    <w:rsid w:val="001E5C43"/>
    <w:rsid w:val="001E65E7"/>
    <w:rsid w:val="001E7252"/>
    <w:rsid w:val="001E77D3"/>
    <w:rsid w:val="001E7C28"/>
    <w:rsid w:val="001F0C33"/>
    <w:rsid w:val="001F0CBF"/>
    <w:rsid w:val="001F0EBB"/>
    <w:rsid w:val="001F119A"/>
    <w:rsid w:val="001F137F"/>
    <w:rsid w:val="001F1411"/>
    <w:rsid w:val="001F1E57"/>
    <w:rsid w:val="001F1F90"/>
    <w:rsid w:val="001F2A0B"/>
    <w:rsid w:val="001F2F2C"/>
    <w:rsid w:val="001F39C0"/>
    <w:rsid w:val="001F4680"/>
    <w:rsid w:val="001F4728"/>
    <w:rsid w:val="001F506A"/>
    <w:rsid w:val="001F58B1"/>
    <w:rsid w:val="001F67B4"/>
    <w:rsid w:val="001F6A66"/>
    <w:rsid w:val="001F6B2A"/>
    <w:rsid w:val="00200A54"/>
    <w:rsid w:val="0020156A"/>
    <w:rsid w:val="00202432"/>
    <w:rsid w:val="00202AFF"/>
    <w:rsid w:val="002032E5"/>
    <w:rsid w:val="0020388A"/>
    <w:rsid w:val="00203BFE"/>
    <w:rsid w:val="002049D5"/>
    <w:rsid w:val="00204D47"/>
    <w:rsid w:val="00205015"/>
    <w:rsid w:val="00205727"/>
    <w:rsid w:val="00205ABF"/>
    <w:rsid w:val="0020602F"/>
    <w:rsid w:val="00207430"/>
    <w:rsid w:val="0021000B"/>
    <w:rsid w:val="00213207"/>
    <w:rsid w:val="00213521"/>
    <w:rsid w:val="00213708"/>
    <w:rsid w:val="002138DA"/>
    <w:rsid w:val="00214FAE"/>
    <w:rsid w:val="0021587A"/>
    <w:rsid w:val="00216F5B"/>
    <w:rsid w:val="0021730E"/>
    <w:rsid w:val="0021744C"/>
    <w:rsid w:val="00217771"/>
    <w:rsid w:val="002178F6"/>
    <w:rsid w:val="00217BD2"/>
    <w:rsid w:val="002200D5"/>
    <w:rsid w:val="002201BD"/>
    <w:rsid w:val="002204C9"/>
    <w:rsid w:val="00220EEB"/>
    <w:rsid w:val="002216B7"/>
    <w:rsid w:val="00222D34"/>
    <w:rsid w:val="00222FE8"/>
    <w:rsid w:val="00223826"/>
    <w:rsid w:val="00223EE4"/>
    <w:rsid w:val="00223F4C"/>
    <w:rsid w:val="0022448B"/>
    <w:rsid w:val="0022482E"/>
    <w:rsid w:val="0022491F"/>
    <w:rsid w:val="00224AED"/>
    <w:rsid w:val="00225051"/>
    <w:rsid w:val="00226EA1"/>
    <w:rsid w:val="002279A6"/>
    <w:rsid w:val="00227C82"/>
    <w:rsid w:val="002310C0"/>
    <w:rsid w:val="002312E5"/>
    <w:rsid w:val="002323EA"/>
    <w:rsid w:val="00232A05"/>
    <w:rsid w:val="002342A6"/>
    <w:rsid w:val="002345D3"/>
    <w:rsid w:val="00234987"/>
    <w:rsid w:val="00234D2B"/>
    <w:rsid w:val="002350C1"/>
    <w:rsid w:val="00235365"/>
    <w:rsid w:val="002354B2"/>
    <w:rsid w:val="00236625"/>
    <w:rsid w:val="002368AC"/>
    <w:rsid w:val="00236A65"/>
    <w:rsid w:val="00236B89"/>
    <w:rsid w:val="00236F61"/>
    <w:rsid w:val="0023711B"/>
    <w:rsid w:val="00237163"/>
    <w:rsid w:val="0023735B"/>
    <w:rsid w:val="002375FE"/>
    <w:rsid w:val="00237755"/>
    <w:rsid w:val="002379A6"/>
    <w:rsid w:val="002401E5"/>
    <w:rsid w:val="0024037B"/>
    <w:rsid w:val="00240F12"/>
    <w:rsid w:val="00241035"/>
    <w:rsid w:val="00242B86"/>
    <w:rsid w:val="00242BAB"/>
    <w:rsid w:val="00242C10"/>
    <w:rsid w:val="00243EC1"/>
    <w:rsid w:val="00243F97"/>
    <w:rsid w:val="0024474A"/>
    <w:rsid w:val="00244980"/>
    <w:rsid w:val="0024517D"/>
    <w:rsid w:val="00245A45"/>
    <w:rsid w:val="00245D65"/>
    <w:rsid w:val="00246A93"/>
    <w:rsid w:val="00247015"/>
    <w:rsid w:val="00247291"/>
    <w:rsid w:val="0024783F"/>
    <w:rsid w:val="00247C0F"/>
    <w:rsid w:val="00250639"/>
    <w:rsid w:val="00250730"/>
    <w:rsid w:val="00250846"/>
    <w:rsid w:val="00251D69"/>
    <w:rsid w:val="0025201D"/>
    <w:rsid w:val="0025354E"/>
    <w:rsid w:val="002537AA"/>
    <w:rsid w:val="00254909"/>
    <w:rsid w:val="002551CB"/>
    <w:rsid w:val="00255DC5"/>
    <w:rsid w:val="00256C7E"/>
    <w:rsid w:val="00256D04"/>
    <w:rsid w:val="0025712A"/>
    <w:rsid w:val="002579E7"/>
    <w:rsid w:val="00257B44"/>
    <w:rsid w:val="00257F4E"/>
    <w:rsid w:val="002600FA"/>
    <w:rsid w:val="00260ED5"/>
    <w:rsid w:val="002615DE"/>
    <w:rsid w:val="00261681"/>
    <w:rsid w:val="00263565"/>
    <w:rsid w:val="00263DE7"/>
    <w:rsid w:val="0026619E"/>
    <w:rsid w:val="002661A2"/>
    <w:rsid w:val="00266634"/>
    <w:rsid w:val="00266EA0"/>
    <w:rsid w:val="002673F2"/>
    <w:rsid w:val="00267631"/>
    <w:rsid w:val="0026768F"/>
    <w:rsid w:val="00267D0F"/>
    <w:rsid w:val="002701EB"/>
    <w:rsid w:val="0027038D"/>
    <w:rsid w:val="00270798"/>
    <w:rsid w:val="00271A16"/>
    <w:rsid w:val="00271F9A"/>
    <w:rsid w:val="002721C1"/>
    <w:rsid w:val="002724B6"/>
    <w:rsid w:val="00272CB1"/>
    <w:rsid w:val="00272D58"/>
    <w:rsid w:val="002754B7"/>
    <w:rsid w:val="00275CE1"/>
    <w:rsid w:val="00275DD4"/>
    <w:rsid w:val="00275DE8"/>
    <w:rsid w:val="00276911"/>
    <w:rsid w:val="00276ACD"/>
    <w:rsid w:val="00276E50"/>
    <w:rsid w:val="002771BD"/>
    <w:rsid w:val="0027757A"/>
    <w:rsid w:val="002801C0"/>
    <w:rsid w:val="00281AA2"/>
    <w:rsid w:val="00282162"/>
    <w:rsid w:val="002822F2"/>
    <w:rsid w:val="0028298C"/>
    <w:rsid w:val="002838C0"/>
    <w:rsid w:val="00283BF3"/>
    <w:rsid w:val="00283C6E"/>
    <w:rsid w:val="002856D4"/>
    <w:rsid w:val="00285D42"/>
    <w:rsid w:val="00285FD5"/>
    <w:rsid w:val="00287AE7"/>
    <w:rsid w:val="00287D2C"/>
    <w:rsid w:val="00290C11"/>
    <w:rsid w:val="00290EBA"/>
    <w:rsid w:val="002917CE"/>
    <w:rsid w:val="0029186C"/>
    <w:rsid w:val="0029205D"/>
    <w:rsid w:val="002946DB"/>
    <w:rsid w:val="002953C6"/>
    <w:rsid w:val="002958E9"/>
    <w:rsid w:val="00295C89"/>
    <w:rsid w:val="0029704A"/>
    <w:rsid w:val="002A0105"/>
    <w:rsid w:val="002A0B8D"/>
    <w:rsid w:val="002A0C4F"/>
    <w:rsid w:val="002A0D81"/>
    <w:rsid w:val="002A12B0"/>
    <w:rsid w:val="002A18AD"/>
    <w:rsid w:val="002A1C00"/>
    <w:rsid w:val="002A1E89"/>
    <w:rsid w:val="002A2429"/>
    <w:rsid w:val="002A2A82"/>
    <w:rsid w:val="002A2C62"/>
    <w:rsid w:val="002A408D"/>
    <w:rsid w:val="002A458B"/>
    <w:rsid w:val="002A52EB"/>
    <w:rsid w:val="002A5933"/>
    <w:rsid w:val="002A68B4"/>
    <w:rsid w:val="002A69CA"/>
    <w:rsid w:val="002A6BED"/>
    <w:rsid w:val="002A72E9"/>
    <w:rsid w:val="002A7746"/>
    <w:rsid w:val="002B09E5"/>
    <w:rsid w:val="002B16A3"/>
    <w:rsid w:val="002B27FA"/>
    <w:rsid w:val="002B2929"/>
    <w:rsid w:val="002B29DD"/>
    <w:rsid w:val="002B2CF1"/>
    <w:rsid w:val="002B3852"/>
    <w:rsid w:val="002B3CB5"/>
    <w:rsid w:val="002B45D1"/>
    <w:rsid w:val="002B52BD"/>
    <w:rsid w:val="002B5CA7"/>
    <w:rsid w:val="002B638D"/>
    <w:rsid w:val="002B660B"/>
    <w:rsid w:val="002B6C34"/>
    <w:rsid w:val="002B7A76"/>
    <w:rsid w:val="002C00D4"/>
    <w:rsid w:val="002C00DE"/>
    <w:rsid w:val="002C030F"/>
    <w:rsid w:val="002C1392"/>
    <w:rsid w:val="002C18EE"/>
    <w:rsid w:val="002C1B5E"/>
    <w:rsid w:val="002C2FEF"/>
    <w:rsid w:val="002C4079"/>
    <w:rsid w:val="002C45FA"/>
    <w:rsid w:val="002C5B51"/>
    <w:rsid w:val="002C5C41"/>
    <w:rsid w:val="002C6179"/>
    <w:rsid w:val="002C683C"/>
    <w:rsid w:val="002C6996"/>
    <w:rsid w:val="002C7051"/>
    <w:rsid w:val="002D128D"/>
    <w:rsid w:val="002D1515"/>
    <w:rsid w:val="002D1837"/>
    <w:rsid w:val="002D2249"/>
    <w:rsid w:val="002D28D3"/>
    <w:rsid w:val="002D2A85"/>
    <w:rsid w:val="002D3042"/>
    <w:rsid w:val="002D3D7D"/>
    <w:rsid w:val="002D3DB4"/>
    <w:rsid w:val="002D423B"/>
    <w:rsid w:val="002D4A19"/>
    <w:rsid w:val="002D4DC3"/>
    <w:rsid w:val="002D561B"/>
    <w:rsid w:val="002D5769"/>
    <w:rsid w:val="002D578B"/>
    <w:rsid w:val="002D57A7"/>
    <w:rsid w:val="002D58C5"/>
    <w:rsid w:val="002D614D"/>
    <w:rsid w:val="002D6311"/>
    <w:rsid w:val="002D65BA"/>
    <w:rsid w:val="002D6935"/>
    <w:rsid w:val="002D7ED8"/>
    <w:rsid w:val="002E210A"/>
    <w:rsid w:val="002E3877"/>
    <w:rsid w:val="002E38C1"/>
    <w:rsid w:val="002E4EB8"/>
    <w:rsid w:val="002E4F96"/>
    <w:rsid w:val="002E78EF"/>
    <w:rsid w:val="002E7BD0"/>
    <w:rsid w:val="002F0256"/>
    <w:rsid w:val="002F04C5"/>
    <w:rsid w:val="002F138D"/>
    <w:rsid w:val="002F22C1"/>
    <w:rsid w:val="002F2B37"/>
    <w:rsid w:val="002F2BAE"/>
    <w:rsid w:val="002F3A94"/>
    <w:rsid w:val="002F4571"/>
    <w:rsid w:val="002F47CB"/>
    <w:rsid w:val="002F49C4"/>
    <w:rsid w:val="002F5B07"/>
    <w:rsid w:val="002F631D"/>
    <w:rsid w:val="002F6702"/>
    <w:rsid w:val="002F6EEB"/>
    <w:rsid w:val="002F7295"/>
    <w:rsid w:val="002F7890"/>
    <w:rsid w:val="002F7C08"/>
    <w:rsid w:val="003000A8"/>
    <w:rsid w:val="003004B9"/>
    <w:rsid w:val="0030114A"/>
    <w:rsid w:val="0030141A"/>
    <w:rsid w:val="0030218A"/>
    <w:rsid w:val="003024CC"/>
    <w:rsid w:val="00303BFA"/>
    <w:rsid w:val="00304550"/>
    <w:rsid w:val="00304B70"/>
    <w:rsid w:val="00305111"/>
    <w:rsid w:val="00305141"/>
    <w:rsid w:val="00305AD1"/>
    <w:rsid w:val="00306192"/>
    <w:rsid w:val="00306AAC"/>
    <w:rsid w:val="00306C4E"/>
    <w:rsid w:val="00306CC9"/>
    <w:rsid w:val="00306EEB"/>
    <w:rsid w:val="00307619"/>
    <w:rsid w:val="00307C03"/>
    <w:rsid w:val="00311006"/>
    <w:rsid w:val="003118E8"/>
    <w:rsid w:val="00312433"/>
    <w:rsid w:val="0031243A"/>
    <w:rsid w:val="00313162"/>
    <w:rsid w:val="00313D3A"/>
    <w:rsid w:val="00314BFA"/>
    <w:rsid w:val="00314FF9"/>
    <w:rsid w:val="003167F1"/>
    <w:rsid w:val="0031789A"/>
    <w:rsid w:val="00317DCE"/>
    <w:rsid w:val="00317EDE"/>
    <w:rsid w:val="003203C5"/>
    <w:rsid w:val="003204C5"/>
    <w:rsid w:val="003205A3"/>
    <w:rsid w:val="003205E4"/>
    <w:rsid w:val="0032148D"/>
    <w:rsid w:val="00322A5D"/>
    <w:rsid w:val="00322B58"/>
    <w:rsid w:val="00322FDA"/>
    <w:rsid w:val="00323DF3"/>
    <w:rsid w:val="00323E96"/>
    <w:rsid w:val="00324D86"/>
    <w:rsid w:val="00324E8B"/>
    <w:rsid w:val="003255F1"/>
    <w:rsid w:val="003268FE"/>
    <w:rsid w:val="00326B98"/>
    <w:rsid w:val="00326C93"/>
    <w:rsid w:val="00327915"/>
    <w:rsid w:val="0033003A"/>
    <w:rsid w:val="00330131"/>
    <w:rsid w:val="00330E28"/>
    <w:rsid w:val="00331823"/>
    <w:rsid w:val="00331E2C"/>
    <w:rsid w:val="00332527"/>
    <w:rsid w:val="00332993"/>
    <w:rsid w:val="00332BDE"/>
    <w:rsid w:val="003334EC"/>
    <w:rsid w:val="003335E5"/>
    <w:rsid w:val="003336D7"/>
    <w:rsid w:val="00333B92"/>
    <w:rsid w:val="00334399"/>
    <w:rsid w:val="0033508C"/>
    <w:rsid w:val="003350C3"/>
    <w:rsid w:val="00335591"/>
    <w:rsid w:val="003371DA"/>
    <w:rsid w:val="00337DCE"/>
    <w:rsid w:val="003402B4"/>
    <w:rsid w:val="00340840"/>
    <w:rsid w:val="00342508"/>
    <w:rsid w:val="00342756"/>
    <w:rsid w:val="00342F21"/>
    <w:rsid w:val="0034429A"/>
    <w:rsid w:val="003443B8"/>
    <w:rsid w:val="00345449"/>
    <w:rsid w:val="00345829"/>
    <w:rsid w:val="003458A1"/>
    <w:rsid w:val="0035002B"/>
    <w:rsid w:val="003508E9"/>
    <w:rsid w:val="00350D7A"/>
    <w:rsid w:val="003518F2"/>
    <w:rsid w:val="00351BE7"/>
    <w:rsid w:val="00351CCE"/>
    <w:rsid w:val="00352257"/>
    <w:rsid w:val="00352A87"/>
    <w:rsid w:val="00352C41"/>
    <w:rsid w:val="00353ACE"/>
    <w:rsid w:val="003541B2"/>
    <w:rsid w:val="00354409"/>
    <w:rsid w:val="00354811"/>
    <w:rsid w:val="0035598E"/>
    <w:rsid w:val="003559F1"/>
    <w:rsid w:val="00355BAA"/>
    <w:rsid w:val="00355EA2"/>
    <w:rsid w:val="003563B6"/>
    <w:rsid w:val="00356CCA"/>
    <w:rsid w:val="00356D27"/>
    <w:rsid w:val="00357333"/>
    <w:rsid w:val="003600C8"/>
    <w:rsid w:val="00361352"/>
    <w:rsid w:val="00362AB8"/>
    <w:rsid w:val="00362D64"/>
    <w:rsid w:val="0036339B"/>
    <w:rsid w:val="00363690"/>
    <w:rsid w:val="003636D9"/>
    <w:rsid w:val="00364414"/>
    <w:rsid w:val="00364ED1"/>
    <w:rsid w:val="00365913"/>
    <w:rsid w:val="00365F47"/>
    <w:rsid w:val="00365F8F"/>
    <w:rsid w:val="00366FE6"/>
    <w:rsid w:val="00370B16"/>
    <w:rsid w:val="00372E66"/>
    <w:rsid w:val="0037377E"/>
    <w:rsid w:val="003739E0"/>
    <w:rsid w:val="00373CAB"/>
    <w:rsid w:val="003741F7"/>
    <w:rsid w:val="0037474C"/>
    <w:rsid w:val="00374B57"/>
    <w:rsid w:val="003750E2"/>
    <w:rsid w:val="00375993"/>
    <w:rsid w:val="00375F33"/>
    <w:rsid w:val="00376636"/>
    <w:rsid w:val="0037669A"/>
    <w:rsid w:val="003766DA"/>
    <w:rsid w:val="003767A6"/>
    <w:rsid w:val="003768B9"/>
    <w:rsid w:val="00376990"/>
    <w:rsid w:val="003769CC"/>
    <w:rsid w:val="00376FEC"/>
    <w:rsid w:val="00377419"/>
    <w:rsid w:val="00377A30"/>
    <w:rsid w:val="003802BF"/>
    <w:rsid w:val="00380C47"/>
    <w:rsid w:val="00380F06"/>
    <w:rsid w:val="0038195D"/>
    <w:rsid w:val="00381C02"/>
    <w:rsid w:val="00381D44"/>
    <w:rsid w:val="00381E24"/>
    <w:rsid w:val="003822FD"/>
    <w:rsid w:val="00382B23"/>
    <w:rsid w:val="00382E02"/>
    <w:rsid w:val="00383173"/>
    <w:rsid w:val="0038335F"/>
    <w:rsid w:val="00383DA4"/>
    <w:rsid w:val="00383EBD"/>
    <w:rsid w:val="00384602"/>
    <w:rsid w:val="0038465B"/>
    <w:rsid w:val="00384EBE"/>
    <w:rsid w:val="0038506C"/>
    <w:rsid w:val="00385D90"/>
    <w:rsid w:val="003869C4"/>
    <w:rsid w:val="0038713A"/>
    <w:rsid w:val="00390656"/>
    <w:rsid w:val="00390AA1"/>
    <w:rsid w:val="00391A0B"/>
    <w:rsid w:val="00392146"/>
    <w:rsid w:val="00392683"/>
    <w:rsid w:val="00393A2C"/>
    <w:rsid w:val="00393C50"/>
    <w:rsid w:val="00393F94"/>
    <w:rsid w:val="00394C56"/>
    <w:rsid w:val="00395CB4"/>
    <w:rsid w:val="00396AFB"/>
    <w:rsid w:val="00396D11"/>
    <w:rsid w:val="00397C23"/>
    <w:rsid w:val="003A0A3B"/>
    <w:rsid w:val="003A0C22"/>
    <w:rsid w:val="003A0D7D"/>
    <w:rsid w:val="003A1389"/>
    <w:rsid w:val="003A1877"/>
    <w:rsid w:val="003A2B74"/>
    <w:rsid w:val="003A33FD"/>
    <w:rsid w:val="003A3DD7"/>
    <w:rsid w:val="003A440E"/>
    <w:rsid w:val="003A4559"/>
    <w:rsid w:val="003A4B58"/>
    <w:rsid w:val="003A5265"/>
    <w:rsid w:val="003A53E9"/>
    <w:rsid w:val="003A55AC"/>
    <w:rsid w:val="003A5B73"/>
    <w:rsid w:val="003A608A"/>
    <w:rsid w:val="003A7FCC"/>
    <w:rsid w:val="003B04F2"/>
    <w:rsid w:val="003B0EB3"/>
    <w:rsid w:val="003B1950"/>
    <w:rsid w:val="003B21A3"/>
    <w:rsid w:val="003B2C2C"/>
    <w:rsid w:val="003B2C7B"/>
    <w:rsid w:val="003B2FB1"/>
    <w:rsid w:val="003B3C2F"/>
    <w:rsid w:val="003B3F15"/>
    <w:rsid w:val="003B42D1"/>
    <w:rsid w:val="003B4758"/>
    <w:rsid w:val="003B5182"/>
    <w:rsid w:val="003B57D0"/>
    <w:rsid w:val="003B68A5"/>
    <w:rsid w:val="003B6B40"/>
    <w:rsid w:val="003B6C3E"/>
    <w:rsid w:val="003B7265"/>
    <w:rsid w:val="003C00FA"/>
    <w:rsid w:val="003C05F4"/>
    <w:rsid w:val="003C0ABB"/>
    <w:rsid w:val="003C0CFF"/>
    <w:rsid w:val="003C117B"/>
    <w:rsid w:val="003C12CB"/>
    <w:rsid w:val="003C144B"/>
    <w:rsid w:val="003C17AA"/>
    <w:rsid w:val="003C191B"/>
    <w:rsid w:val="003C2436"/>
    <w:rsid w:val="003C317A"/>
    <w:rsid w:val="003C3184"/>
    <w:rsid w:val="003C3BE0"/>
    <w:rsid w:val="003C3C7A"/>
    <w:rsid w:val="003C3EA5"/>
    <w:rsid w:val="003C4725"/>
    <w:rsid w:val="003C4A1D"/>
    <w:rsid w:val="003C4B4B"/>
    <w:rsid w:val="003C4E8D"/>
    <w:rsid w:val="003C5599"/>
    <w:rsid w:val="003C6797"/>
    <w:rsid w:val="003C6C4F"/>
    <w:rsid w:val="003C6F6F"/>
    <w:rsid w:val="003C6F81"/>
    <w:rsid w:val="003C75BC"/>
    <w:rsid w:val="003C7BAE"/>
    <w:rsid w:val="003D0475"/>
    <w:rsid w:val="003D0601"/>
    <w:rsid w:val="003D0C1E"/>
    <w:rsid w:val="003D0CD8"/>
    <w:rsid w:val="003D1663"/>
    <w:rsid w:val="003D1F4F"/>
    <w:rsid w:val="003D25A5"/>
    <w:rsid w:val="003D4600"/>
    <w:rsid w:val="003D4D1A"/>
    <w:rsid w:val="003D4D25"/>
    <w:rsid w:val="003D4F0F"/>
    <w:rsid w:val="003D5AD6"/>
    <w:rsid w:val="003D5D25"/>
    <w:rsid w:val="003D5EDE"/>
    <w:rsid w:val="003D6351"/>
    <w:rsid w:val="003D6B0E"/>
    <w:rsid w:val="003D7656"/>
    <w:rsid w:val="003D7A22"/>
    <w:rsid w:val="003D7D7D"/>
    <w:rsid w:val="003D7FDC"/>
    <w:rsid w:val="003E0073"/>
    <w:rsid w:val="003E0311"/>
    <w:rsid w:val="003E0C79"/>
    <w:rsid w:val="003E0CFF"/>
    <w:rsid w:val="003E0E30"/>
    <w:rsid w:val="003E1445"/>
    <w:rsid w:val="003E2AFE"/>
    <w:rsid w:val="003E2C29"/>
    <w:rsid w:val="003E5103"/>
    <w:rsid w:val="003E5B74"/>
    <w:rsid w:val="003E5BA3"/>
    <w:rsid w:val="003E5E93"/>
    <w:rsid w:val="003E665F"/>
    <w:rsid w:val="003E7070"/>
    <w:rsid w:val="003E7625"/>
    <w:rsid w:val="003EDB1A"/>
    <w:rsid w:val="003F0850"/>
    <w:rsid w:val="003F0A26"/>
    <w:rsid w:val="003F0DE6"/>
    <w:rsid w:val="003F123E"/>
    <w:rsid w:val="003F1653"/>
    <w:rsid w:val="003F17AE"/>
    <w:rsid w:val="003F19B8"/>
    <w:rsid w:val="003F19BC"/>
    <w:rsid w:val="003F20DE"/>
    <w:rsid w:val="003F29B8"/>
    <w:rsid w:val="003F2BDC"/>
    <w:rsid w:val="003F3D63"/>
    <w:rsid w:val="003F3FD1"/>
    <w:rsid w:val="003F4073"/>
    <w:rsid w:val="003F4CEF"/>
    <w:rsid w:val="003F51C2"/>
    <w:rsid w:val="003F55A1"/>
    <w:rsid w:val="003F5633"/>
    <w:rsid w:val="003F5864"/>
    <w:rsid w:val="003F5B12"/>
    <w:rsid w:val="003F5DA0"/>
    <w:rsid w:val="003F6214"/>
    <w:rsid w:val="003F6F72"/>
    <w:rsid w:val="003F798A"/>
    <w:rsid w:val="0040042C"/>
    <w:rsid w:val="00400E53"/>
    <w:rsid w:val="004013F5"/>
    <w:rsid w:val="00401861"/>
    <w:rsid w:val="004030B7"/>
    <w:rsid w:val="004056AC"/>
    <w:rsid w:val="00406129"/>
    <w:rsid w:val="0040661E"/>
    <w:rsid w:val="0040708A"/>
    <w:rsid w:val="0040742C"/>
    <w:rsid w:val="00407A10"/>
    <w:rsid w:val="00410860"/>
    <w:rsid w:val="00410B7F"/>
    <w:rsid w:val="00412412"/>
    <w:rsid w:val="004135C4"/>
    <w:rsid w:val="00414373"/>
    <w:rsid w:val="00416E29"/>
    <w:rsid w:val="00416F93"/>
    <w:rsid w:val="00417366"/>
    <w:rsid w:val="00417470"/>
    <w:rsid w:val="0041760F"/>
    <w:rsid w:val="004179E6"/>
    <w:rsid w:val="00420E1F"/>
    <w:rsid w:val="00421142"/>
    <w:rsid w:val="0042139C"/>
    <w:rsid w:val="004216FA"/>
    <w:rsid w:val="004220A0"/>
    <w:rsid w:val="00422256"/>
    <w:rsid w:val="004228E1"/>
    <w:rsid w:val="00422BDD"/>
    <w:rsid w:val="00423318"/>
    <w:rsid w:val="0042356C"/>
    <w:rsid w:val="00423BB9"/>
    <w:rsid w:val="004243D5"/>
    <w:rsid w:val="0042449D"/>
    <w:rsid w:val="00424BA8"/>
    <w:rsid w:val="0042550B"/>
    <w:rsid w:val="004263CB"/>
    <w:rsid w:val="00426458"/>
    <w:rsid w:val="00430B81"/>
    <w:rsid w:val="00431D32"/>
    <w:rsid w:val="00432438"/>
    <w:rsid w:val="00432882"/>
    <w:rsid w:val="00432C74"/>
    <w:rsid w:val="00435088"/>
    <w:rsid w:val="004356D2"/>
    <w:rsid w:val="00436BB3"/>
    <w:rsid w:val="00437131"/>
    <w:rsid w:val="00437B3C"/>
    <w:rsid w:val="00441348"/>
    <w:rsid w:val="004417C8"/>
    <w:rsid w:val="00442B0E"/>
    <w:rsid w:val="004447B0"/>
    <w:rsid w:val="004447C2"/>
    <w:rsid w:val="00444C8D"/>
    <w:rsid w:val="004452DC"/>
    <w:rsid w:val="00446468"/>
    <w:rsid w:val="00446A3B"/>
    <w:rsid w:val="0044760D"/>
    <w:rsid w:val="00447656"/>
    <w:rsid w:val="00447AFB"/>
    <w:rsid w:val="00447C14"/>
    <w:rsid w:val="0045012F"/>
    <w:rsid w:val="004508C1"/>
    <w:rsid w:val="00450DFC"/>
    <w:rsid w:val="0045116A"/>
    <w:rsid w:val="00451713"/>
    <w:rsid w:val="00452091"/>
    <w:rsid w:val="004527B0"/>
    <w:rsid w:val="004529CD"/>
    <w:rsid w:val="00453079"/>
    <w:rsid w:val="004532FD"/>
    <w:rsid w:val="004539FA"/>
    <w:rsid w:val="00454D6A"/>
    <w:rsid w:val="004550C9"/>
    <w:rsid w:val="00455508"/>
    <w:rsid w:val="00455FF3"/>
    <w:rsid w:val="00456464"/>
    <w:rsid w:val="00456F22"/>
    <w:rsid w:val="004573B0"/>
    <w:rsid w:val="004575E4"/>
    <w:rsid w:val="00457B98"/>
    <w:rsid w:val="00457D34"/>
    <w:rsid w:val="00460068"/>
    <w:rsid w:val="00461386"/>
    <w:rsid w:val="00461E35"/>
    <w:rsid w:val="004620DF"/>
    <w:rsid w:val="004621A7"/>
    <w:rsid w:val="004623C8"/>
    <w:rsid w:val="004623D9"/>
    <w:rsid w:val="00463363"/>
    <w:rsid w:val="00463C93"/>
    <w:rsid w:val="00464517"/>
    <w:rsid w:val="004645A2"/>
    <w:rsid w:val="00464A50"/>
    <w:rsid w:val="00465CED"/>
    <w:rsid w:val="00466843"/>
    <w:rsid w:val="00466DF3"/>
    <w:rsid w:val="004702DA"/>
    <w:rsid w:val="00470798"/>
    <w:rsid w:val="004708DF"/>
    <w:rsid w:val="004713B4"/>
    <w:rsid w:val="00472B13"/>
    <w:rsid w:val="00474372"/>
    <w:rsid w:val="00474574"/>
    <w:rsid w:val="00474C68"/>
    <w:rsid w:val="004764DC"/>
    <w:rsid w:val="00476E0D"/>
    <w:rsid w:val="004818F9"/>
    <w:rsid w:val="004821DA"/>
    <w:rsid w:val="00482919"/>
    <w:rsid w:val="004830A0"/>
    <w:rsid w:val="004831A3"/>
    <w:rsid w:val="00484063"/>
    <w:rsid w:val="00484F88"/>
    <w:rsid w:val="00485038"/>
    <w:rsid w:val="00486319"/>
    <w:rsid w:val="00486752"/>
    <w:rsid w:val="00486769"/>
    <w:rsid w:val="00486C0C"/>
    <w:rsid w:val="00486D34"/>
    <w:rsid w:val="004870D3"/>
    <w:rsid w:val="00487361"/>
    <w:rsid w:val="004903FF"/>
    <w:rsid w:val="0049046D"/>
    <w:rsid w:val="00490A97"/>
    <w:rsid w:val="00490BA4"/>
    <w:rsid w:val="0049136B"/>
    <w:rsid w:val="00492395"/>
    <w:rsid w:val="00492C6A"/>
    <w:rsid w:val="004937D7"/>
    <w:rsid w:val="00493FAC"/>
    <w:rsid w:val="004957E1"/>
    <w:rsid w:val="004958EC"/>
    <w:rsid w:val="00495BDD"/>
    <w:rsid w:val="0049716A"/>
    <w:rsid w:val="0049731C"/>
    <w:rsid w:val="00497796"/>
    <w:rsid w:val="00497A83"/>
    <w:rsid w:val="00497D9F"/>
    <w:rsid w:val="00497E3D"/>
    <w:rsid w:val="004A01E8"/>
    <w:rsid w:val="004A03EC"/>
    <w:rsid w:val="004A03F6"/>
    <w:rsid w:val="004A0F4C"/>
    <w:rsid w:val="004A159F"/>
    <w:rsid w:val="004A1785"/>
    <w:rsid w:val="004A1FE2"/>
    <w:rsid w:val="004A2E94"/>
    <w:rsid w:val="004A5581"/>
    <w:rsid w:val="004A5877"/>
    <w:rsid w:val="004A6D9E"/>
    <w:rsid w:val="004A6F22"/>
    <w:rsid w:val="004B0175"/>
    <w:rsid w:val="004B1347"/>
    <w:rsid w:val="004B1841"/>
    <w:rsid w:val="004B2E11"/>
    <w:rsid w:val="004B338C"/>
    <w:rsid w:val="004B4FDA"/>
    <w:rsid w:val="004B50E3"/>
    <w:rsid w:val="004B7318"/>
    <w:rsid w:val="004B7E51"/>
    <w:rsid w:val="004B7F48"/>
    <w:rsid w:val="004C0788"/>
    <w:rsid w:val="004C0D1A"/>
    <w:rsid w:val="004C1189"/>
    <w:rsid w:val="004C1A17"/>
    <w:rsid w:val="004C2091"/>
    <w:rsid w:val="004C2C33"/>
    <w:rsid w:val="004C340A"/>
    <w:rsid w:val="004C41EA"/>
    <w:rsid w:val="004C4746"/>
    <w:rsid w:val="004C48A2"/>
    <w:rsid w:val="004C4DC9"/>
    <w:rsid w:val="004C51D0"/>
    <w:rsid w:val="004C5775"/>
    <w:rsid w:val="004C5E5E"/>
    <w:rsid w:val="004C61AD"/>
    <w:rsid w:val="004C64DB"/>
    <w:rsid w:val="004C6787"/>
    <w:rsid w:val="004C761A"/>
    <w:rsid w:val="004C7ABA"/>
    <w:rsid w:val="004D0138"/>
    <w:rsid w:val="004D01E9"/>
    <w:rsid w:val="004D0AB5"/>
    <w:rsid w:val="004D10B6"/>
    <w:rsid w:val="004D13CE"/>
    <w:rsid w:val="004D243C"/>
    <w:rsid w:val="004D2858"/>
    <w:rsid w:val="004D2976"/>
    <w:rsid w:val="004D3716"/>
    <w:rsid w:val="004D3CD3"/>
    <w:rsid w:val="004D4090"/>
    <w:rsid w:val="004D4B5A"/>
    <w:rsid w:val="004D5548"/>
    <w:rsid w:val="004D5A8A"/>
    <w:rsid w:val="004D5B24"/>
    <w:rsid w:val="004D6BAB"/>
    <w:rsid w:val="004D71A9"/>
    <w:rsid w:val="004D77B7"/>
    <w:rsid w:val="004D7976"/>
    <w:rsid w:val="004D7A30"/>
    <w:rsid w:val="004D7D83"/>
    <w:rsid w:val="004E280E"/>
    <w:rsid w:val="004E39C3"/>
    <w:rsid w:val="004E3ABE"/>
    <w:rsid w:val="004E3E81"/>
    <w:rsid w:val="004E4713"/>
    <w:rsid w:val="004E4767"/>
    <w:rsid w:val="004E4B4A"/>
    <w:rsid w:val="004E508E"/>
    <w:rsid w:val="004E50F7"/>
    <w:rsid w:val="004E5E2F"/>
    <w:rsid w:val="004E5E66"/>
    <w:rsid w:val="004E66A5"/>
    <w:rsid w:val="004E6EF7"/>
    <w:rsid w:val="004E7138"/>
    <w:rsid w:val="004E779B"/>
    <w:rsid w:val="004E79D4"/>
    <w:rsid w:val="004F07B5"/>
    <w:rsid w:val="004F0901"/>
    <w:rsid w:val="004F1BE1"/>
    <w:rsid w:val="004F2621"/>
    <w:rsid w:val="004F3AEF"/>
    <w:rsid w:val="004F3E78"/>
    <w:rsid w:val="004F4A8E"/>
    <w:rsid w:val="004F4E5B"/>
    <w:rsid w:val="004F55B0"/>
    <w:rsid w:val="004F6A99"/>
    <w:rsid w:val="004F75CE"/>
    <w:rsid w:val="005008C1"/>
    <w:rsid w:val="00501196"/>
    <w:rsid w:val="005011F0"/>
    <w:rsid w:val="0050217C"/>
    <w:rsid w:val="00502DE7"/>
    <w:rsid w:val="0050309A"/>
    <w:rsid w:val="00503DEE"/>
    <w:rsid w:val="00504638"/>
    <w:rsid w:val="005046B5"/>
    <w:rsid w:val="00504854"/>
    <w:rsid w:val="00505A9F"/>
    <w:rsid w:val="0050652D"/>
    <w:rsid w:val="00507051"/>
    <w:rsid w:val="0050711A"/>
    <w:rsid w:val="00510556"/>
    <w:rsid w:val="0051064B"/>
    <w:rsid w:val="00510EA9"/>
    <w:rsid w:val="0051112B"/>
    <w:rsid w:val="00512581"/>
    <w:rsid w:val="005128E9"/>
    <w:rsid w:val="00512948"/>
    <w:rsid w:val="00513B98"/>
    <w:rsid w:val="0051490D"/>
    <w:rsid w:val="00514A3F"/>
    <w:rsid w:val="0051501F"/>
    <w:rsid w:val="00515081"/>
    <w:rsid w:val="00515530"/>
    <w:rsid w:val="00516634"/>
    <w:rsid w:val="00516D0E"/>
    <w:rsid w:val="00520E9D"/>
    <w:rsid w:val="00521133"/>
    <w:rsid w:val="00521477"/>
    <w:rsid w:val="00521499"/>
    <w:rsid w:val="00522256"/>
    <w:rsid w:val="005227A3"/>
    <w:rsid w:val="00523716"/>
    <w:rsid w:val="00524040"/>
    <w:rsid w:val="005243DB"/>
    <w:rsid w:val="00524525"/>
    <w:rsid w:val="00524634"/>
    <w:rsid w:val="00524FE9"/>
    <w:rsid w:val="00526503"/>
    <w:rsid w:val="005267AB"/>
    <w:rsid w:val="00526892"/>
    <w:rsid w:val="00526990"/>
    <w:rsid w:val="0052777A"/>
    <w:rsid w:val="0052797F"/>
    <w:rsid w:val="00527E5F"/>
    <w:rsid w:val="00530173"/>
    <w:rsid w:val="00530806"/>
    <w:rsid w:val="005309E7"/>
    <w:rsid w:val="00530AAB"/>
    <w:rsid w:val="00530B10"/>
    <w:rsid w:val="0053197D"/>
    <w:rsid w:val="00531ECD"/>
    <w:rsid w:val="005327F1"/>
    <w:rsid w:val="005337F0"/>
    <w:rsid w:val="00534314"/>
    <w:rsid w:val="0053444A"/>
    <w:rsid w:val="0053455E"/>
    <w:rsid w:val="005345A2"/>
    <w:rsid w:val="005345F1"/>
    <w:rsid w:val="00535581"/>
    <w:rsid w:val="00536B84"/>
    <w:rsid w:val="00540156"/>
    <w:rsid w:val="00540390"/>
    <w:rsid w:val="00540B36"/>
    <w:rsid w:val="00540FB7"/>
    <w:rsid w:val="00541AF6"/>
    <w:rsid w:val="00542543"/>
    <w:rsid w:val="00542567"/>
    <w:rsid w:val="00543324"/>
    <w:rsid w:val="00543809"/>
    <w:rsid w:val="00543E67"/>
    <w:rsid w:val="00544325"/>
    <w:rsid w:val="00544694"/>
    <w:rsid w:val="005448DD"/>
    <w:rsid w:val="00544D85"/>
    <w:rsid w:val="00545DDD"/>
    <w:rsid w:val="005465AA"/>
    <w:rsid w:val="005473D6"/>
    <w:rsid w:val="0054768A"/>
    <w:rsid w:val="005476A6"/>
    <w:rsid w:val="00547B32"/>
    <w:rsid w:val="005508CD"/>
    <w:rsid w:val="005509A5"/>
    <w:rsid w:val="005514C2"/>
    <w:rsid w:val="00552B61"/>
    <w:rsid w:val="00552C40"/>
    <w:rsid w:val="00552C93"/>
    <w:rsid w:val="00553738"/>
    <w:rsid w:val="00553BA2"/>
    <w:rsid w:val="00554BE0"/>
    <w:rsid w:val="00555BDE"/>
    <w:rsid w:val="00556C98"/>
    <w:rsid w:val="00556EC2"/>
    <w:rsid w:val="00556FD0"/>
    <w:rsid w:val="00557CE4"/>
    <w:rsid w:val="005606F7"/>
    <w:rsid w:val="00560B3D"/>
    <w:rsid w:val="00560CC3"/>
    <w:rsid w:val="00560EFB"/>
    <w:rsid w:val="0056134A"/>
    <w:rsid w:val="00561A36"/>
    <w:rsid w:val="00562743"/>
    <w:rsid w:val="0056286E"/>
    <w:rsid w:val="005629DA"/>
    <w:rsid w:val="00562DF5"/>
    <w:rsid w:val="00563568"/>
    <w:rsid w:val="0056525A"/>
    <w:rsid w:val="0056550F"/>
    <w:rsid w:val="005658D8"/>
    <w:rsid w:val="00566747"/>
    <w:rsid w:val="0056738B"/>
    <w:rsid w:val="00567C02"/>
    <w:rsid w:val="00570956"/>
    <w:rsid w:val="00570CA7"/>
    <w:rsid w:val="00570FF2"/>
    <w:rsid w:val="005720F3"/>
    <w:rsid w:val="00572394"/>
    <w:rsid w:val="00572E94"/>
    <w:rsid w:val="0057346A"/>
    <w:rsid w:val="00573B2D"/>
    <w:rsid w:val="00573D73"/>
    <w:rsid w:val="005742E5"/>
    <w:rsid w:val="005758FA"/>
    <w:rsid w:val="00575FE4"/>
    <w:rsid w:val="00576AC3"/>
    <w:rsid w:val="00576D84"/>
    <w:rsid w:val="00577569"/>
    <w:rsid w:val="00577860"/>
    <w:rsid w:val="005802C0"/>
    <w:rsid w:val="005818A4"/>
    <w:rsid w:val="005820ED"/>
    <w:rsid w:val="005823EE"/>
    <w:rsid w:val="00583154"/>
    <w:rsid w:val="005831CE"/>
    <w:rsid w:val="00584450"/>
    <w:rsid w:val="0058483D"/>
    <w:rsid w:val="0058497D"/>
    <w:rsid w:val="00584FA3"/>
    <w:rsid w:val="005862A3"/>
    <w:rsid w:val="00586528"/>
    <w:rsid w:val="005874A4"/>
    <w:rsid w:val="005876B0"/>
    <w:rsid w:val="00590A88"/>
    <w:rsid w:val="00591ECD"/>
    <w:rsid w:val="005924E8"/>
    <w:rsid w:val="00592768"/>
    <w:rsid w:val="00592A2B"/>
    <w:rsid w:val="00592C0F"/>
    <w:rsid w:val="00593741"/>
    <w:rsid w:val="00593DE6"/>
    <w:rsid w:val="0059611B"/>
    <w:rsid w:val="005965F4"/>
    <w:rsid w:val="00597D0A"/>
    <w:rsid w:val="005A0A96"/>
    <w:rsid w:val="005A0BA8"/>
    <w:rsid w:val="005A1901"/>
    <w:rsid w:val="005A1C0E"/>
    <w:rsid w:val="005A1F69"/>
    <w:rsid w:val="005A2551"/>
    <w:rsid w:val="005A2D4B"/>
    <w:rsid w:val="005A34C4"/>
    <w:rsid w:val="005A38D1"/>
    <w:rsid w:val="005A5288"/>
    <w:rsid w:val="005A549A"/>
    <w:rsid w:val="005A5B2E"/>
    <w:rsid w:val="005A5BB3"/>
    <w:rsid w:val="005A6291"/>
    <w:rsid w:val="005B179A"/>
    <w:rsid w:val="005B20C0"/>
    <w:rsid w:val="005B3004"/>
    <w:rsid w:val="005B4224"/>
    <w:rsid w:val="005B4641"/>
    <w:rsid w:val="005B4D76"/>
    <w:rsid w:val="005B60EE"/>
    <w:rsid w:val="005B63FE"/>
    <w:rsid w:val="005B761A"/>
    <w:rsid w:val="005B76B3"/>
    <w:rsid w:val="005B7CA2"/>
    <w:rsid w:val="005B7D96"/>
    <w:rsid w:val="005B7F04"/>
    <w:rsid w:val="005C0B19"/>
    <w:rsid w:val="005C10B7"/>
    <w:rsid w:val="005C1B7D"/>
    <w:rsid w:val="005C3247"/>
    <w:rsid w:val="005C3259"/>
    <w:rsid w:val="005C382F"/>
    <w:rsid w:val="005C3F73"/>
    <w:rsid w:val="005C411D"/>
    <w:rsid w:val="005C5109"/>
    <w:rsid w:val="005C61EE"/>
    <w:rsid w:val="005C67B3"/>
    <w:rsid w:val="005C7BAC"/>
    <w:rsid w:val="005D059E"/>
    <w:rsid w:val="005D0878"/>
    <w:rsid w:val="005D0EA6"/>
    <w:rsid w:val="005D0FE7"/>
    <w:rsid w:val="005D1754"/>
    <w:rsid w:val="005D204E"/>
    <w:rsid w:val="005D22F6"/>
    <w:rsid w:val="005D3119"/>
    <w:rsid w:val="005D3D20"/>
    <w:rsid w:val="005D3D74"/>
    <w:rsid w:val="005D3DBE"/>
    <w:rsid w:val="005D4322"/>
    <w:rsid w:val="005D443B"/>
    <w:rsid w:val="005D4CEC"/>
    <w:rsid w:val="005D531D"/>
    <w:rsid w:val="005D6013"/>
    <w:rsid w:val="005D6473"/>
    <w:rsid w:val="005D6A6E"/>
    <w:rsid w:val="005D6FC6"/>
    <w:rsid w:val="005D771E"/>
    <w:rsid w:val="005E15A9"/>
    <w:rsid w:val="005E1CE4"/>
    <w:rsid w:val="005E2124"/>
    <w:rsid w:val="005E266A"/>
    <w:rsid w:val="005E27EE"/>
    <w:rsid w:val="005E3057"/>
    <w:rsid w:val="005E331B"/>
    <w:rsid w:val="005E3D77"/>
    <w:rsid w:val="005E450A"/>
    <w:rsid w:val="005E45A3"/>
    <w:rsid w:val="005E6214"/>
    <w:rsid w:val="005E6B2F"/>
    <w:rsid w:val="005E7379"/>
    <w:rsid w:val="005E7E4F"/>
    <w:rsid w:val="005F091F"/>
    <w:rsid w:val="005F1408"/>
    <w:rsid w:val="005F16C9"/>
    <w:rsid w:val="005F2178"/>
    <w:rsid w:val="005F2E02"/>
    <w:rsid w:val="005F3B8F"/>
    <w:rsid w:val="005F3CB7"/>
    <w:rsid w:val="005F4414"/>
    <w:rsid w:val="005F5C8B"/>
    <w:rsid w:val="005F5DB2"/>
    <w:rsid w:val="005F61C8"/>
    <w:rsid w:val="005F7BFD"/>
    <w:rsid w:val="005F7D8E"/>
    <w:rsid w:val="005F7FC0"/>
    <w:rsid w:val="00600030"/>
    <w:rsid w:val="006007F5"/>
    <w:rsid w:val="00600E2F"/>
    <w:rsid w:val="00601914"/>
    <w:rsid w:val="00602175"/>
    <w:rsid w:val="006021A0"/>
    <w:rsid w:val="006039B6"/>
    <w:rsid w:val="00603F2C"/>
    <w:rsid w:val="0060407E"/>
    <w:rsid w:val="00604E79"/>
    <w:rsid w:val="00605C88"/>
    <w:rsid w:val="00605F92"/>
    <w:rsid w:val="0060648F"/>
    <w:rsid w:val="006068D2"/>
    <w:rsid w:val="00606E71"/>
    <w:rsid w:val="00606F93"/>
    <w:rsid w:val="00607320"/>
    <w:rsid w:val="006077D3"/>
    <w:rsid w:val="00607E32"/>
    <w:rsid w:val="00608A5D"/>
    <w:rsid w:val="00610F9C"/>
    <w:rsid w:val="00611572"/>
    <w:rsid w:val="00611E0D"/>
    <w:rsid w:val="00612037"/>
    <w:rsid w:val="00612258"/>
    <w:rsid w:val="0061282D"/>
    <w:rsid w:val="00612B71"/>
    <w:rsid w:val="006131E3"/>
    <w:rsid w:val="00614113"/>
    <w:rsid w:val="006145C5"/>
    <w:rsid w:val="006149F6"/>
    <w:rsid w:val="00614DE3"/>
    <w:rsid w:val="00615D46"/>
    <w:rsid w:val="00615F51"/>
    <w:rsid w:val="00617340"/>
    <w:rsid w:val="00617798"/>
    <w:rsid w:val="00617FDF"/>
    <w:rsid w:val="00620281"/>
    <w:rsid w:val="00620669"/>
    <w:rsid w:val="006207AD"/>
    <w:rsid w:val="0062099F"/>
    <w:rsid w:val="00621126"/>
    <w:rsid w:val="006212AC"/>
    <w:rsid w:val="00621634"/>
    <w:rsid w:val="0062366F"/>
    <w:rsid w:val="0062394C"/>
    <w:rsid w:val="00623B86"/>
    <w:rsid w:val="00624B8F"/>
    <w:rsid w:val="00624D93"/>
    <w:rsid w:val="00625414"/>
    <w:rsid w:val="00625638"/>
    <w:rsid w:val="00625DD2"/>
    <w:rsid w:val="006264C6"/>
    <w:rsid w:val="00626CF1"/>
    <w:rsid w:val="00626E21"/>
    <w:rsid w:val="00627154"/>
    <w:rsid w:val="00627364"/>
    <w:rsid w:val="00627AC7"/>
    <w:rsid w:val="006300B4"/>
    <w:rsid w:val="00630765"/>
    <w:rsid w:val="00631489"/>
    <w:rsid w:val="00633763"/>
    <w:rsid w:val="00633E45"/>
    <w:rsid w:val="006348FA"/>
    <w:rsid w:val="00634DD7"/>
    <w:rsid w:val="006352A3"/>
    <w:rsid w:val="00635C2B"/>
    <w:rsid w:val="00636525"/>
    <w:rsid w:val="00637872"/>
    <w:rsid w:val="0063790C"/>
    <w:rsid w:val="00637935"/>
    <w:rsid w:val="00637D0A"/>
    <w:rsid w:val="00641420"/>
    <w:rsid w:val="0064187C"/>
    <w:rsid w:val="006418C5"/>
    <w:rsid w:val="00641C1A"/>
    <w:rsid w:val="0064281A"/>
    <w:rsid w:val="00643BB7"/>
    <w:rsid w:val="00644125"/>
    <w:rsid w:val="00644577"/>
    <w:rsid w:val="006450BE"/>
    <w:rsid w:val="00645E26"/>
    <w:rsid w:val="00646CBA"/>
    <w:rsid w:val="006478BB"/>
    <w:rsid w:val="00647A9F"/>
    <w:rsid w:val="006500E0"/>
    <w:rsid w:val="0065038D"/>
    <w:rsid w:val="006509C6"/>
    <w:rsid w:val="00650A78"/>
    <w:rsid w:val="00651D31"/>
    <w:rsid w:val="00652637"/>
    <w:rsid w:val="00652B82"/>
    <w:rsid w:val="00652B95"/>
    <w:rsid w:val="00652C01"/>
    <w:rsid w:val="00652D33"/>
    <w:rsid w:val="00652EDC"/>
    <w:rsid w:val="00653797"/>
    <w:rsid w:val="006540C9"/>
    <w:rsid w:val="006542BB"/>
    <w:rsid w:val="00654382"/>
    <w:rsid w:val="00654A7C"/>
    <w:rsid w:val="00654DC4"/>
    <w:rsid w:val="00654DD6"/>
    <w:rsid w:val="006560BF"/>
    <w:rsid w:val="0065639D"/>
    <w:rsid w:val="00656A15"/>
    <w:rsid w:val="00656B71"/>
    <w:rsid w:val="00661C6D"/>
    <w:rsid w:val="006621E4"/>
    <w:rsid w:val="00662879"/>
    <w:rsid w:val="00662A44"/>
    <w:rsid w:val="006642F0"/>
    <w:rsid w:val="0066526A"/>
    <w:rsid w:val="006653F4"/>
    <w:rsid w:val="00665ED4"/>
    <w:rsid w:val="00666465"/>
    <w:rsid w:val="00666C5B"/>
    <w:rsid w:val="00667F14"/>
    <w:rsid w:val="00670017"/>
    <w:rsid w:val="00671F74"/>
    <w:rsid w:val="00672EE4"/>
    <w:rsid w:val="00674D15"/>
    <w:rsid w:val="00674F6A"/>
    <w:rsid w:val="00676958"/>
    <w:rsid w:val="006769D6"/>
    <w:rsid w:val="00676A0C"/>
    <w:rsid w:val="00676AF4"/>
    <w:rsid w:val="006777C6"/>
    <w:rsid w:val="0068047B"/>
    <w:rsid w:val="00681F4A"/>
    <w:rsid w:val="00682365"/>
    <w:rsid w:val="00683AB3"/>
    <w:rsid w:val="00684234"/>
    <w:rsid w:val="0068472A"/>
    <w:rsid w:val="00684C1F"/>
    <w:rsid w:val="00687550"/>
    <w:rsid w:val="00691D96"/>
    <w:rsid w:val="00692184"/>
    <w:rsid w:val="00692C68"/>
    <w:rsid w:val="00692DF2"/>
    <w:rsid w:val="00692F19"/>
    <w:rsid w:val="006932A1"/>
    <w:rsid w:val="00694E8B"/>
    <w:rsid w:val="0069511F"/>
    <w:rsid w:val="00695A96"/>
    <w:rsid w:val="00695FE0"/>
    <w:rsid w:val="006964F0"/>
    <w:rsid w:val="006966B2"/>
    <w:rsid w:val="00696727"/>
    <w:rsid w:val="00696F11"/>
    <w:rsid w:val="00696F57"/>
    <w:rsid w:val="006A003C"/>
    <w:rsid w:val="006A05F9"/>
    <w:rsid w:val="006A0678"/>
    <w:rsid w:val="006A0D7B"/>
    <w:rsid w:val="006A1354"/>
    <w:rsid w:val="006A2A9D"/>
    <w:rsid w:val="006A2BC2"/>
    <w:rsid w:val="006A392A"/>
    <w:rsid w:val="006A4FFD"/>
    <w:rsid w:val="006A502F"/>
    <w:rsid w:val="006A517E"/>
    <w:rsid w:val="006A5847"/>
    <w:rsid w:val="006A5E49"/>
    <w:rsid w:val="006A65BE"/>
    <w:rsid w:val="006A6AC7"/>
    <w:rsid w:val="006A6B30"/>
    <w:rsid w:val="006A7947"/>
    <w:rsid w:val="006A7A06"/>
    <w:rsid w:val="006B02DE"/>
    <w:rsid w:val="006B04CA"/>
    <w:rsid w:val="006B0955"/>
    <w:rsid w:val="006B1F0C"/>
    <w:rsid w:val="006B1F6F"/>
    <w:rsid w:val="006B2B14"/>
    <w:rsid w:val="006B2EBA"/>
    <w:rsid w:val="006B36E1"/>
    <w:rsid w:val="006B49F8"/>
    <w:rsid w:val="006B4C98"/>
    <w:rsid w:val="006B512E"/>
    <w:rsid w:val="006B5235"/>
    <w:rsid w:val="006B53E8"/>
    <w:rsid w:val="006B60B4"/>
    <w:rsid w:val="006B6839"/>
    <w:rsid w:val="006B715F"/>
    <w:rsid w:val="006B7391"/>
    <w:rsid w:val="006B74A9"/>
    <w:rsid w:val="006B781C"/>
    <w:rsid w:val="006B78F0"/>
    <w:rsid w:val="006B7F49"/>
    <w:rsid w:val="006B7F4A"/>
    <w:rsid w:val="006C03F0"/>
    <w:rsid w:val="006C0405"/>
    <w:rsid w:val="006C0550"/>
    <w:rsid w:val="006C07B0"/>
    <w:rsid w:val="006C09A7"/>
    <w:rsid w:val="006C1338"/>
    <w:rsid w:val="006C1538"/>
    <w:rsid w:val="006C1C80"/>
    <w:rsid w:val="006C219F"/>
    <w:rsid w:val="006C276C"/>
    <w:rsid w:val="006C2A2A"/>
    <w:rsid w:val="006C2CA4"/>
    <w:rsid w:val="006C30A3"/>
    <w:rsid w:val="006C30B1"/>
    <w:rsid w:val="006C3978"/>
    <w:rsid w:val="006C4331"/>
    <w:rsid w:val="006C5840"/>
    <w:rsid w:val="006C58DD"/>
    <w:rsid w:val="006C5E2C"/>
    <w:rsid w:val="006C7475"/>
    <w:rsid w:val="006C7B93"/>
    <w:rsid w:val="006C7D88"/>
    <w:rsid w:val="006C7E38"/>
    <w:rsid w:val="006C7F4B"/>
    <w:rsid w:val="006D11A6"/>
    <w:rsid w:val="006D14DB"/>
    <w:rsid w:val="006D1693"/>
    <w:rsid w:val="006D1C46"/>
    <w:rsid w:val="006D3255"/>
    <w:rsid w:val="006D3FC8"/>
    <w:rsid w:val="006D4C04"/>
    <w:rsid w:val="006D5091"/>
    <w:rsid w:val="006D558E"/>
    <w:rsid w:val="006D75CE"/>
    <w:rsid w:val="006D78AA"/>
    <w:rsid w:val="006D7CC1"/>
    <w:rsid w:val="006E17D5"/>
    <w:rsid w:val="006E282C"/>
    <w:rsid w:val="006E32B4"/>
    <w:rsid w:val="006E3B9C"/>
    <w:rsid w:val="006E404B"/>
    <w:rsid w:val="006E4797"/>
    <w:rsid w:val="006E4A77"/>
    <w:rsid w:val="006E693A"/>
    <w:rsid w:val="006E6ECC"/>
    <w:rsid w:val="006E7090"/>
    <w:rsid w:val="006E70C8"/>
    <w:rsid w:val="006E739A"/>
    <w:rsid w:val="006F08A5"/>
    <w:rsid w:val="006F0A09"/>
    <w:rsid w:val="006F0D15"/>
    <w:rsid w:val="006F11D9"/>
    <w:rsid w:val="006F121F"/>
    <w:rsid w:val="006F1784"/>
    <w:rsid w:val="006F26AF"/>
    <w:rsid w:val="006F3110"/>
    <w:rsid w:val="006F344B"/>
    <w:rsid w:val="006F3E8B"/>
    <w:rsid w:val="006F42C3"/>
    <w:rsid w:val="006F46C5"/>
    <w:rsid w:val="006F4CA3"/>
    <w:rsid w:val="006F4D38"/>
    <w:rsid w:val="006F5217"/>
    <w:rsid w:val="006F544C"/>
    <w:rsid w:val="006F6A06"/>
    <w:rsid w:val="007000E2"/>
    <w:rsid w:val="00700515"/>
    <w:rsid w:val="00700B28"/>
    <w:rsid w:val="00701624"/>
    <w:rsid w:val="007022D4"/>
    <w:rsid w:val="007033D1"/>
    <w:rsid w:val="00703B08"/>
    <w:rsid w:val="00703DA4"/>
    <w:rsid w:val="00705851"/>
    <w:rsid w:val="00705CCA"/>
    <w:rsid w:val="00705F01"/>
    <w:rsid w:val="007060B0"/>
    <w:rsid w:val="0070640F"/>
    <w:rsid w:val="00706502"/>
    <w:rsid w:val="007067E4"/>
    <w:rsid w:val="00706B79"/>
    <w:rsid w:val="007114C5"/>
    <w:rsid w:val="00711512"/>
    <w:rsid w:val="00711A8D"/>
    <w:rsid w:val="00711E39"/>
    <w:rsid w:val="0071247F"/>
    <w:rsid w:val="0071264A"/>
    <w:rsid w:val="00713B2C"/>
    <w:rsid w:val="007140C9"/>
    <w:rsid w:val="0071433A"/>
    <w:rsid w:val="00715782"/>
    <w:rsid w:val="007161FA"/>
    <w:rsid w:val="00716484"/>
    <w:rsid w:val="0071655C"/>
    <w:rsid w:val="00716D86"/>
    <w:rsid w:val="00717753"/>
    <w:rsid w:val="0071775B"/>
    <w:rsid w:val="007178AD"/>
    <w:rsid w:val="007201C3"/>
    <w:rsid w:val="00721492"/>
    <w:rsid w:val="00722D8F"/>
    <w:rsid w:val="00723896"/>
    <w:rsid w:val="00723DAE"/>
    <w:rsid w:val="007240E5"/>
    <w:rsid w:val="007242A5"/>
    <w:rsid w:val="007245F8"/>
    <w:rsid w:val="0072507A"/>
    <w:rsid w:val="007251CB"/>
    <w:rsid w:val="0072526E"/>
    <w:rsid w:val="007254D5"/>
    <w:rsid w:val="007254D8"/>
    <w:rsid w:val="00725814"/>
    <w:rsid w:val="007268B4"/>
    <w:rsid w:val="007269E0"/>
    <w:rsid w:val="00726B96"/>
    <w:rsid w:val="007276DE"/>
    <w:rsid w:val="00727CE1"/>
    <w:rsid w:val="00731089"/>
    <w:rsid w:val="0073161B"/>
    <w:rsid w:val="0073165B"/>
    <w:rsid w:val="00731849"/>
    <w:rsid w:val="00731B16"/>
    <w:rsid w:val="007326CF"/>
    <w:rsid w:val="00735125"/>
    <w:rsid w:val="0073555C"/>
    <w:rsid w:val="00736A53"/>
    <w:rsid w:val="00737441"/>
    <w:rsid w:val="00737A95"/>
    <w:rsid w:val="0074033C"/>
    <w:rsid w:val="00740A18"/>
    <w:rsid w:val="0074100E"/>
    <w:rsid w:val="00741CA8"/>
    <w:rsid w:val="007426D0"/>
    <w:rsid w:val="00742FD7"/>
    <w:rsid w:val="00743602"/>
    <w:rsid w:val="00745101"/>
    <w:rsid w:val="0074527A"/>
    <w:rsid w:val="0074604B"/>
    <w:rsid w:val="00746438"/>
    <w:rsid w:val="00746554"/>
    <w:rsid w:val="00750440"/>
    <w:rsid w:val="00750BC1"/>
    <w:rsid w:val="00750FE9"/>
    <w:rsid w:val="007511E3"/>
    <w:rsid w:val="00751C43"/>
    <w:rsid w:val="007520B7"/>
    <w:rsid w:val="00752F38"/>
    <w:rsid w:val="00754B5C"/>
    <w:rsid w:val="00754EEC"/>
    <w:rsid w:val="00755996"/>
    <w:rsid w:val="00756199"/>
    <w:rsid w:val="0075692D"/>
    <w:rsid w:val="00756AEA"/>
    <w:rsid w:val="0075733D"/>
    <w:rsid w:val="00757F4E"/>
    <w:rsid w:val="00757F51"/>
    <w:rsid w:val="007608D5"/>
    <w:rsid w:val="007608E0"/>
    <w:rsid w:val="0076181C"/>
    <w:rsid w:val="00761E9F"/>
    <w:rsid w:val="00761FD1"/>
    <w:rsid w:val="00762216"/>
    <w:rsid w:val="0076224D"/>
    <w:rsid w:val="00762339"/>
    <w:rsid w:val="00762458"/>
    <w:rsid w:val="0076287B"/>
    <w:rsid w:val="00762A24"/>
    <w:rsid w:val="007630A5"/>
    <w:rsid w:val="00763255"/>
    <w:rsid w:val="00763C1B"/>
    <w:rsid w:val="00764115"/>
    <w:rsid w:val="0076447E"/>
    <w:rsid w:val="00764ECC"/>
    <w:rsid w:val="00765076"/>
    <w:rsid w:val="00765E1E"/>
    <w:rsid w:val="00766549"/>
    <w:rsid w:val="007670A7"/>
    <w:rsid w:val="0076730F"/>
    <w:rsid w:val="00767544"/>
    <w:rsid w:val="007704E4"/>
    <w:rsid w:val="0077093F"/>
    <w:rsid w:val="00771764"/>
    <w:rsid w:val="0077191D"/>
    <w:rsid w:val="00772C10"/>
    <w:rsid w:val="00775517"/>
    <w:rsid w:val="00776792"/>
    <w:rsid w:val="00776AF5"/>
    <w:rsid w:val="00781444"/>
    <w:rsid w:val="00781C6E"/>
    <w:rsid w:val="00782D87"/>
    <w:rsid w:val="00782EB5"/>
    <w:rsid w:val="00783321"/>
    <w:rsid w:val="007840CB"/>
    <w:rsid w:val="00784209"/>
    <w:rsid w:val="0078514C"/>
    <w:rsid w:val="00785EBB"/>
    <w:rsid w:val="00786DC7"/>
    <w:rsid w:val="0078730A"/>
    <w:rsid w:val="007876A5"/>
    <w:rsid w:val="0079001C"/>
    <w:rsid w:val="007903AB"/>
    <w:rsid w:val="00790B4E"/>
    <w:rsid w:val="00790F3D"/>
    <w:rsid w:val="007912F5"/>
    <w:rsid w:val="00791B95"/>
    <w:rsid w:val="00791EC4"/>
    <w:rsid w:val="00791F1B"/>
    <w:rsid w:val="007920F0"/>
    <w:rsid w:val="0079263E"/>
    <w:rsid w:val="00792B1D"/>
    <w:rsid w:val="00792FB8"/>
    <w:rsid w:val="00792FD1"/>
    <w:rsid w:val="00793A36"/>
    <w:rsid w:val="00793CB7"/>
    <w:rsid w:val="007941BB"/>
    <w:rsid w:val="007947B4"/>
    <w:rsid w:val="0079481A"/>
    <w:rsid w:val="00794B05"/>
    <w:rsid w:val="00794E19"/>
    <w:rsid w:val="00794E36"/>
    <w:rsid w:val="00795D78"/>
    <w:rsid w:val="00796240"/>
    <w:rsid w:val="007970D4"/>
    <w:rsid w:val="007975B1"/>
    <w:rsid w:val="00797872"/>
    <w:rsid w:val="00797F09"/>
    <w:rsid w:val="00797F9B"/>
    <w:rsid w:val="007A10A0"/>
    <w:rsid w:val="007A1D79"/>
    <w:rsid w:val="007A21D6"/>
    <w:rsid w:val="007A368A"/>
    <w:rsid w:val="007A5276"/>
    <w:rsid w:val="007A5815"/>
    <w:rsid w:val="007A5AB0"/>
    <w:rsid w:val="007A5C6D"/>
    <w:rsid w:val="007A5DB2"/>
    <w:rsid w:val="007A65BF"/>
    <w:rsid w:val="007A6601"/>
    <w:rsid w:val="007A6644"/>
    <w:rsid w:val="007A7510"/>
    <w:rsid w:val="007A7851"/>
    <w:rsid w:val="007B0F53"/>
    <w:rsid w:val="007B16D6"/>
    <w:rsid w:val="007B1861"/>
    <w:rsid w:val="007B18C0"/>
    <w:rsid w:val="007B2B64"/>
    <w:rsid w:val="007B2B98"/>
    <w:rsid w:val="007B31B8"/>
    <w:rsid w:val="007B3350"/>
    <w:rsid w:val="007B3592"/>
    <w:rsid w:val="007B4067"/>
    <w:rsid w:val="007B4681"/>
    <w:rsid w:val="007B4A57"/>
    <w:rsid w:val="007B4E90"/>
    <w:rsid w:val="007B4FAC"/>
    <w:rsid w:val="007B5432"/>
    <w:rsid w:val="007B5689"/>
    <w:rsid w:val="007B5893"/>
    <w:rsid w:val="007B5B19"/>
    <w:rsid w:val="007B5DAC"/>
    <w:rsid w:val="007B6658"/>
    <w:rsid w:val="007B6B6D"/>
    <w:rsid w:val="007B7226"/>
    <w:rsid w:val="007B7499"/>
    <w:rsid w:val="007B7706"/>
    <w:rsid w:val="007B7B05"/>
    <w:rsid w:val="007C1B08"/>
    <w:rsid w:val="007C1CB9"/>
    <w:rsid w:val="007C2C68"/>
    <w:rsid w:val="007C2DB8"/>
    <w:rsid w:val="007C3455"/>
    <w:rsid w:val="007C3500"/>
    <w:rsid w:val="007C43D9"/>
    <w:rsid w:val="007C468F"/>
    <w:rsid w:val="007C4E2F"/>
    <w:rsid w:val="007C582E"/>
    <w:rsid w:val="007C65F4"/>
    <w:rsid w:val="007C7336"/>
    <w:rsid w:val="007C7674"/>
    <w:rsid w:val="007D04C1"/>
    <w:rsid w:val="007D103A"/>
    <w:rsid w:val="007D11C4"/>
    <w:rsid w:val="007D1889"/>
    <w:rsid w:val="007D1C45"/>
    <w:rsid w:val="007D263C"/>
    <w:rsid w:val="007D29B8"/>
    <w:rsid w:val="007D2B96"/>
    <w:rsid w:val="007D2F6C"/>
    <w:rsid w:val="007D3F81"/>
    <w:rsid w:val="007D457C"/>
    <w:rsid w:val="007D4A62"/>
    <w:rsid w:val="007D4A69"/>
    <w:rsid w:val="007D6469"/>
    <w:rsid w:val="007D71E1"/>
    <w:rsid w:val="007D71E5"/>
    <w:rsid w:val="007D7413"/>
    <w:rsid w:val="007D7679"/>
    <w:rsid w:val="007D780A"/>
    <w:rsid w:val="007D7A13"/>
    <w:rsid w:val="007D7B8F"/>
    <w:rsid w:val="007E0006"/>
    <w:rsid w:val="007E033A"/>
    <w:rsid w:val="007E03B8"/>
    <w:rsid w:val="007E0CA2"/>
    <w:rsid w:val="007E0E4B"/>
    <w:rsid w:val="007E22EB"/>
    <w:rsid w:val="007E2493"/>
    <w:rsid w:val="007E31E3"/>
    <w:rsid w:val="007E32E8"/>
    <w:rsid w:val="007E3B5D"/>
    <w:rsid w:val="007E457D"/>
    <w:rsid w:val="007E4693"/>
    <w:rsid w:val="007E484A"/>
    <w:rsid w:val="007E4B21"/>
    <w:rsid w:val="007E4EFA"/>
    <w:rsid w:val="007E5223"/>
    <w:rsid w:val="007E549F"/>
    <w:rsid w:val="007E5F20"/>
    <w:rsid w:val="007E6093"/>
    <w:rsid w:val="007E6570"/>
    <w:rsid w:val="007E66AA"/>
    <w:rsid w:val="007E7070"/>
    <w:rsid w:val="007E70CC"/>
    <w:rsid w:val="007E710F"/>
    <w:rsid w:val="007E7954"/>
    <w:rsid w:val="007F04A2"/>
    <w:rsid w:val="007F0C39"/>
    <w:rsid w:val="007F1C22"/>
    <w:rsid w:val="007F2C1A"/>
    <w:rsid w:val="007F56CA"/>
    <w:rsid w:val="007F6845"/>
    <w:rsid w:val="007F72A2"/>
    <w:rsid w:val="007F7FCB"/>
    <w:rsid w:val="00800119"/>
    <w:rsid w:val="0080060D"/>
    <w:rsid w:val="008007D9"/>
    <w:rsid w:val="00800862"/>
    <w:rsid w:val="00801620"/>
    <w:rsid w:val="0080171E"/>
    <w:rsid w:val="00803D24"/>
    <w:rsid w:val="00804A3D"/>
    <w:rsid w:val="00805923"/>
    <w:rsid w:val="00805994"/>
    <w:rsid w:val="00805BF9"/>
    <w:rsid w:val="00805C08"/>
    <w:rsid w:val="00805E8C"/>
    <w:rsid w:val="00805F49"/>
    <w:rsid w:val="0080632E"/>
    <w:rsid w:val="0080688B"/>
    <w:rsid w:val="00806BEF"/>
    <w:rsid w:val="00806F56"/>
    <w:rsid w:val="00807103"/>
    <w:rsid w:val="00807994"/>
    <w:rsid w:val="00807B6E"/>
    <w:rsid w:val="008101AD"/>
    <w:rsid w:val="00810472"/>
    <w:rsid w:val="00810583"/>
    <w:rsid w:val="008107F6"/>
    <w:rsid w:val="00811592"/>
    <w:rsid w:val="00811DFD"/>
    <w:rsid w:val="008124A0"/>
    <w:rsid w:val="00812879"/>
    <w:rsid w:val="0081302C"/>
    <w:rsid w:val="0081334C"/>
    <w:rsid w:val="00813873"/>
    <w:rsid w:val="008141DA"/>
    <w:rsid w:val="0081483A"/>
    <w:rsid w:val="00814D5D"/>
    <w:rsid w:val="008150C0"/>
    <w:rsid w:val="00815309"/>
    <w:rsid w:val="00815CC7"/>
    <w:rsid w:val="008160A9"/>
    <w:rsid w:val="00817C4B"/>
    <w:rsid w:val="00817E5D"/>
    <w:rsid w:val="008201F8"/>
    <w:rsid w:val="008204A9"/>
    <w:rsid w:val="008208C1"/>
    <w:rsid w:val="008218C7"/>
    <w:rsid w:val="00821BE3"/>
    <w:rsid w:val="00822EF5"/>
    <w:rsid w:val="0082391D"/>
    <w:rsid w:val="008253F7"/>
    <w:rsid w:val="008255FC"/>
    <w:rsid w:val="00825E5C"/>
    <w:rsid w:val="008271B6"/>
    <w:rsid w:val="008276A8"/>
    <w:rsid w:val="008302CF"/>
    <w:rsid w:val="00830337"/>
    <w:rsid w:val="008309EB"/>
    <w:rsid w:val="00830DC3"/>
    <w:rsid w:val="008319B0"/>
    <w:rsid w:val="00831A7F"/>
    <w:rsid w:val="00832508"/>
    <w:rsid w:val="008328BC"/>
    <w:rsid w:val="00832B88"/>
    <w:rsid w:val="00832CBD"/>
    <w:rsid w:val="00832E7E"/>
    <w:rsid w:val="008332E8"/>
    <w:rsid w:val="00833DCF"/>
    <w:rsid w:val="00834460"/>
    <w:rsid w:val="00834AFE"/>
    <w:rsid w:val="00834C13"/>
    <w:rsid w:val="00834F0E"/>
    <w:rsid w:val="008375A2"/>
    <w:rsid w:val="00840A8C"/>
    <w:rsid w:val="00840E81"/>
    <w:rsid w:val="008411CD"/>
    <w:rsid w:val="008415A7"/>
    <w:rsid w:val="0084320C"/>
    <w:rsid w:val="0084385B"/>
    <w:rsid w:val="00843960"/>
    <w:rsid w:val="00843B0A"/>
    <w:rsid w:val="00843B35"/>
    <w:rsid w:val="00843E26"/>
    <w:rsid w:val="00844325"/>
    <w:rsid w:val="0084489A"/>
    <w:rsid w:val="00844CAB"/>
    <w:rsid w:val="008468D2"/>
    <w:rsid w:val="00846FEE"/>
    <w:rsid w:val="008504AC"/>
    <w:rsid w:val="00850DFA"/>
    <w:rsid w:val="00850F44"/>
    <w:rsid w:val="00851550"/>
    <w:rsid w:val="00852D22"/>
    <w:rsid w:val="00852EA7"/>
    <w:rsid w:val="0085343A"/>
    <w:rsid w:val="00853562"/>
    <w:rsid w:val="00853BD1"/>
    <w:rsid w:val="00853D71"/>
    <w:rsid w:val="00853E4D"/>
    <w:rsid w:val="00855048"/>
    <w:rsid w:val="00855955"/>
    <w:rsid w:val="00856631"/>
    <w:rsid w:val="00856E9A"/>
    <w:rsid w:val="00857002"/>
    <w:rsid w:val="00860E21"/>
    <w:rsid w:val="00861D55"/>
    <w:rsid w:val="00862161"/>
    <w:rsid w:val="00862879"/>
    <w:rsid w:val="008628A2"/>
    <w:rsid w:val="00862ADD"/>
    <w:rsid w:val="00862C9D"/>
    <w:rsid w:val="008633FE"/>
    <w:rsid w:val="00863544"/>
    <w:rsid w:val="008635CC"/>
    <w:rsid w:val="00864155"/>
    <w:rsid w:val="008643D8"/>
    <w:rsid w:val="008646BB"/>
    <w:rsid w:val="00864814"/>
    <w:rsid w:val="00864E77"/>
    <w:rsid w:val="00865006"/>
    <w:rsid w:val="00865877"/>
    <w:rsid w:val="00865916"/>
    <w:rsid w:val="00865EB3"/>
    <w:rsid w:val="0086616E"/>
    <w:rsid w:val="00866898"/>
    <w:rsid w:val="00867BE3"/>
    <w:rsid w:val="00870C74"/>
    <w:rsid w:val="00870F78"/>
    <w:rsid w:val="00871067"/>
    <w:rsid w:val="0087106C"/>
    <w:rsid w:val="00872384"/>
    <w:rsid w:val="00872479"/>
    <w:rsid w:val="008724B0"/>
    <w:rsid w:val="008724B2"/>
    <w:rsid w:val="00872F53"/>
    <w:rsid w:val="008735AB"/>
    <w:rsid w:val="00873F9E"/>
    <w:rsid w:val="008744DC"/>
    <w:rsid w:val="008746EE"/>
    <w:rsid w:val="00874A57"/>
    <w:rsid w:val="0087545E"/>
    <w:rsid w:val="00875C65"/>
    <w:rsid w:val="00875E97"/>
    <w:rsid w:val="0087641B"/>
    <w:rsid w:val="008771E6"/>
    <w:rsid w:val="00880FDE"/>
    <w:rsid w:val="0088269C"/>
    <w:rsid w:val="00882787"/>
    <w:rsid w:val="00883CBF"/>
    <w:rsid w:val="00884148"/>
    <w:rsid w:val="0088463D"/>
    <w:rsid w:val="00884B2C"/>
    <w:rsid w:val="00884C52"/>
    <w:rsid w:val="0088537B"/>
    <w:rsid w:val="008858ED"/>
    <w:rsid w:val="00886202"/>
    <w:rsid w:val="00886B1A"/>
    <w:rsid w:val="00887A28"/>
    <w:rsid w:val="00887D56"/>
    <w:rsid w:val="008905F9"/>
    <w:rsid w:val="00892033"/>
    <w:rsid w:val="00892D35"/>
    <w:rsid w:val="00893654"/>
    <w:rsid w:val="00893C70"/>
    <w:rsid w:val="00893D19"/>
    <w:rsid w:val="00893E28"/>
    <w:rsid w:val="008940F8"/>
    <w:rsid w:val="00894587"/>
    <w:rsid w:val="00895375"/>
    <w:rsid w:val="008953E8"/>
    <w:rsid w:val="00897DC9"/>
    <w:rsid w:val="008A1283"/>
    <w:rsid w:val="008A14A8"/>
    <w:rsid w:val="008A14CC"/>
    <w:rsid w:val="008A1818"/>
    <w:rsid w:val="008A184F"/>
    <w:rsid w:val="008A1CAD"/>
    <w:rsid w:val="008A2555"/>
    <w:rsid w:val="008A3563"/>
    <w:rsid w:val="008A4B9D"/>
    <w:rsid w:val="008A4C53"/>
    <w:rsid w:val="008A4CFB"/>
    <w:rsid w:val="008A560B"/>
    <w:rsid w:val="008A5A71"/>
    <w:rsid w:val="008A601D"/>
    <w:rsid w:val="008A6C31"/>
    <w:rsid w:val="008A6FD2"/>
    <w:rsid w:val="008A78B5"/>
    <w:rsid w:val="008B011F"/>
    <w:rsid w:val="008B0E36"/>
    <w:rsid w:val="008B1A0A"/>
    <w:rsid w:val="008B1DCD"/>
    <w:rsid w:val="008B22F4"/>
    <w:rsid w:val="008B2D69"/>
    <w:rsid w:val="008B2EA9"/>
    <w:rsid w:val="008B3CD5"/>
    <w:rsid w:val="008B40A8"/>
    <w:rsid w:val="008B40C6"/>
    <w:rsid w:val="008B4339"/>
    <w:rsid w:val="008B544D"/>
    <w:rsid w:val="008B704F"/>
    <w:rsid w:val="008B77D9"/>
    <w:rsid w:val="008C0E01"/>
    <w:rsid w:val="008C1B32"/>
    <w:rsid w:val="008C1CB2"/>
    <w:rsid w:val="008C1CDB"/>
    <w:rsid w:val="008C2413"/>
    <w:rsid w:val="008C25E4"/>
    <w:rsid w:val="008C277A"/>
    <w:rsid w:val="008C2AF1"/>
    <w:rsid w:val="008C2FA3"/>
    <w:rsid w:val="008C3904"/>
    <w:rsid w:val="008C5938"/>
    <w:rsid w:val="008C5C5E"/>
    <w:rsid w:val="008C605B"/>
    <w:rsid w:val="008C60E0"/>
    <w:rsid w:val="008C6209"/>
    <w:rsid w:val="008C65EC"/>
    <w:rsid w:val="008C6B23"/>
    <w:rsid w:val="008C7B62"/>
    <w:rsid w:val="008C7E33"/>
    <w:rsid w:val="008C7E82"/>
    <w:rsid w:val="008D0456"/>
    <w:rsid w:val="008D06D9"/>
    <w:rsid w:val="008D0F91"/>
    <w:rsid w:val="008D16AC"/>
    <w:rsid w:val="008D20F2"/>
    <w:rsid w:val="008D228B"/>
    <w:rsid w:val="008D31E4"/>
    <w:rsid w:val="008D3DCB"/>
    <w:rsid w:val="008D40EC"/>
    <w:rsid w:val="008D4B38"/>
    <w:rsid w:val="008D4EBE"/>
    <w:rsid w:val="008D50EE"/>
    <w:rsid w:val="008D53E3"/>
    <w:rsid w:val="008D5623"/>
    <w:rsid w:val="008D704B"/>
    <w:rsid w:val="008D728B"/>
    <w:rsid w:val="008D764B"/>
    <w:rsid w:val="008D789E"/>
    <w:rsid w:val="008D7D3F"/>
    <w:rsid w:val="008E04FB"/>
    <w:rsid w:val="008E09C9"/>
    <w:rsid w:val="008E09EC"/>
    <w:rsid w:val="008E0D6E"/>
    <w:rsid w:val="008E0FC4"/>
    <w:rsid w:val="008E114E"/>
    <w:rsid w:val="008E14AF"/>
    <w:rsid w:val="008E1B19"/>
    <w:rsid w:val="008E23E6"/>
    <w:rsid w:val="008E31F0"/>
    <w:rsid w:val="008E3607"/>
    <w:rsid w:val="008E41FB"/>
    <w:rsid w:val="008E450A"/>
    <w:rsid w:val="008E50A2"/>
    <w:rsid w:val="008E50C6"/>
    <w:rsid w:val="008E6E7B"/>
    <w:rsid w:val="008E71D7"/>
    <w:rsid w:val="008E7CCF"/>
    <w:rsid w:val="008E7DC0"/>
    <w:rsid w:val="008F1409"/>
    <w:rsid w:val="008F147C"/>
    <w:rsid w:val="008F15CF"/>
    <w:rsid w:val="008F1679"/>
    <w:rsid w:val="008F1CAE"/>
    <w:rsid w:val="008F1FA9"/>
    <w:rsid w:val="008F3B45"/>
    <w:rsid w:val="008F3EE7"/>
    <w:rsid w:val="008F3F1A"/>
    <w:rsid w:val="008F4720"/>
    <w:rsid w:val="008F4ECD"/>
    <w:rsid w:val="008F5581"/>
    <w:rsid w:val="008F5C62"/>
    <w:rsid w:val="008F65AC"/>
    <w:rsid w:val="00900108"/>
    <w:rsid w:val="00900A20"/>
    <w:rsid w:val="00901689"/>
    <w:rsid w:val="009018D6"/>
    <w:rsid w:val="00902DD5"/>
    <w:rsid w:val="00903726"/>
    <w:rsid w:val="00903848"/>
    <w:rsid w:val="00903C94"/>
    <w:rsid w:val="009044B6"/>
    <w:rsid w:val="00904618"/>
    <w:rsid w:val="009053B8"/>
    <w:rsid w:val="00905B6E"/>
    <w:rsid w:val="00905B80"/>
    <w:rsid w:val="00906D69"/>
    <w:rsid w:val="00906EE7"/>
    <w:rsid w:val="0091096E"/>
    <w:rsid w:val="009116B8"/>
    <w:rsid w:val="00911D5A"/>
    <w:rsid w:val="00912056"/>
    <w:rsid w:val="0091215B"/>
    <w:rsid w:val="00912498"/>
    <w:rsid w:val="009124EC"/>
    <w:rsid w:val="00912BD6"/>
    <w:rsid w:val="00912F2D"/>
    <w:rsid w:val="009142D3"/>
    <w:rsid w:val="009146CA"/>
    <w:rsid w:val="00915298"/>
    <w:rsid w:val="009156AD"/>
    <w:rsid w:val="009156F5"/>
    <w:rsid w:val="009159D8"/>
    <w:rsid w:val="00916852"/>
    <w:rsid w:val="00916884"/>
    <w:rsid w:val="0091697C"/>
    <w:rsid w:val="0091720A"/>
    <w:rsid w:val="00917272"/>
    <w:rsid w:val="00917BBD"/>
    <w:rsid w:val="00917DDA"/>
    <w:rsid w:val="00921742"/>
    <w:rsid w:val="00921905"/>
    <w:rsid w:val="00921F38"/>
    <w:rsid w:val="00922232"/>
    <w:rsid w:val="00922767"/>
    <w:rsid w:val="009228B9"/>
    <w:rsid w:val="00922949"/>
    <w:rsid w:val="00922D3A"/>
    <w:rsid w:val="00923B83"/>
    <w:rsid w:val="00924323"/>
    <w:rsid w:val="00924460"/>
    <w:rsid w:val="00924979"/>
    <w:rsid w:val="00924AFB"/>
    <w:rsid w:val="009254D8"/>
    <w:rsid w:val="00925A18"/>
    <w:rsid w:val="00927559"/>
    <w:rsid w:val="00927983"/>
    <w:rsid w:val="009307ED"/>
    <w:rsid w:val="009315DF"/>
    <w:rsid w:val="00931675"/>
    <w:rsid w:val="00931A17"/>
    <w:rsid w:val="00933DE6"/>
    <w:rsid w:val="009345F9"/>
    <w:rsid w:val="009346BE"/>
    <w:rsid w:val="00934B5B"/>
    <w:rsid w:val="00935352"/>
    <w:rsid w:val="009362B7"/>
    <w:rsid w:val="00936AF4"/>
    <w:rsid w:val="009407F1"/>
    <w:rsid w:val="00940D72"/>
    <w:rsid w:val="0094350A"/>
    <w:rsid w:val="00943539"/>
    <w:rsid w:val="00944FC1"/>
    <w:rsid w:val="0094566A"/>
    <w:rsid w:val="00945D7B"/>
    <w:rsid w:val="00946E63"/>
    <w:rsid w:val="00947258"/>
    <w:rsid w:val="009472FE"/>
    <w:rsid w:val="00947425"/>
    <w:rsid w:val="009475B5"/>
    <w:rsid w:val="009479E7"/>
    <w:rsid w:val="009479F6"/>
    <w:rsid w:val="00947EC3"/>
    <w:rsid w:val="00950229"/>
    <w:rsid w:val="00950877"/>
    <w:rsid w:val="00950B7F"/>
    <w:rsid w:val="00951044"/>
    <w:rsid w:val="00951447"/>
    <w:rsid w:val="00951691"/>
    <w:rsid w:val="009516A6"/>
    <w:rsid w:val="00951A7D"/>
    <w:rsid w:val="00951B0F"/>
    <w:rsid w:val="00951C8D"/>
    <w:rsid w:val="00951D16"/>
    <w:rsid w:val="009524C8"/>
    <w:rsid w:val="00952A20"/>
    <w:rsid w:val="00953554"/>
    <w:rsid w:val="00953B21"/>
    <w:rsid w:val="00954C05"/>
    <w:rsid w:val="00955140"/>
    <w:rsid w:val="00955647"/>
    <w:rsid w:val="009557EE"/>
    <w:rsid w:val="00955974"/>
    <w:rsid w:val="00955F10"/>
    <w:rsid w:val="0095671D"/>
    <w:rsid w:val="00956C59"/>
    <w:rsid w:val="00957C61"/>
    <w:rsid w:val="00960AA6"/>
    <w:rsid w:val="00960FCF"/>
    <w:rsid w:val="0096161E"/>
    <w:rsid w:val="009626FC"/>
    <w:rsid w:val="00962DBD"/>
    <w:rsid w:val="00962F93"/>
    <w:rsid w:val="00963016"/>
    <w:rsid w:val="00963217"/>
    <w:rsid w:val="009635DF"/>
    <w:rsid w:val="0096368F"/>
    <w:rsid w:val="00964359"/>
    <w:rsid w:val="00964852"/>
    <w:rsid w:val="00964C95"/>
    <w:rsid w:val="009653AF"/>
    <w:rsid w:val="00967705"/>
    <w:rsid w:val="00967B9D"/>
    <w:rsid w:val="00970253"/>
    <w:rsid w:val="00970506"/>
    <w:rsid w:val="009707B8"/>
    <w:rsid w:val="00970898"/>
    <w:rsid w:val="00970AD8"/>
    <w:rsid w:val="00971E94"/>
    <w:rsid w:val="00972692"/>
    <w:rsid w:val="00972C5B"/>
    <w:rsid w:val="00973598"/>
    <w:rsid w:val="00973651"/>
    <w:rsid w:val="009747D8"/>
    <w:rsid w:val="00975041"/>
    <w:rsid w:val="00975314"/>
    <w:rsid w:val="009757AA"/>
    <w:rsid w:val="009758DB"/>
    <w:rsid w:val="00975B81"/>
    <w:rsid w:val="009765AA"/>
    <w:rsid w:val="009769A3"/>
    <w:rsid w:val="00980A23"/>
    <w:rsid w:val="009811F2"/>
    <w:rsid w:val="0098143E"/>
    <w:rsid w:val="0098181B"/>
    <w:rsid w:val="00981CB0"/>
    <w:rsid w:val="00983E46"/>
    <w:rsid w:val="00984D8F"/>
    <w:rsid w:val="00985CEB"/>
    <w:rsid w:val="00985D24"/>
    <w:rsid w:val="00985FB0"/>
    <w:rsid w:val="00986793"/>
    <w:rsid w:val="009869EF"/>
    <w:rsid w:val="00986A2E"/>
    <w:rsid w:val="00990465"/>
    <w:rsid w:val="00990A66"/>
    <w:rsid w:val="0099132B"/>
    <w:rsid w:val="00991441"/>
    <w:rsid w:val="009917FF"/>
    <w:rsid w:val="00991F43"/>
    <w:rsid w:val="00992C13"/>
    <w:rsid w:val="00993D4D"/>
    <w:rsid w:val="00994006"/>
    <w:rsid w:val="00994FD5"/>
    <w:rsid w:val="00995460"/>
    <w:rsid w:val="00996084"/>
    <w:rsid w:val="009960D2"/>
    <w:rsid w:val="009964E8"/>
    <w:rsid w:val="009968B4"/>
    <w:rsid w:val="009970F6"/>
    <w:rsid w:val="0099725B"/>
    <w:rsid w:val="00997741"/>
    <w:rsid w:val="00997ABA"/>
    <w:rsid w:val="009A0766"/>
    <w:rsid w:val="009A1FBE"/>
    <w:rsid w:val="009A2580"/>
    <w:rsid w:val="009A2C50"/>
    <w:rsid w:val="009A2F73"/>
    <w:rsid w:val="009A48F9"/>
    <w:rsid w:val="009A4C68"/>
    <w:rsid w:val="009A59A2"/>
    <w:rsid w:val="009A6472"/>
    <w:rsid w:val="009A669E"/>
    <w:rsid w:val="009A66A3"/>
    <w:rsid w:val="009A7660"/>
    <w:rsid w:val="009B0352"/>
    <w:rsid w:val="009B041C"/>
    <w:rsid w:val="009B08EA"/>
    <w:rsid w:val="009B0D7D"/>
    <w:rsid w:val="009B0F2A"/>
    <w:rsid w:val="009B1E43"/>
    <w:rsid w:val="009B2908"/>
    <w:rsid w:val="009B2E3A"/>
    <w:rsid w:val="009B39A5"/>
    <w:rsid w:val="009B47E8"/>
    <w:rsid w:val="009B4B16"/>
    <w:rsid w:val="009B4BDF"/>
    <w:rsid w:val="009B4D68"/>
    <w:rsid w:val="009B5245"/>
    <w:rsid w:val="009B550F"/>
    <w:rsid w:val="009B580F"/>
    <w:rsid w:val="009B5DD1"/>
    <w:rsid w:val="009B664F"/>
    <w:rsid w:val="009B6ED2"/>
    <w:rsid w:val="009C068D"/>
    <w:rsid w:val="009C0BEB"/>
    <w:rsid w:val="009C0C9F"/>
    <w:rsid w:val="009C1665"/>
    <w:rsid w:val="009C2320"/>
    <w:rsid w:val="009C2608"/>
    <w:rsid w:val="009C295C"/>
    <w:rsid w:val="009C43B4"/>
    <w:rsid w:val="009C4A1C"/>
    <w:rsid w:val="009C53B4"/>
    <w:rsid w:val="009C72B2"/>
    <w:rsid w:val="009C7C44"/>
    <w:rsid w:val="009C7D73"/>
    <w:rsid w:val="009D0052"/>
    <w:rsid w:val="009D01C6"/>
    <w:rsid w:val="009D03DD"/>
    <w:rsid w:val="009D0E6E"/>
    <w:rsid w:val="009D1888"/>
    <w:rsid w:val="009D197E"/>
    <w:rsid w:val="009D2529"/>
    <w:rsid w:val="009D26ED"/>
    <w:rsid w:val="009D3768"/>
    <w:rsid w:val="009D3A21"/>
    <w:rsid w:val="009D42D1"/>
    <w:rsid w:val="009D4B74"/>
    <w:rsid w:val="009D6B85"/>
    <w:rsid w:val="009D788A"/>
    <w:rsid w:val="009D7CBF"/>
    <w:rsid w:val="009E198C"/>
    <w:rsid w:val="009E1E72"/>
    <w:rsid w:val="009E20E9"/>
    <w:rsid w:val="009E223F"/>
    <w:rsid w:val="009E2F21"/>
    <w:rsid w:val="009E3E44"/>
    <w:rsid w:val="009E43F7"/>
    <w:rsid w:val="009E4BF2"/>
    <w:rsid w:val="009E57DC"/>
    <w:rsid w:val="009E58AE"/>
    <w:rsid w:val="009E5BA6"/>
    <w:rsid w:val="009E65DD"/>
    <w:rsid w:val="009E6DB2"/>
    <w:rsid w:val="009E7434"/>
    <w:rsid w:val="009F0B74"/>
    <w:rsid w:val="009F120F"/>
    <w:rsid w:val="009F195F"/>
    <w:rsid w:val="009F1FE3"/>
    <w:rsid w:val="009F1FF5"/>
    <w:rsid w:val="009F2D43"/>
    <w:rsid w:val="009F3684"/>
    <w:rsid w:val="009F3DAD"/>
    <w:rsid w:val="009F4055"/>
    <w:rsid w:val="009F41AE"/>
    <w:rsid w:val="009F4495"/>
    <w:rsid w:val="009F4AC9"/>
    <w:rsid w:val="009F4B4C"/>
    <w:rsid w:val="009F4EA8"/>
    <w:rsid w:val="009F5448"/>
    <w:rsid w:val="009F5A2F"/>
    <w:rsid w:val="009F620D"/>
    <w:rsid w:val="009F62FC"/>
    <w:rsid w:val="009F6419"/>
    <w:rsid w:val="009F6697"/>
    <w:rsid w:val="009F66F7"/>
    <w:rsid w:val="009F6DBF"/>
    <w:rsid w:val="009F6EF5"/>
    <w:rsid w:val="00A00495"/>
    <w:rsid w:val="00A01454"/>
    <w:rsid w:val="00A0179D"/>
    <w:rsid w:val="00A0242D"/>
    <w:rsid w:val="00A02F6C"/>
    <w:rsid w:val="00A02F81"/>
    <w:rsid w:val="00A03139"/>
    <w:rsid w:val="00A0349A"/>
    <w:rsid w:val="00A04375"/>
    <w:rsid w:val="00A043BF"/>
    <w:rsid w:val="00A04651"/>
    <w:rsid w:val="00A063BD"/>
    <w:rsid w:val="00A10438"/>
    <w:rsid w:val="00A10460"/>
    <w:rsid w:val="00A11272"/>
    <w:rsid w:val="00A116D1"/>
    <w:rsid w:val="00A123CA"/>
    <w:rsid w:val="00A12C27"/>
    <w:rsid w:val="00A1313E"/>
    <w:rsid w:val="00A13200"/>
    <w:rsid w:val="00A1337F"/>
    <w:rsid w:val="00A1347F"/>
    <w:rsid w:val="00A13D55"/>
    <w:rsid w:val="00A13EE9"/>
    <w:rsid w:val="00A140B1"/>
    <w:rsid w:val="00A14694"/>
    <w:rsid w:val="00A1508F"/>
    <w:rsid w:val="00A1511B"/>
    <w:rsid w:val="00A155B9"/>
    <w:rsid w:val="00A15A2E"/>
    <w:rsid w:val="00A16F74"/>
    <w:rsid w:val="00A1795D"/>
    <w:rsid w:val="00A206E2"/>
    <w:rsid w:val="00A207F9"/>
    <w:rsid w:val="00A20DBB"/>
    <w:rsid w:val="00A20F5E"/>
    <w:rsid w:val="00A2107C"/>
    <w:rsid w:val="00A23899"/>
    <w:rsid w:val="00A25208"/>
    <w:rsid w:val="00A25308"/>
    <w:rsid w:val="00A27BDB"/>
    <w:rsid w:val="00A30AFC"/>
    <w:rsid w:val="00A30FBF"/>
    <w:rsid w:val="00A31B5F"/>
    <w:rsid w:val="00A32081"/>
    <w:rsid w:val="00A324A9"/>
    <w:rsid w:val="00A32566"/>
    <w:rsid w:val="00A32CC1"/>
    <w:rsid w:val="00A32E53"/>
    <w:rsid w:val="00A32F66"/>
    <w:rsid w:val="00A33FBE"/>
    <w:rsid w:val="00A3425B"/>
    <w:rsid w:val="00A34528"/>
    <w:rsid w:val="00A34574"/>
    <w:rsid w:val="00A34927"/>
    <w:rsid w:val="00A34951"/>
    <w:rsid w:val="00A35234"/>
    <w:rsid w:val="00A358F6"/>
    <w:rsid w:val="00A359BD"/>
    <w:rsid w:val="00A35B2F"/>
    <w:rsid w:val="00A35E4C"/>
    <w:rsid w:val="00A36351"/>
    <w:rsid w:val="00A402AC"/>
    <w:rsid w:val="00A41038"/>
    <w:rsid w:val="00A413B1"/>
    <w:rsid w:val="00A41934"/>
    <w:rsid w:val="00A42476"/>
    <w:rsid w:val="00A42B05"/>
    <w:rsid w:val="00A439D8"/>
    <w:rsid w:val="00A445E6"/>
    <w:rsid w:val="00A44B0F"/>
    <w:rsid w:val="00A44BBB"/>
    <w:rsid w:val="00A4504F"/>
    <w:rsid w:val="00A4585C"/>
    <w:rsid w:val="00A463B9"/>
    <w:rsid w:val="00A4698C"/>
    <w:rsid w:val="00A469D9"/>
    <w:rsid w:val="00A50447"/>
    <w:rsid w:val="00A519DA"/>
    <w:rsid w:val="00A51A1C"/>
    <w:rsid w:val="00A52030"/>
    <w:rsid w:val="00A5447E"/>
    <w:rsid w:val="00A54C65"/>
    <w:rsid w:val="00A54E6A"/>
    <w:rsid w:val="00A5574A"/>
    <w:rsid w:val="00A575A7"/>
    <w:rsid w:val="00A578D4"/>
    <w:rsid w:val="00A609B9"/>
    <w:rsid w:val="00A60F1A"/>
    <w:rsid w:val="00A6149F"/>
    <w:rsid w:val="00A616C7"/>
    <w:rsid w:val="00A62522"/>
    <w:rsid w:val="00A62CF3"/>
    <w:rsid w:val="00A64236"/>
    <w:rsid w:val="00A645D1"/>
    <w:rsid w:val="00A64AEA"/>
    <w:rsid w:val="00A65FB5"/>
    <w:rsid w:val="00A6663B"/>
    <w:rsid w:val="00A66FEA"/>
    <w:rsid w:val="00A67CD7"/>
    <w:rsid w:val="00A67CF6"/>
    <w:rsid w:val="00A67DFF"/>
    <w:rsid w:val="00A70BFA"/>
    <w:rsid w:val="00A70D4F"/>
    <w:rsid w:val="00A71DCE"/>
    <w:rsid w:val="00A71F46"/>
    <w:rsid w:val="00A72C1A"/>
    <w:rsid w:val="00A72F05"/>
    <w:rsid w:val="00A73CD6"/>
    <w:rsid w:val="00A73E72"/>
    <w:rsid w:val="00A73F34"/>
    <w:rsid w:val="00A74141"/>
    <w:rsid w:val="00A74336"/>
    <w:rsid w:val="00A744F4"/>
    <w:rsid w:val="00A75359"/>
    <w:rsid w:val="00A7554A"/>
    <w:rsid w:val="00A75614"/>
    <w:rsid w:val="00A75A38"/>
    <w:rsid w:val="00A76891"/>
    <w:rsid w:val="00A76B4F"/>
    <w:rsid w:val="00A76F90"/>
    <w:rsid w:val="00A77193"/>
    <w:rsid w:val="00A774B4"/>
    <w:rsid w:val="00A77CF5"/>
    <w:rsid w:val="00A80931"/>
    <w:rsid w:val="00A80ABB"/>
    <w:rsid w:val="00A80D68"/>
    <w:rsid w:val="00A816DB"/>
    <w:rsid w:val="00A823BC"/>
    <w:rsid w:val="00A82C78"/>
    <w:rsid w:val="00A82DB2"/>
    <w:rsid w:val="00A82DE7"/>
    <w:rsid w:val="00A83622"/>
    <w:rsid w:val="00A83B91"/>
    <w:rsid w:val="00A83DAE"/>
    <w:rsid w:val="00A84683"/>
    <w:rsid w:val="00A8552C"/>
    <w:rsid w:val="00A85B97"/>
    <w:rsid w:val="00A85D0E"/>
    <w:rsid w:val="00A85E2A"/>
    <w:rsid w:val="00A86692"/>
    <w:rsid w:val="00A8704C"/>
    <w:rsid w:val="00A90263"/>
    <w:rsid w:val="00A908FF"/>
    <w:rsid w:val="00A91111"/>
    <w:rsid w:val="00A9123B"/>
    <w:rsid w:val="00A921B6"/>
    <w:rsid w:val="00A936F1"/>
    <w:rsid w:val="00A93C58"/>
    <w:rsid w:val="00A9414B"/>
    <w:rsid w:val="00A9445E"/>
    <w:rsid w:val="00A9460C"/>
    <w:rsid w:val="00A95A64"/>
    <w:rsid w:val="00A95A74"/>
    <w:rsid w:val="00A973EC"/>
    <w:rsid w:val="00A97C40"/>
    <w:rsid w:val="00AA0AA1"/>
    <w:rsid w:val="00AA0C62"/>
    <w:rsid w:val="00AA12E9"/>
    <w:rsid w:val="00AA1DFB"/>
    <w:rsid w:val="00AA2960"/>
    <w:rsid w:val="00AA2C4F"/>
    <w:rsid w:val="00AA2C85"/>
    <w:rsid w:val="00AA2D80"/>
    <w:rsid w:val="00AA3395"/>
    <w:rsid w:val="00AA3AAE"/>
    <w:rsid w:val="00AA3D1F"/>
    <w:rsid w:val="00AA49F0"/>
    <w:rsid w:val="00AA50D0"/>
    <w:rsid w:val="00AA529B"/>
    <w:rsid w:val="00AA5AB6"/>
    <w:rsid w:val="00AA5E11"/>
    <w:rsid w:val="00AA72FC"/>
    <w:rsid w:val="00AA7A41"/>
    <w:rsid w:val="00AB0609"/>
    <w:rsid w:val="00AB088D"/>
    <w:rsid w:val="00AB108D"/>
    <w:rsid w:val="00AB17BB"/>
    <w:rsid w:val="00AB4B4E"/>
    <w:rsid w:val="00AB6098"/>
    <w:rsid w:val="00AB61F9"/>
    <w:rsid w:val="00AB65B9"/>
    <w:rsid w:val="00AB6F06"/>
    <w:rsid w:val="00AB7769"/>
    <w:rsid w:val="00AB7BC5"/>
    <w:rsid w:val="00AB7D20"/>
    <w:rsid w:val="00ABF8D2"/>
    <w:rsid w:val="00AC19E6"/>
    <w:rsid w:val="00AC2313"/>
    <w:rsid w:val="00AC4A82"/>
    <w:rsid w:val="00AC5010"/>
    <w:rsid w:val="00AC518A"/>
    <w:rsid w:val="00AC5C5A"/>
    <w:rsid w:val="00AC6A45"/>
    <w:rsid w:val="00AC6A8C"/>
    <w:rsid w:val="00AC7299"/>
    <w:rsid w:val="00AC75B1"/>
    <w:rsid w:val="00AC7D1A"/>
    <w:rsid w:val="00AC7F44"/>
    <w:rsid w:val="00AD0D60"/>
    <w:rsid w:val="00AD0EA4"/>
    <w:rsid w:val="00AD15AB"/>
    <w:rsid w:val="00AD35A2"/>
    <w:rsid w:val="00AD422B"/>
    <w:rsid w:val="00AD4850"/>
    <w:rsid w:val="00AD50EA"/>
    <w:rsid w:val="00AD5701"/>
    <w:rsid w:val="00AD5DAD"/>
    <w:rsid w:val="00AD60B2"/>
    <w:rsid w:val="00AD623A"/>
    <w:rsid w:val="00AD6942"/>
    <w:rsid w:val="00AD6B18"/>
    <w:rsid w:val="00AD6DC7"/>
    <w:rsid w:val="00AD6E4C"/>
    <w:rsid w:val="00AD6E5A"/>
    <w:rsid w:val="00AD7090"/>
    <w:rsid w:val="00AD7893"/>
    <w:rsid w:val="00AE0E5A"/>
    <w:rsid w:val="00AE12BE"/>
    <w:rsid w:val="00AE12EB"/>
    <w:rsid w:val="00AE1450"/>
    <w:rsid w:val="00AE19DE"/>
    <w:rsid w:val="00AE2441"/>
    <w:rsid w:val="00AE2472"/>
    <w:rsid w:val="00AE2640"/>
    <w:rsid w:val="00AE2C9A"/>
    <w:rsid w:val="00AE2E04"/>
    <w:rsid w:val="00AE2E9E"/>
    <w:rsid w:val="00AE33F4"/>
    <w:rsid w:val="00AE34E9"/>
    <w:rsid w:val="00AE441A"/>
    <w:rsid w:val="00AE4725"/>
    <w:rsid w:val="00AE4851"/>
    <w:rsid w:val="00AE48D9"/>
    <w:rsid w:val="00AE4A5B"/>
    <w:rsid w:val="00AE538B"/>
    <w:rsid w:val="00AE551F"/>
    <w:rsid w:val="00AE57B2"/>
    <w:rsid w:val="00AE62BC"/>
    <w:rsid w:val="00AE62CF"/>
    <w:rsid w:val="00AE665B"/>
    <w:rsid w:val="00AE6904"/>
    <w:rsid w:val="00AE6CC2"/>
    <w:rsid w:val="00AE704D"/>
    <w:rsid w:val="00AE72D7"/>
    <w:rsid w:val="00AE73B7"/>
    <w:rsid w:val="00AE7809"/>
    <w:rsid w:val="00AE7A8E"/>
    <w:rsid w:val="00AF2AB8"/>
    <w:rsid w:val="00AF3179"/>
    <w:rsid w:val="00AF3B92"/>
    <w:rsid w:val="00AF4A4A"/>
    <w:rsid w:val="00AF510D"/>
    <w:rsid w:val="00AF56F8"/>
    <w:rsid w:val="00AF5CD7"/>
    <w:rsid w:val="00AF5D1F"/>
    <w:rsid w:val="00AF6D01"/>
    <w:rsid w:val="00AF6E7B"/>
    <w:rsid w:val="00AF716A"/>
    <w:rsid w:val="00B00161"/>
    <w:rsid w:val="00B002EB"/>
    <w:rsid w:val="00B00429"/>
    <w:rsid w:val="00B0095D"/>
    <w:rsid w:val="00B01424"/>
    <w:rsid w:val="00B01522"/>
    <w:rsid w:val="00B01587"/>
    <w:rsid w:val="00B02340"/>
    <w:rsid w:val="00B02394"/>
    <w:rsid w:val="00B02778"/>
    <w:rsid w:val="00B035AB"/>
    <w:rsid w:val="00B03B59"/>
    <w:rsid w:val="00B03D73"/>
    <w:rsid w:val="00B03D90"/>
    <w:rsid w:val="00B04670"/>
    <w:rsid w:val="00B04942"/>
    <w:rsid w:val="00B05087"/>
    <w:rsid w:val="00B052F0"/>
    <w:rsid w:val="00B06055"/>
    <w:rsid w:val="00B079B8"/>
    <w:rsid w:val="00B07D17"/>
    <w:rsid w:val="00B106C2"/>
    <w:rsid w:val="00B10892"/>
    <w:rsid w:val="00B110AD"/>
    <w:rsid w:val="00B120D9"/>
    <w:rsid w:val="00B12BAF"/>
    <w:rsid w:val="00B13918"/>
    <w:rsid w:val="00B1405D"/>
    <w:rsid w:val="00B14111"/>
    <w:rsid w:val="00B14511"/>
    <w:rsid w:val="00B14586"/>
    <w:rsid w:val="00B14A83"/>
    <w:rsid w:val="00B14B9A"/>
    <w:rsid w:val="00B16A19"/>
    <w:rsid w:val="00B16AD8"/>
    <w:rsid w:val="00B16F36"/>
    <w:rsid w:val="00B175DD"/>
    <w:rsid w:val="00B17AA9"/>
    <w:rsid w:val="00B17B1E"/>
    <w:rsid w:val="00B20724"/>
    <w:rsid w:val="00B21A50"/>
    <w:rsid w:val="00B22596"/>
    <w:rsid w:val="00B23DAD"/>
    <w:rsid w:val="00B23EC9"/>
    <w:rsid w:val="00B24077"/>
    <w:rsid w:val="00B247DC"/>
    <w:rsid w:val="00B24C89"/>
    <w:rsid w:val="00B24E89"/>
    <w:rsid w:val="00B251F9"/>
    <w:rsid w:val="00B2621C"/>
    <w:rsid w:val="00B263FF"/>
    <w:rsid w:val="00B264A1"/>
    <w:rsid w:val="00B272F4"/>
    <w:rsid w:val="00B2748A"/>
    <w:rsid w:val="00B2795D"/>
    <w:rsid w:val="00B27D40"/>
    <w:rsid w:val="00B308D1"/>
    <w:rsid w:val="00B30FA3"/>
    <w:rsid w:val="00B31921"/>
    <w:rsid w:val="00B31D91"/>
    <w:rsid w:val="00B32D20"/>
    <w:rsid w:val="00B32F43"/>
    <w:rsid w:val="00B33768"/>
    <w:rsid w:val="00B34A85"/>
    <w:rsid w:val="00B35876"/>
    <w:rsid w:val="00B36F1E"/>
    <w:rsid w:val="00B370AE"/>
    <w:rsid w:val="00B378EA"/>
    <w:rsid w:val="00B37B11"/>
    <w:rsid w:val="00B403BA"/>
    <w:rsid w:val="00B4118E"/>
    <w:rsid w:val="00B412E6"/>
    <w:rsid w:val="00B41659"/>
    <w:rsid w:val="00B418B4"/>
    <w:rsid w:val="00B429EF"/>
    <w:rsid w:val="00B42B87"/>
    <w:rsid w:val="00B4368F"/>
    <w:rsid w:val="00B43A52"/>
    <w:rsid w:val="00B43B95"/>
    <w:rsid w:val="00B43E96"/>
    <w:rsid w:val="00B443F1"/>
    <w:rsid w:val="00B449ED"/>
    <w:rsid w:val="00B44CF6"/>
    <w:rsid w:val="00B45640"/>
    <w:rsid w:val="00B4679B"/>
    <w:rsid w:val="00B46893"/>
    <w:rsid w:val="00B46B97"/>
    <w:rsid w:val="00B470A4"/>
    <w:rsid w:val="00B47CB1"/>
    <w:rsid w:val="00B50C3E"/>
    <w:rsid w:val="00B50CA2"/>
    <w:rsid w:val="00B5115D"/>
    <w:rsid w:val="00B511C9"/>
    <w:rsid w:val="00B517AC"/>
    <w:rsid w:val="00B520A6"/>
    <w:rsid w:val="00B5245E"/>
    <w:rsid w:val="00B52471"/>
    <w:rsid w:val="00B53FEB"/>
    <w:rsid w:val="00B546EA"/>
    <w:rsid w:val="00B54874"/>
    <w:rsid w:val="00B55039"/>
    <w:rsid w:val="00B55451"/>
    <w:rsid w:val="00B567F9"/>
    <w:rsid w:val="00B61462"/>
    <w:rsid w:val="00B61A9D"/>
    <w:rsid w:val="00B61CA5"/>
    <w:rsid w:val="00B62058"/>
    <w:rsid w:val="00B63135"/>
    <w:rsid w:val="00B65C80"/>
    <w:rsid w:val="00B66D45"/>
    <w:rsid w:val="00B66F81"/>
    <w:rsid w:val="00B701A5"/>
    <w:rsid w:val="00B70A5B"/>
    <w:rsid w:val="00B71A79"/>
    <w:rsid w:val="00B72968"/>
    <w:rsid w:val="00B73957"/>
    <w:rsid w:val="00B73997"/>
    <w:rsid w:val="00B73BBC"/>
    <w:rsid w:val="00B73BF9"/>
    <w:rsid w:val="00B7435F"/>
    <w:rsid w:val="00B74371"/>
    <w:rsid w:val="00B74CA4"/>
    <w:rsid w:val="00B754D7"/>
    <w:rsid w:val="00B75570"/>
    <w:rsid w:val="00B759C7"/>
    <w:rsid w:val="00B75B01"/>
    <w:rsid w:val="00B76A7B"/>
    <w:rsid w:val="00B804AA"/>
    <w:rsid w:val="00B8177F"/>
    <w:rsid w:val="00B81899"/>
    <w:rsid w:val="00B82346"/>
    <w:rsid w:val="00B824C4"/>
    <w:rsid w:val="00B82981"/>
    <w:rsid w:val="00B8320C"/>
    <w:rsid w:val="00B840AD"/>
    <w:rsid w:val="00B84F9C"/>
    <w:rsid w:val="00B85032"/>
    <w:rsid w:val="00B85A39"/>
    <w:rsid w:val="00B86118"/>
    <w:rsid w:val="00B861AE"/>
    <w:rsid w:val="00B86804"/>
    <w:rsid w:val="00B879D3"/>
    <w:rsid w:val="00B904EC"/>
    <w:rsid w:val="00B90D7F"/>
    <w:rsid w:val="00B9224F"/>
    <w:rsid w:val="00B92646"/>
    <w:rsid w:val="00B9271F"/>
    <w:rsid w:val="00B92DC3"/>
    <w:rsid w:val="00B93174"/>
    <w:rsid w:val="00B93C3A"/>
    <w:rsid w:val="00B959B5"/>
    <w:rsid w:val="00B96256"/>
    <w:rsid w:val="00B96567"/>
    <w:rsid w:val="00B97A2B"/>
    <w:rsid w:val="00B97BF8"/>
    <w:rsid w:val="00BA1397"/>
    <w:rsid w:val="00BA13CC"/>
    <w:rsid w:val="00BA1774"/>
    <w:rsid w:val="00BA2DEA"/>
    <w:rsid w:val="00BA33AD"/>
    <w:rsid w:val="00BA48C7"/>
    <w:rsid w:val="00BA4CDF"/>
    <w:rsid w:val="00BA4E16"/>
    <w:rsid w:val="00BA5DAA"/>
    <w:rsid w:val="00BA6656"/>
    <w:rsid w:val="00BA6941"/>
    <w:rsid w:val="00BA695E"/>
    <w:rsid w:val="00BA6AE3"/>
    <w:rsid w:val="00BA735F"/>
    <w:rsid w:val="00BA75AD"/>
    <w:rsid w:val="00BA791E"/>
    <w:rsid w:val="00BA7EDB"/>
    <w:rsid w:val="00BB0DF7"/>
    <w:rsid w:val="00BB0EC2"/>
    <w:rsid w:val="00BB166E"/>
    <w:rsid w:val="00BB20BC"/>
    <w:rsid w:val="00BB280F"/>
    <w:rsid w:val="00BB2CB2"/>
    <w:rsid w:val="00BB365A"/>
    <w:rsid w:val="00BB4E9D"/>
    <w:rsid w:val="00BB5087"/>
    <w:rsid w:val="00BB534B"/>
    <w:rsid w:val="00BB57F5"/>
    <w:rsid w:val="00BB5B0C"/>
    <w:rsid w:val="00BB60F5"/>
    <w:rsid w:val="00BB65DE"/>
    <w:rsid w:val="00BB6755"/>
    <w:rsid w:val="00BB6837"/>
    <w:rsid w:val="00BB734C"/>
    <w:rsid w:val="00BB7D67"/>
    <w:rsid w:val="00BC0BA8"/>
    <w:rsid w:val="00BC1DFA"/>
    <w:rsid w:val="00BC2169"/>
    <w:rsid w:val="00BC3142"/>
    <w:rsid w:val="00BC3BE3"/>
    <w:rsid w:val="00BC5021"/>
    <w:rsid w:val="00BC679B"/>
    <w:rsid w:val="00BC67F2"/>
    <w:rsid w:val="00BC6976"/>
    <w:rsid w:val="00BC6D6C"/>
    <w:rsid w:val="00BC752C"/>
    <w:rsid w:val="00BC7EB4"/>
    <w:rsid w:val="00BD0B52"/>
    <w:rsid w:val="00BD0CFD"/>
    <w:rsid w:val="00BD1138"/>
    <w:rsid w:val="00BD196D"/>
    <w:rsid w:val="00BD1D98"/>
    <w:rsid w:val="00BD1EC0"/>
    <w:rsid w:val="00BD28E9"/>
    <w:rsid w:val="00BD29F0"/>
    <w:rsid w:val="00BD3511"/>
    <w:rsid w:val="00BD362C"/>
    <w:rsid w:val="00BD698E"/>
    <w:rsid w:val="00BD6DE5"/>
    <w:rsid w:val="00BD7188"/>
    <w:rsid w:val="00BD723C"/>
    <w:rsid w:val="00BD7924"/>
    <w:rsid w:val="00BE05E2"/>
    <w:rsid w:val="00BE0B34"/>
    <w:rsid w:val="00BE162C"/>
    <w:rsid w:val="00BE2EFD"/>
    <w:rsid w:val="00BE2FE3"/>
    <w:rsid w:val="00BE3051"/>
    <w:rsid w:val="00BE34DD"/>
    <w:rsid w:val="00BE390C"/>
    <w:rsid w:val="00BE4707"/>
    <w:rsid w:val="00BE479B"/>
    <w:rsid w:val="00BE4A0C"/>
    <w:rsid w:val="00BE5069"/>
    <w:rsid w:val="00BE50DF"/>
    <w:rsid w:val="00BE512D"/>
    <w:rsid w:val="00BE590E"/>
    <w:rsid w:val="00BE5D5B"/>
    <w:rsid w:val="00BE6EB6"/>
    <w:rsid w:val="00BE7692"/>
    <w:rsid w:val="00BE7EF6"/>
    <w:rsid w:val="00BF0782"/>
    <w:rsid w:val="00BF145F"/>
    <w:rsid w:val="00BF164A"/>
    <w:rsid w:val="00BF1A6A"/>
    <w:rsid w:val="00BF1ADA"/>
    <w:rsid w:val="00BF209C"/>
    <w:rsid w:val="00BF20C5"/>
    <w:rsid w:val="00BF2695"/>
    <w:rsid w:val="00BF2C3B"/>
    <w:rsid w:val="00BF3482"/>
    <w:rsid w:val="00BF4B1B"/>
    <w:rsid w:val="00BF50E8"/>
    <w:rsid w:val="00BF6351"/>
    <w:rsid w:val="00BF651E"/>
    <w:rsid w:val="00BF6B3C"/>
    <w:rsid w:val="00BF71EF"/>
    <w:rsid w:val="00BF78AB"/>
    <w:rsid w:val="00C00B6E"/>
    <w:rsid w:val="00C024D0"/>
    <w:rsid w:val="00C02ED2"/>
    <w:rsid w:val="00C03150"/>
    <w:rsid w:val="00C03C57"/>
    <w:rsid w:val="00C0416D"/>
    <w:rsid w:val="00C06EBA"/>
    <w:rsid w:val="00C10129"/>
    <w:rsid w:val="00C1039A"/>
    <w:rsid w:val="00C105DC"/>
    <w:rsid w:val="00C111F6"/>
    <w:rsid w:val="00C12565"/>
    <w:rsid w:val="00C135B4"/>
    <w:rsid w:val="00C13843"/>
    <w:rsid w:val="00C13D68"/>
    <w:rsid w:val="00C1460E"/>
    <w:rsid w:val="00C14C4F"/>
    <w:rsid w:val="00C15100"/>
    <w:rsid w:val="00C157D3"/>
    <w:rsid w:val="00C15809"/>
    <w:rsid w:val="00C1583C"/>
    <w:rsid w:val="00C15A60"/>
    <w:rsid w:val="00C15AEA"/>
    <w:rsid w:val="00C16016"/>
    <w:rsid w:val="00C1719B"/>
    <w:rsid w:val="00C1772A"/>
    <w:rsid w:val="00C17BFD"/>
    <w:rsid w:val="00C20AA1"/>
    <w:rsid w:val="00C21475"/>
    <w:rsid w:val="00C219E2"/>
    <w:rsid w:val="00C2251F"/>
    <w:rsid w:val="00C237F0"/>
    <w:rsid w:val="00C23E4B"/>
    <w:rsid w:val="00C24998"/>
    <w:rsid w:val="00C2592B"/>
    <w:rsid w:val="00C2662E"/>
    <w:rsid w:val="00C2679A"/>
    <w:rsid w:val="00C27AE5"/>
    <w:rsid w:val="00C27F01"/>
    <w:rsid w:val="00C30F4D"/>
    <w:rsid w:val="00C317FA"/>
    <w:rsid w:val="00C31C00"/>
    <w:rsid w:val="00C32C16"/>
    <w:rsid w:val="00C33021"/>
    <w:rsid w:val="00C34125"/>
    <w:rsid w:val="00C34974"/>
    <w:rsid w:val="00C34A21"/>
    <w:rsid w:val="00C34C43"/>
    <w:rsid w:val="00C35AC1"/>
    <w:rsid w:val="00C35E77"/>
    <w:rsid w:val="00C3604C"/>
    <w:rsid w:val="00C36C1A"/>
    <w:rsid w:val="00C372E6"/>
    <w:rsid w:val="00C377F7"/>
    <w:rsid w:val="00C37C9F"/>
    <w:rsid w:val="00C37D84"/>
    <w:rsid w:val="00C37E27"/>
    <w:rsid w:val="00C40043"/>
    <w:rsid w:val="00C401F0"/>
    <w:rsid w:val="00C40511"/>
    <w:rsid w:val="00C40B1C"/>
    <w:rsid w:val="00C40E83"/>
    <w:rsid w:val="00C42255"/>
    <w:rsid w:val="00C42802"/>
    <w:rsid w:val="00C42BF9"/>
    <w:rsid w:val="00C43B9A"/>
    <w:rsid w:val="00C43EA9"/>
    <w:rsid w:val="00C445D2"/>
    <w:rsid w:val="00C4490C"/>
    <w:rsid w:val="00C453C7"/>
    <w:rsid w:val="00C45758"/>
    <w:rsid w:val="00C46355"/>
    <w:rsid w:val="00C466B6"/>
    <w:rsid w:val="00C46E4F"/>
    <w:rsid w:val="00C50A26"/>
    <w:rsid w:val="00C513BB"/>
    <w:rsid w:val="00C515A3"/>
    <w:rsid w:val="00C51AB9"/>
    <w:rsid w:val="00C51B5B"/>
    <w:rsid w:val="00C51DB9"/>
    <w:rsid w:val="00C52B6E"/>
    <w:rsid w:val="00C52DA9"/>
    <w:rsid w:val="00C52F7C"/>
    <w:rsid w:val="00C539DD"/>
    <w:rsid w:val="00C54590"/>
    <w:rsid w:val="00C55176"/>
    <w:rsid w:val="00C55257"/>
    <w:rsid w:val="00C559DE"/>
    <w:rsid w:val="00C564B4"/>
    <w:rsid w:val="00C60253"/>
    <w:rsid w:val="00C6036C"/>
    <w:rsid w:val="00C60CEA"/>
    <w:rsid w:val="00C60DE4"/>
    <w:rsid w:val="00C61291"/>
    <w:rsid w:val="00C6178F"/>
    <w:rsid w:val="00C61795"/>
    <w:rsid w:val="00C623C4"/>
    <w:rsid w:val="00C62599"/>
    <w:rsid w:val="00C62762"/>
    <w:rsid w:val="00C63595"/>
    <w:rsid w:val="00C63F61"/>
    <w:rsid w:val="00C64FF0"/>
    <w:rsid w:val="00C64FFD"/>
    <w:rsid w:val="00C657BB"/>
    <w:rsid w:val="00C663C1"/>
    <w:rsid w:val="00C67319"/>
    <w:rsid w:val="00C674F3"/>
    <w:rsid w:val="00C6783A"/>
    <w:rsid w:val="00C703F0"/>
    <w:rsid w:val="00C71F3E"/>
    <w:rsid w:val="00C720EA"/>
    <w:rsid w:val="00C72579"/>
    <w:rsid w:val="00C72614"/>
    <w:rsid w:val="00C73A79"/>
    <w:rsid w:val="00C73EF0"/>
    <w:rsid w:val="00C74A79"/>
    <w:rsid w:val="00C75B82"/>
    <w:rsid w:val="00C76AAF"/>
    <w:rsid w:val="00C76C52"/>
    <w:rsid w:val="00C80429"/>
    <w:rsid w:val="00C8044C"/>
    <w:rsid w:val="00C809A5"/>
    <w:rsid w:val="00C82449"/>
    <w:rsid w:val="00C82AAA"/>
    <w:rsid w:val="00C8301D"/>
    <w:rsid w:val="00C830D7"/>
    <w:rsid w:val="00C83995"/>
    <w:rsid w:val="00C84788"/>
    <w:rsid w:val="00C8547E"/>
    <w:rsid w:val="00C86714"/>
    <w:rsid w:val="00C86E64"/>
    <w:rsid w:val="00C86FA7"/>
    <w:rsid w:val="00C904A7"/>
    <w:rsid w:val="00C90529"/>
    <w:rsid w:val="00C908D1"/>
    <w:rsid w:val="00C9157F"/>
    <w:rsid w:val="00C91A57"/>
    <w:rsid w:val="00C91E50"/>
    <w:rsid w:val="00C91F3B"/>
    <w:rsid w:val="00C91F50"/>
    <w:rsid w:val="00C92978"/>
    <w:rsid w:val="00C92AB2"/>
    <w:rsid w:val="00C93C02"/>
    <w:rsid w:val="00C93FE2"/>
    <w:rsid w:val="00C9427C"/>
    <w:rsid w:val="00C94B48"/>
    <w:rsid w:val="00C95755"/>
    <w:rsid w:val="00C95DE6"/>
    <w:rsid w:val="00C96B6F"/>
    <w:rsid w:val="00C96C88"/>
    <w:rsid w:val="00C97A5E"/>
    <w:rsid w:val="00C97D0A"/>
    <w:rsid w:val="00CA0933"/>
    <w:rsid w:val="00CA0C84"/>
    <w:rsid w:val="00CA0F90"/>
    <w:rsid w:val="00CA1431"/>
    <w:rsid w:val="00CA1B71"/>
    <w:rsid w:val="00CA1CAC"/>
    <w:rsid w:val="00CA1D22"/>
    <w:rsid w:val="00CA1FDE"/>
    <w:rsid w:val="00CA2768"/>
    <w:rsid w:val="00CA3481"/>
    <w:rsid w:val="00CA419D"/>
    <w:rsid w:val="00CA4CE0"/>
    <w:rsid w:val="00CA4EB2"/>
    <w:rsid w:val="00CA5D8C"/>
    <w:rsid w:val="00CA61B6"/>
    <w:rsid w:val="00CA661E"/>
    <w:rsid w:val="00CA6CAC"/>
    <w:rsid w:val="00CA7436"/>
    <w:rsid w:val="00CA77A8"/>
    <w:rsid w:val="00CA7B03"/>
    <w:rsid w:val="00CB0026"/>
    <w:rsid w:val="00CB005E"/>
    <w:rsid w:val="00CB0384"/>
    <w:rsid w:val="00CB0EDA"/>
    <w:rsid w:val="00CB1149"/>
    <w:rsid w:val="00CB15A2"/>
    <w:rsid w:val="00CB2754"/>
    <w:rsid w:val="00CB2A7F"/>
    <w:rsid w:val="00CB3270"/>
    <w:rsid w:val="00CB329F"/>
    <w:rsid w:val="00CB34DE"/>
    <w:rsid w:val="00CB3590"/>
    <w:rsid w:val="00CB3643"/>
    <w:rsid w:val="00CB3A70"/>
    <w:rsid w:val="00CB3F6D"/>
    <w:rsid w:val="00CB4005"/>
    <w:rsid w:val="00CB4056"/>
    <w:rsid w:val="00CB4E88"/>
    <w:rsid w:val="00CB53D8"/>
    <w:rsid w:val="00CB54D9"/>
    <w:rsid w:val="00CB77CC"/>
    <w:rsid w:val="00CC0E26"/>
    <w:rsid w:val="00CC1140"/>
    <w:rsid w:val="00CC1347"/>
    <w:rsid w:val="00CC14B8"/>
    <w:rsid w:val="00CC25DA"/>
    <w:rsid w:val="00CC2E85"/>
    <w:rsid w:val="00CC38FC"/>
    <w:rsid w:val="00CC42FA"/>
    <w:rsid w:val="00CC46C1"/>
    <w:rsid w:val="00CC52DC"/>
    <w:rsid w:val="00CC53A6"/>
    <w:rsid w:val="00CC6D34"/>
    <w:rsid w:val="00CC7D69"/>
    <w:rsid w:val="00CC7F0A"/>
    <w:rsid w:val="00CC7F7C"/>
    <w:rsid w:val="00CD16AE"/>
    <w:rsid w:val="00CD1A69"/>
    <w:rsid w:val="00CD1D91"/>
    <w:rsid w:val="00CD2D2F"/>
    <w:rsid w:val="00CD3F97"/>
    <w:rsid w:val="00CD4623"/>
    <w:rsid w:val="00CD64C5"/>
    <w:rsid w:val="00CD6A21"/>
    <w:rsid w:val="00CD6D9F"/>
    <w:rsid w:val="00CD6DBC"/>
    <w:rsid w:val="00CD7812"/>
    <w:rsid w:val="00CD7925"/>
    <w:rsid w:val="00CD7D87"/>
    <w:rsid w:val="00CE05B5"/>
    <w:rsid w:val="00CE0808"/>
    <w:rsid w:val="00CE1234"/>
    <w:rsid w:val="00CE144C"/>
    <w:rsid w:val="00CE1EAC"/>
    <w:rsid w:val="00CE3316"/>
    <w:rsid w:val="00CE3B41"/>
    <w:rsid w:val="00CE3EF4"/>
    <w:rsid w:val="00CE4576"/>
    <w:rsid w:val="00CE4EAE"/>
    <w:rsid w:val="00CE6904"/>
    <w:rsid w:val="00CF0745"/>
    <w:rsid w:val="00CF1034"/>
    <w:rsid w:val="00CF11AC"/>
    <w:rsid w:val="00CF15FF"/>
    <w:rsid w:val="00CF1766"/>
    <w:rsid w:val="00CF1AD5"/>
    <w:rsid w:val="00CF22C3"/>
    <w:rsid w:val="00CF2B1A"/>
    <w:rsid w:val="00CF3989"/>
    <w:rsid w:val="00CF3BC2"/>
    <w:rsid w:val="00CF3FF6"/>
    <w:rsid w:val="00CF4459"/>
    <w:rsid w:val="00CF4481"/>
    <w:rsid w:val="00CF4C3E"/>
    <w:rsid w:val="00CF4CE1"/>
    <w:rsid w:val="00CF5C0D"/>
    <w:rsid w:val="00CF6204"/>
    <w:rsid w:val="00CF69D0"/>
    <w:rsid w:val="00CF7452"/>
    <w:rsid w:val="00D0013C"/>
    <w:rsid w:val="00D01676"/>
    <w:rsid w:val="00D01986"/>
    <w:rsid w:val="00D02842"/>
    <w:rsid w:val="00D028BE"/>
    <w:rsid w:val="00D03DB3"/>
    <w:rsid w:val="00D03FAE"/>
    <w:rsid w:val="00D04388"/>
    <w:rsid w:val="00D0478C"/>
    <w:rsid w:val="00D058B2"/>
    <w:rsid w:val="00D05FA2"/>
    <w:rsid w:val="00D064C7"/>
    <w:rsid w:val="00D0749F"/>
    <w:rsid w:val="00D075A6"/>
    <w:rsid w:val="00D10088"/>
    <w:rsid w:val="00D101BD"/>
    <w:rsid w:val="00D10792"/>
    <w:rsid w:val="00D10ABB"/>
    <w:rsid w:val="00D11BD3"/>
    <w:rsid w:val="00D122E1"/>
    <w:rsid w:val="00D13031"/>
    <w:rsid w:val="00D13E4F"/>
    <w:rsid w:val="00D14E2E"/>
    <w:rsid w:val="00D14EC8"/>
    <w:rsid w:val="00D150BB"/>
    <w:rsid w:val="00D155C4"/>
    <w:rsid w:val="00D15F31"/>
    <w:rsid w:val="00D16020"/>
    <w:rsid w:val="00D1650E"/>
    <w:rsid w:val="00D173D3"/>
    <w:rsid w:val="00D17A7E"/>
    <w:rsid w:val="00D204ED"/>
    <w:rsid w:val="00D205D7"/>
    <w:rsid w:val="00D20B8E"/>
    <w:rsid w:val="00D219FF"/>
    <w:rsid w:val="00D21B2D"/>
    <w:rsid w:val="00D21BF8"/>
    <w:rsid w:val="00D22602"/>
    <w:rsid w:val="00D22B93"/>
    <w:rsid w:val="00D22D1D"/>
    <w:rsid w:val="00D22E85"/>
    <w:rsid w:val="00D23086"/>
    <w:rsid w:val="00D233F7"/>
    <w:rsid w:val="00D2348B"/>
    <w:rsid w:val="00D23E4B"/>
    <w:rsid w:val="00D24114"/>
    <w:rsid w:val="00D24BE6"/>
    <w:rsid w:val="00D25021"/>
    <w:rsid w:val="00D252DF"/>
    <w:rsid w:val="00D257C6"/>
    <w:rsid w:val="00D26739"/>
    <w:rsid w:val="00D272ED"/>
    <w:rsid w:val="00D30634"/>
    <w:rsid w:val="00D30DEC"/>
    <w:rsid w:val="00D30F5E"/>
    <w:rsid w:val="00D31923"/>
    <w:rsid w:val="00D31D08"/>
    <w:rsid w:val="00D31FD7"/>
    <w:rsid w:val="00D32B5C"/>
    <w:rsid w:val="00D333E5"/>
    <w:rsid w:val="00D33631"/>
    <w:rsid w:val="00D3388E"/>
    <w:rsid w:val="00D33937"/>
    <w:rsid w:val="00D33A46"/>
    <w:rsid w:val="00D33C9B"/>
    <w:rsid w:val="00D34949"/>
    <w:rsid w:val="00D35180"/>
    <w:rsid w:val="00D35BAB"/>
    <w:rsid w:val="00D3645E"/>
    <w:rsid w:val="00D37C64"/>
    <w:rsid w:val="00D403E2"/>
    <w:rsid w:val="00D41DD4"/>
    <w:rsid w:val="00D42489"/>
    <w:rsid w:val="00D426D9"/>
    <w:rsid w:val="00D427D5"/>
    <w:rsid w:val="00D42BFF"/>
    <w:rsid w:val="00D42C12"/>
    <w:rsid w:val="00D42F4B"/>
    <w:rsid w:val="00D43081"/>
    <w:rsid w:val="00D4331A"/>
    <w:rsid w:val="00D43B23"/>
    <w:rsid w:val="00D43DE9"/>
    <w:rsid w:val="00D448C9"/>
    <w:rsid w:val="00D44ABF"/>
    <w:rsid w:val="00D44B17"/>
    <w:rsid w:val="00D45DB7"/>
    <w:rsid w:val="00D4609C"/>
    <w:rsid w:val="00D461B8"/>
    <w:rsid w:val="00D4762F"/>
    <w:rsid w:val="00D47D2E"/>
    <w:rsid w:val="00D50338"/>
    <w:rsid w:val="00D503F1"/>
    <w:rsid w:val="00D50962"/>
    <w:rsid w:val="00D50E21"/>
    <w:rsid w:val="00D51100"/>
    <w:rsid w:val="00D513E2"/>
    <w:rsid w:val="00D51747"/>
    <w:rsid w:val="00D51CFC"/>
    <w:rsid w:val="00D527B3"/>
    <w:rsid w:val="00D52999"/>
    <w:rsid w:val="00D52C3A"/>
    <w:rsid w:val="00D534FA"/>
    <w:rsid w:val="00D537AD"/>
    <w:rsid w:val="00D55818"/>
    <w:rsid w:val="00D55956"/>
    <w:rsid w:val="00D559E3"/>
    <w:rsid w:val="00D55AE7"/>
    <w:rsid w:val="00D55B81"/>
    <w:rsid w:val="00D56A82"/>
    <w:rsid w:val="00D57AE0"/>
    <w:rsid w:val="00D57F40"/>
    <w:rsid w:val="00D60179"/>
    <w:rsid w:val="00D6074A"/>
    <w:rsid w:val="00D60D74"/>
    <w:rsid w:val="00D60F1B"/>
    <w:rsid w:val="00D613AA"/>
    <w:rsid w:val="00D61B77"/>
    <w:rsid w:val="00D622B0"/>
    <w:rsid w:val="00D62319"/>
    <w:rsid w:val="00D63627"/>
    <w:rsid w:val="00D63C70"/>
    <w:rsid w:val="00D63D2D"/>
    <w:rsid w:val="00D64B2D"/>
    <w:rsid w:val="00D659E2"/>
    <w:rsid w:val="00D661AB"/>
    <w:rsid w:val="00D670F8"/>
    <w:rsid w:val="00D67135"/>
    <w:rsid w:val="00D703F3"/>
    <w:rsid w:val="00D70E57"/>
    <w:rsid w:val="00D7186D"/>
    <w:rsid w:val="00D71BB5"/>
    <w:rsid w:val="00D71D68"/>
    <w:rsid w:val="00D72618"/>
    <w:rsid w:val="00D72834"/>
    <w:rsid w:val="00D7292F"/>
    <w:rsid w:val="00D737C5"/>
    <w:rsid w:val="00D74027"/>
    <w:rsid w:val="00D74FB9"/>
    <w:rsid w:val="00D759A8"/>
    <w:rsid w:val="00D7626A"/>
    <w:rsid w:val="00D769C3"/>
    <w:rsid w:val="00D77323"/>
    <w:rsid w:val="00D80D0D"/>
    <w:rsid w:val="00D811CC"/>
    <w:rsid w:val="00D81848"/>
    <w:rsid w:val="00D81866"/>
    <w:rsid w:val="00D81A20"/>
    <w:rsid w:val="00D81B87"/>
    <w:rsid w:val="00D834A3"/>
    <w:rsid w:val="00D838B4"/>
    <w:rsid w:val="00D84424"/>
    <w:rsid w:val="00D84599"/>
    <w:rsid w:val="00D84D22"/>
    <w:rsid w:val="00D84EAE"/>
    <w:rsid w:val="00D8519D"/>
    <w:rsid w:val="00D8667F"/>
    <w:rsid w:val="00D8747C"/>
    <w:rsid w:val="00D87FCD"/>
    <w:rsid w:val="00D917F5"/>
    <w:rsid w:val="00D91905"/>
    <w:rsid w:val="00D91F53"/>
    <w:rsid w:val="00D92A2A"/>
    <w:rsid w:val="00D92CC0"/>
    <w:rsid w:val="00D93154"/>
    <w:rsid w:val="00D943CE"/>
    <w:rsid w:val="00D94D64"/>
    <w:rsid w:val="00D94EC9"/>
    <w:rsid w:val="00D95405"/>
    <w:rsid w:val="00D95924"/>
    <w:rsid w:val="00D959D5"/>
    <w:rsid w:val="00D964DF"/>
    <w:rsid w:val="00D966CD"/>
    <w:rsid w:val="00D96746"/>
    <w:rsid w:val="00D97143"/>
    <w:rsid w:val="00DA04F8"/>
    <w:rsid w:val="00DA05FC"/>
    <w:rsid w:val="00DA0AF7"/>
    <w:rsid w:val="00DA0BED"/>
    <w:rsid w:val="00DA0E65"/>
    <w:rsid w:val="00DA1A5A"/>
    <w:rsid w:val="00DA1DB5"/>
    <w:rsid w:val="00DA2B1D"/>
    <w:rsid w:val="00DA3C83"/>
    <w:rsid w:val="00DA5868"/>
    <w:rsid w:val="00DA59AD"/>
    <w:rsid w:val="00DA6B2A"/>
    <w:rsid w:val="00DA6C14"/>
    <w:rsid w:val="00DA6C8E"/>
    <w:rsid w:val="00DA7472"/>
    <w:rsid w:val="00DB02E1"/>
    <w:rsid w:val="00DB043C"/>
    <w:rsid w:val="00DB06FD"/>
    <w:rsid w:val="00DB090C"/>
    <w:rsid w:val="00DB0991"/>
    <w:rsid w:val="00DB1BAC"/>
    <w:rsid w:val="00DB2508"/>
    <w:rsid w:val="00DB2510"/>
    <w:rsid w:val="00DB2C80"/>
    <w:rsid w:val="00DB352F"/>
    <w:rsid w:val="00DB3B8B"/>
    <w:rsid w:val="00DB3FF7"/>
    <w:rsid w:val="00DB5C71"/>
    <w:rsid w:val="00DB5D90"/>
    <w:rsid w:val="00DB610E"/>
    <w:rsid w:val="00DB6A19"/>
    <w:rsid w:val="00DB6CD7"/>
    <w:rsid w:val="00DB713E"/>
    <w:rsid w:val="00DB7DEF"/>
    <w:rsid w:val="00DC0A2B"/>
    <w:rsid w:val="00DC1D4F"/>
    <w:rsid w:val="00DC251D"/>
    <w:rsid w:val="00DC2953"/>
    <w:rsid w:val="00DC3850"/>
    <w:rsid w:val="00DC43B1"/>
    <w:rsid w:val="00DC4544"/>
    <w:rsid w:val="00DC4C3F"/>
    <w:rsid w:val="00DC5243"/>
    <w:rsid w:val="00DC52B0"/>
    <w:rsid w:val="00DC5495"/>
    <w:rsid w:val="00DC59D4"/>
    <w:rsid w:val="00DC7423"/>
    <w:rsid w:val="00DD0DBB"/>
    <w:rsid w:val="00DD105F"/>
    <w:rsid w:val="00DD19D5"/>
    <w:rsid w:val="00DD2FF2"/>
    <w:rsid w:val="00DD32E8"/>
    <w:rsid w:val="00DD35A4"/>
    <w:rsid w:val="00DD3C24"/>
    <w:rsid w:val="00DD4CDD"/>
    <w:rsid w:val="00DD4CF8"/>
    <w:rsid w:val="00DD5433"/>
    <w:rsid w:val="00DD581A"/>
    <w:rsid w:val="00DD5FDD"/>
    <w:rsid w:val="00DD6B50"/>
    <w:rsid w:val="00DD7D60"/>
    <w:rsid w:val="00DE00BF"/>
    <w:rsid w:val="00DE05B8"/>
    <w:rsid w:val="00DE0BCE"/>
    <w:rsid w:val="00DE131B"/>
    <w:rsid w:val="00DE1A74"/>
    <w:rsid w:val="00DE2512"/>
    <w:rsid w:val="00DE347D"/>
    <w:rsid w:val="00DE3871"/>
    <w:rsid w:val="00DE447F"/>
    <w:rsid w:val="00DE48B4"/>
    <w:rsid w:val="00DE4BBC"/>
    <w:rsid w:val="00DE4C4F"/>
    <w:rsid w:val="00DE5067"/>
    <w:rsid w:val="00DE618F"/>
    <w:rsid w:val="00DE69DB"/>
    <w:rsid w:val="00DE71C7"/>
    <w:rsid w:val="00DF0E94"/>
    <w:rsid w:val="00DF21D6"/>
    <w:rsid w:val="00DF230F"/>
    <w:rsid w:val="00DF2A1B"/>
    <w:rsid w:val="00DF4E18"/>
    <w:rsid w:val="00DF55A2"/>
    <w:rsid w:val="00DF5687"/>
    <w:rsid w:val="00DF56F1"/>
    <w:rsid w:val="00DF5A35"/>
    <w:rsid w:val="00DF60ED"/>
    <w:rsid w:val="00DF64FB"/>
    <w:rsid w:val="00DF7679"/>
    <w:rsid w:val="00E00E25"/>
    <w:rsid w:val="00E0128E"/>
    <w:rsid w:val="00E01843"/>
    <w:rsid w:val="00E02159"/>
    <w:rsid w:val="00E023B3"/>
    <w:rsid w:val="00E027E8"/>
    <w:rsid w:val="00E034C5"/>
    <w:rsid w:val="00E039D1"/>
    <w:rsid w:val="00E03F81"/>
    <w:rsid w:val="00E03FE0"/>
    <w:rsid w:val="00E0611A"/>
    <w:rsid w:val="00E06190"/>
    <w:rsid w:val="00E06C2A"/>
    <w:rsid w:val="00E06CC1"/>
    <w:rsid w:val="00E07542"/>
    <w:rsid w:val="00E1028A"/>
    <w:rsid w:val="00E10D82"/>
    <w:rsid w:val="00E111D8"/>
    <w:rsid w:val="00E11B28"/>
    <w:rsid w:val="00E11BC0"/>
    <w:rsid w:val="00E12076"/>
    <w:rsid w:val="00E122C0"/>
    <w:rsid w:val="00E12856"/>
    <w:rsid w:val="00E1424F"/>
    <w:rsid w:val="00E14658"/>
    <w:rsid w:val="00E14715"/>
    <w:rsid w:val="00E14790"/>
    <w:rsid w:val="00E14B3E"/>
    <w:rsid w:val="00E1670C"/>
    <w:rsid w:val="00E17C6D"/>
    <w:rsid w:val="00E202E7"/>
    <w:rsid w:val="00E203E4"/>
    <w:rsid w:val="00E20416"/>
    <w:rsid w:val="00E210C3"/>
    <w:rsid w:val="00E22CEB"/>
    <w:rsid w:val="00E24EB0"/>
    <w:rsid w:val="00E25036"/>
    <w:rsid w:val="00E25DBB"/>
    <w:rsid w:val="00E269A8"/>
    <w:rsid w:val="00E27114"/>
    <w:rsid w:val="00E2733B"/>
    <w:rsid w:val="00E27CA2"/>
    <w:rsid w:val="00E30948"/>
    <w:rsid w:val="00E30F8D"/>
    <w:rsid w:val="00E30FA9"/>
    <w:rsid w:val="00E310A4"/>
    <w:rsid w:val="00E317A2"/>
    <w:rsid w:val="00E31B92"/>
    <w:rsid w:val="00E32D9E"/>
    <w:rsid w:val="00E32F1A"/>
    <w:rsid w:val="00E333D9"/>
    <w:rsid w:val="00E33726"/>
    <w:rsid w:val="00E343C9"/>
    <w:rsid w:val="00E34DC3"/>
    <w:rsid w:val="00E3516E"/>
    <w:rsid w:val="00E35749"/>
    <w:rsid w:val="00E35A62"/>
    <w:rsid w:val="00E35E88"/>
    <w:rsid w:val="00E3765C"/>
    <w:rsid w:val="00E37DF5"/>
    <w:rsid w:val="00E40E38"/>
    <w:rsid w:val="00E411BC"/>
    <w:rsid w:val="00E411C1"/>
    <w:rsid w:val="00E428AC"/>
    <w:rsid w:val="00E4320C"/>
    <w:rsid w:val="00E43BB0"/>
    <w:rsid w:val="00E43C70"/>
    <w:rsid w:val="00E4425C"/>
    <w:rsid w:val="00E44A9A"/>
    <w:rsid w:val="00E45568"/>
    <w:rsid w:val="00E45B94"/>
    <w:rsid w:val="00E46AA7"/>
    <w:rsid w:val="00E46C8F"/>
    <w:rsid w:val="00E46D4C"/>
    <w:rsid w:val="00E472B5"/>
    <w:rsid w:val="00E478DF"/>
    <w:rsid w:val="00E47D46"/>
    <w:rsid w:val="00E5012C"/>
    <w:rsid w:val="00E5059D"/>
    <w:rsid w:val="00E50926"/>
    <w:rsid w:val="00E50B0E"/>
    <w:rsid w:val="00E51050"/>
    <w:rsid w:val="00E523CF"/>
    <w:rsid w:val="00E5283A"/>
    <w:rsid w:val="00E52949"/>
    <w:rsid w:val="00E52AE9"/>
    <w:rsid w:val="00E52B18"/>
    <w:rsid w:val="00E52DE6"/>
    <w:rsid w:val="00E531A2"/>
    <w:rsid w:val="00E533A8"/>
    <w:rsid w:val="00E53F77"/>
    <w:rsid w:val="00E54798"/>
    <w:rsid w:val="00E55386"/>
    <w:rsid w:val="00E55A5C"/>
    <w:rsid w:val="00E55C5B"/>
    <w:rsid w:val="00E55ED9"/>
    <w:rsid w:val="00E5683E"/>
    <w:rsid w:val="00E569BD"/>
    <w:rsid w:val="00E56C6A"/>
    <w:rsid w:val="00E5728B"/>
    <w:rsid w:val="00E57DC5"/>
    <w:rsid w:val="00E57DD8"/>
    <w:rsid w:val="00E600AF"/>
    <w:rsid w:val="00E60B97"/>
    <w:rsid w:val="00E60D73"/>
    <w:rsid w:val="00E616D3"/>
    <w:rsid w:val="00E61816"/>
    <w:rsid w:val="00E61EC4"/>
    <w:rsid w:val="00E624F0"/>
    <w:rsid w:val="00E62991"/>
    <w:rsid w:val="00E631DC"/>
    <w:rsid w:val="00E636FC"/>
    <w:rsid w:val="00E63C56"/>
    <w:rsid w:val="00E64BD3"/>
    <w:rsid w:val="00E66137"/>
    <w:rsid w:val="00E66709"/>
    <w:rsid w:val="00E669A8"/>
    <w:rsid w:val="00E66BB7"/>
    <w:rsid w:val="00E671F2"/>
    <w:rsid w:val="00E67B15"/>
    <w:rsid w:val="00E67FE5"/>
    <w:rsid w:val="00E705A1"/>
    <w:rsid w:val="00E70A60"/>
    <w:rsid w:val="00E710A1"/>
    <w:rsid w:val="00E717CF"/>
    <w:rsid w:val="00E71885"/>
    <w:rsid w:val="00E71E8B"/>
    <w:rsid w:val="00E73185"/>
    <w:rsid w:val="00E73711"/>
    <w:rsid w:val="00E73F0A"/>
    <w:rsid w:val="00E73F7F"/>
    <w:rsid w:val="00E7460E"/>
    <w:rsid w:val="00E74C2A"/>
    <w:rsid w:val="00E754BD"/>
    <w:rsid w:val="00E7552C"/>
    <w:rsid w:val="00E755F4"/>
    <w:rsid w:val="00E75747"/>
    <w:rsid w:val="00E7586B"/>
    <w:rsid w:val="00E7654B"/>
    <w:rsid w:val="00E773D0"/>
    <w:rsid w:val="00E77EE2"/>
    <w:rsid w:val="00E77FD3"/>
    <w:rsid w:val="00E805C7"/>
    <w:rsid w:val="00E8086E"/>
    <w:rsid w:val="00E80AAA"/>
    <w:rsid w:val="00E80D9D"/>
    <w:rsid w:val="00E817BE"/>
    <w:rsid w:val="00E819FC"/>
    <w:rsid w:val="00E81AC2"/>
    <w:rsid w:val="00E81B4C"/>
    <w:rsid w:val="00E82410"/>
    <w:rsid w:val="00E82D85"/>
    <w:rsid w:val="00E82EC1"/>
    <w:rsid w:val="00E830BE"/>
    <w:rsid w:val="00E83AFC"/>
    <w:rsid w:val="00E85136"/>
    <w:rsid w:val="00E856B0"/>
    <w:rsid w:val="00E85CAC"/>
    <w:rsid w:val="00E86A4E"/>
    <w:rsid w:val="00E877E9"/>
    <w:rsid w:val="00E90084"/>
    <w:rsid w:val="00E90318"/>
    <w:rsid w:val="00E91272"/>
    <w:rsid w:val="00E913D7"/>
    <w:rsid w:val="00E916A4"/>
    <w:rsid w:val="00E91765"/>
    <w:rsid w:val="00E91BDC"/>
    <w:rsid w:val="00E9262A"/>
    <w:rsid w:val="00E9288A"/>
    <w:rsid w:val="00E92FAD"/>
    <w:rsid w:val="00E9323C"/>
    <w:rsid w:val="00E93509"/>
    <w:rsid w:val="00E93E00"/>
    <w:rsid w:val="00E93E1F"/>
    <w:rsid w:val="00E9412B"/>
    <w:rsid w:val="00E9432E"/>
    <w:rsid w:val="00E94DA4"/>
    <w:rsid w:val="00E95827"/>
    <w:rsid w:val="00E961A9"/>
    <w:rsid w:val="00E968A7"/>
    <w:rsid w:val="00E96BD6"/>
    <w:rsid w:val="00E977FE"/>
    <w:rsid w:val="00E97B57"/>
    <w:rsid w:val="00E97D1C"/>
    <w:rsid w:val="00EA0779"/>
    <w:rsid w:val="00EA08EC"/>
    <w:rsid w:val="00EA1241"/>
    <w:rsid w:val="00EA2062"/>
    <w:rsid w:val="00EA29C0"/>
    <w:rsid w:val="00EA3ED7"/>
    <w:rsid w:val="00EA45D2"/>
    <w:rsid w:val="00EA4705"/>
    <w:rsid w:val="00EA507A"/>
    <w:rsid w:val="00EA7A1C"/>
    <w:rsid w:val="00EB0200"/>
    <w:rsid w:val="00EB1772"/>
    <w:rsid w:val="00EB278B"/>
    <w:rsid w:val="00EB2C42"/>
    <w:rsid w:val="00EB3EE8"/>
    <w:rsid w:val="00EB4DA7"/>
    <w:rsid w:val="00EB523C"/>
    <w:rsid w:val="00EB5FAB"/>
    <w:rsid w:val="00EB6062"/>
    <w:rsid w:val="00EB6DF5"/>
    <w:rsid w:val="00EB6E8F"/>
    <w:rsid w:val="00EB79DD"/>
    <w:rsid w:val="00EC089E"/>
    <w:rsid w:val="00EC0C8D"/>
    <w:rsid w:val="00EC0EB6"/>
    <w:rsid w:val="00EC1543"/>
    <w:rsid w:val="00EC18EB"/>
    <w:rsid w:val="00EC2051"/>
    <w:rsid w:val="00EC24E9"/>
    <w:rsid w:val="00EC2B0F"/>
    <w:rsid w:val="00EC3875"/>
    <w:rsid w:val="00EC4036"/>
    <w:rsid w:val="00EC4116"/>
    <w:rsid w:val="00EC544D"/>
    <w:rsid w:val="00EC5B58"/>
    <w:rsid w:val="00EC604E"/>
    <w:rsid w:val="00EC60A7"/>
    <w:rsid w:val="00EC6336"/>
    <w:rsid w:val="00EC6B76"/>
    <w:rsid w:val="00EC726A"/>
    <w:rsid w:val="00EC744C"/>
    <w:rsid w:val="00EC7881"/>
    <w:rsid w:val="00EC7899"/>
    <w:rsid w:val="00EC7C19"/>
    <w:rsid w:val="00EC7D90"/>
    <w:rsid w:val="00ED10CB"/>
    <w:rsid w:val="00ED1E33"/>
    <w:rsid w:val="00ED2095"/>
    <w:rsid w:val="00ED24D2"/>
    <w:rsid w:val="00ED2529"/>
    <w:rsid w:val="00ED3494"/>
    <w:rsid w:val="00ED38B3"/>
    <w:rsid w:val="00ED391E"/>
    <w:rsid w:val="00ED4ADC"/>
    <w:rsid w:val="00ED518B"/>
    <w:rsid w:val="00ED5207"/>
    <w:rsid w:val="00ED554B"/>
    <w:rsid w:val="00ED5A85"/>
    <w:rsid w:val="00ED601D"/>
    <w:rsid w:val="00ED62E7"/>
    <w:rsid w:val="00ED676D"/>
    <w:rsid w:val="00ED6BDC"/>
    <w:rsid w:val="00ED6CBA"/>
    <w:rsid w:val="00ED6DCB"/>
    <w:rsid w:val="00EE08D6"/>
    <w:rsid w:val="00EE0965"/>
    <w:rsid w:val="00EE0BEF"/>
    <w:rsid w:val="00EE1815"/>
    <w:rsid w:val="00EE1AE7"/>
    <w:rsid w:val="00EE220B"/>
    <w:rsid w:val="00EE23AD"/>
    <w:rsid w:val="00EE2E54"/>
    <w:rsid w:val="00EE6782"/>
    <w:rsid w:val="00EE6B2E"/>
    <w:rsid w:val="00EE7480"/>
    <w:rsid w:val="00EE7695"/>
    <w:rsid w:val="00EE7901"/>
    <w:rsid w:val="00EE7A3C"/>
    <w:rsid w:val="00EE7D84"/>
    <w:rsid w:val="00EF008A"/>
    <w:rsid w:val="00EF0EFB"/>
    <w:rsid w:val="00EF18C7"/>
    <w:rsid w:val="00EF1989"/>
    <w:rsid w:val="00EF19A0"/>
    <w:rsid w:val="00EF20EF"/>
    <w:rsid w:val="00EF27C0"/>
    <w:rsid w:val="00EF28DF"/>
    <w:rsid w:val="00EF3574"/>
    <w:rsid w:val="00EF38C2"/>
    <w:rsid w:val="00EF4015"/>
    <w:rsid w:val="00EF410D"/>
    <w:rsid w:val="00EF4E96"/>
    <w:rsid w:val="00EF56E6"/>
    <w:rsid w:val="00EF5E6A"/>
    <w:rsid w:val="00EF64E6"/>
    <w:rsid w:val="00EF65B2"/>
    <w:rsid w:val="00EF6897"/>
    <w:rsid w:val="00EF7447"/>
    <w:rsid w:val="00EF7B78"/>
    <w:rsid w:val="00EF7F62"/>
    <w:rsid w:val="00F006F4"/>
    <w:rsid w:val="00F007B2"/>
    <w:rsid w:val="00F009DC"/>
    <w:rsid w:val="00F00A4A"/>
    <w:rsid w:val="00F01123"/>
    <w:rsid w:val="00F01486"/>
    <w:rsid w:val="00F0151B"/>
    <w:rsid w:val="00F01569"/>
    <w:rsid w:val="00F01575"/>
    <w:rsid w:val="00F015C7"/>
    <w:rsid w:val="00F02343"/>
    <w:rsid w:val="00F0243F"/>
    <w:rsid w:val="00F02A93"/>
    <w:rsid w:val="00F04352"/>
    <w:rsid w:val="00F044AB"/>
    <w:rsid w:val="00F04824"/>
    <w:rsid w:val="00F04BA6"/>
    <w:rsid w:val="00F054EE"/>
    <w:rsid w:val="00F07876"/>
    <w:rsid w:val="00F07C55"/>
    <w:rsid w:val="00F07D30"/>
    <w:rsid w:val="00F10D24"/>
    <w:rsid w:val="00F12124"/>
    <w:rsid w:val="00F12A37"/>
    <w:rsid w:val="00F12DF0"/>
    <w:rsid w:val="00F12E96"/>
    <w:rsid w:val="00F14F97"/>
    <w:rsid w:val="00F158D2"/>
    <w:rsid w:val="00F15C50"/>
    <w:rsid w:val="00F1632F"/>
    <w:rsid w:val="00F16E79"/>
    <w:rsid w:val="00F17160"/>
    <w:rsid w:val="00F17372"/>
    <w:rsid w:val="00F173BC"/>
    <w:rsid w:val="00F175DE"/>
    <w:rsid w:val="00F17A9D"/>
    <w:rsid w:val="00F17AAA"/>
    <w:rsid w:val="00F20CF4"/>
    <w:rsid w:val="00F21513"/>
    <w:rsid w:val="00F227DF"/>
    <w:rsid w:val="00F22AC1"/>
    <w:rsid w:val="00F231E0"/>
    <w:rsid w:val="00F23641"/>
    <w:rsid w:val="00F23C9E"/>
    <w:rsid w:val="00F23F92"/>
    <w:rsid w:val="00F241AB"/>
    <w:rsid w:val="00F24BAC"/>
    <w:rsid w:val="00F25179"/>
    <w:rsid w:val="00F2561F"/>
    <w:rsid w:val="00F2570D"/>
    <w:rsid w:val="00F27314"/>
    <w:rsid w:val="00F30604"/>
    <w:rsid w:val="00F310E8"/>
    <w:rsid w:val="00F32222"/>
    <w:rsid w:val="00F33756"/>
    <w:rsid w:val="00F3393A"/>
    <w:rsid w:val="00F343B8"/>
    <w:rsid w:val="00F34D36"/>
    <w:rsid w:val="00F34E7D"/>
    <w:rsid w:val="00F353C5"/>
    <w:rsid w:val="00F35B1D"/>
    <w:rsid w:val="00F36548"/>
    <w:rsid w:val="00F36874"/>
    <w:rsid w:val="00F40761"/>
    <w:rsid w:val="00F40F83"/>
    <w:rsid w:val="00F412A3"/>
    <w:rsid w:val="00F419BC"/>
    <w:rsid w:val="00F42896"/>
    <w:rsid w:val="00F42A71"/>
    <w:rsid w:val="00F4309D"/>
    <w:rsid w:val="00F431ED"/>
    <w:rsid w:val="00F442AC"/>
    <w:rsid w:val="00F453E4"/>
    <w:rsid w:val="00F45CDE"/>
    <w:rsid w:val="00F470BE"/>
    <w:rsid w:val="00F47D10"/>
    <w:rsid w:val="00F5032B"/>
    <w:rsid w:val="00F50EAE"/>
    <w:rsid w:val="00F51BE6"/>
    <w:rsid w:val="00F5370D"/>
    <w:rsid w:val="00F54982"/>
    <w:rsid w:val="00F55A95"/>
    <w:rsid w:val="00F55E71"/>
    <w:rsid w:val="00F56DF6"/>
    <w:rsid w:val="00F57A0F"/>
    <w:rsid w:val="00F61244"/>
    <w:rsid w:val="00F61324"/>
    <w:rsid w:val="00F622DB"/>
    <w:rsid w:val="00F632B6"/>
    <w:rsid w:val="00F6349B"/>
    <w:rsid w:val="00F642C6"/>
    <w:rsid w:val="00F64306"/>
    <w:rsid w:val="00F6494F"/>
    <w:rsid w:val="00F65D2A"/>
    <w:rsid w:val="00F6620C"/>
    <w:rsid w:val="00F665BA"/>
    <w:rsid w:val="00F66934"/>
    <w:rsid w:val="00F66935"/>
    <w:rsid w:val="00F66DB3"/>
    <w:rsid w:val="00F67BBC"/>
    <w:rsid w:val="00F70D59"/>
    <w:rsid w:val="00F71D60"/>
    <w:rsid w:val="00F723AB"/>
    <w:rsid w:val="00F7273D"/>
    <w:rsid w:val="00F72770"/>
    <w:rsid w:val="00F72842"/>
    <w:rsid w:val="00F72B21"/>
    <w:rsid w:val="00F72B43"/>
    <w:rsid w:val="00F72CE3"/>
    <w:rsid w:val="00F73114"/>
    <w:rsid w:val="00F73B45"/>
    <w:rsid w:val="00F74D70"/>
    <w:rsid w:val="00F757B4"/>
    <w:rsid w:val="00F7581E"/>
    <w:rsid w:val="00F75E06"/>
    <w:rsid w:val="00F76276"/>
    <w:rsid w:val="00F76838"/>
    <w:rsid w:val="00F76BA9"/>
    <w:rsid w:val="00F77337"/>
    <w:rsid w:val="00F8001D"/>
    <w:rsid w:val="00F80C0F"/>
    <w:rsid w:val="00F816DD"/>
    <w:rsid w:val="00F81CCB"/>
    <w:rsid w:val="00F82745"/>
    <w:rsid w:val="00F8294C"/>
    <w:rsid w:val="00F82957"/>
    <w:rsid w:val="00F82D92"/>
    <w:rsid w:val="00F832C8"/>
    <w:rsid w:val="00F84F25"/>
    <w:rsid w:val="00F856FA"/>
    <w:rsid w:val="00F86143"/>
    <w:rsid w:val="00F86EE6"/>
    <w:rsid w:val="00F86FD4"/>
    <w:rsid w:val="00F877D7"/>
    <w:rsid w:val="00F87F22"/>
    <w:rsid w:val="00F90137"/>
    <w:rsid w:val="00F9042A"/>
    <w:rsid w:val="00F90841"/>
    <w:rsid w:val="00F91961"/>
    <w:rsid w:val="00F92665"/>
    <w:rsid w:val="00F93892"/>
    <w:rsid w:val="00F93A04"/>
    <w:rsid w:val="00F93B3C"/>
    <w:rsid w:val="00F94144"/>
    <w:rsid w:val="00F9457F"/>
    <w:rsid w:val="00F948EB"/>
    <w:rsid w:val="00F97B58"/>
    <w:rsid w:val="00FA171F"/>
    <w:rsid w:val="00FA317D"/>
    <w:rsid w:val="00FA33A1"/>
    <w:rsid w:val="00FA3A53"/>
    <w:rsid w:val="00FA3B55"/>
    <w:rsid w:val="00FA413B"/>
    <w:rsid w:val="00FA47EB"/>
    <w:rsid w:val="00FA52DF"/>
    <w:rsid w:val="00FA555E"/>
    <w:rsid w:val="00FA588D"/>
    <w:rsid w:val="00FA6857"/>
    <w:rsid w:val="00FA6967"/>
    <w:rsid w:val="00FB0833"/>
    <w:rsid w:val="00FB1FC9"/>
    <w:rsid w:val="00FB2B5E"/>
    <w:rsid w:val="00FB2F2C"/>
    <w:rsid w:val="00FB3FD5"/>
    <w:rsid w:val="00FB40AF"/>
    <w:rsid w:val="00FB57DF"/>
    <w:rsid w:val="00FB585A"/>
    <w:rsid w:val="00FB6262"/>
    <w:rsid w:val="00FB6409"/>
    <w:rsid w:val="00FB68FD"/>
    <w:rsid w:val="00FB6B12"/>
    <w:rsid w:val="00FB74CC"/>
    <w:rsid w:val="00FC04E3"/>
    <w:rsid w:val="00FC0D29"/>
    <w:rsid w:val="00FC18D3"/>
    <w:rsid w:val="00FC1979"/>
    <w:rsid w:val="00FC20F3"/>
    <w:rsid w:val="00FC3672"/>
    <w:rsid w:val="00FC4B92"/>
    <w:rsid w:val="00FC4BA7"/>
    <w:rsid w:val="00FC4CC2"/>
    <w:rsid w:val="00FC5601"/>
    <w:rsid w:val="00FC576B"/>
    <w:rsid w:val="00FC6473"/>
    <w:rsid w:val="00FC68A8"/>
    <w:rsid w:val="00FD0154"/>
    <w:rsid w:val="00FD0B21"/>
    <w:rsid w:val="00FD26D7"/>
    <w:rsid w:val="00FD2FA4"/>
    <w:rsid w:val="00FD4232"/>
    <w:rsid w:val="00FD499C"/>
    <w:rsid w:val="00FD4B83"/>
    <w:rsid w:val="00FD4EA1"/>
    <w:rsid w:val="00FD689C"/>
    <w:rsid w:val="00FD6BD5"/>
    <w:rsid w:val="00FD746B"/>
    <w:rsid w:val="00FD7B4C"/>
    <w:rsid w:val="00FE0089"/>
    <w:rsid w:val="00FE0E8F"/>
    <w:rsid w:val="00FE103C"/>
    <w:rsid w:val="00FE164D"/>
    <w:rsid w:val="00FE234A"/>
    <w:rsid w:val="00FE2AF7"/>
    <w:rsid w:val="00FE3123"/>
    <w:rsid w:val="00FE3292"/>
    <w:rsid w:val="00FE3BCD"/>
    <w:rsid w:val="00FE3DF0"/>
    <w:rsid w:val="00FE4537"/>
    <w:rsid w:val="00FE52A3"/>
    <w:rsid w:val="00FE5A09"/>
    <w:rsid w:val="00FE5CC8"/>
    <w:rsid w:val="00FE656F"/>
    <w:rsid w:val="00FE7CFF"/>
    <w:rsid w:val="00FF018A"/>
    <w:rsid w:val="00FF0FDA"/>
    <w:rsid w:val="00FF13F1"/>
    <w:rsid w:val="00FF22C0"/>
    <w:rsid w:val="00FF3A82"/>
    <w:rsid w:val="00FF3B24"/>
    <w:rsid w:val="00FF3BBD"/>
    <w:rsid w:val="00FF4896"/>
    <w:rsid w:val="00FF648E"/>
    <w:rsid w:val="00FF76F6"/>
    <w:rsid w:val="00FF7E83"/>
    <w:rsid w:val="00FF7F88"/>
    <w:rsid w:val="01171F96"/>
    <w:rsid w:val="012D83D8"/>
    <w:rsid w:val="013E921A"/>
    <w:rsid w:val="0149829B"/>
    <w:rsid w:val="0217C0E1"/>
    <w:rsid w:val="02587B7C"/>
    <w:rsid w:val="025A787A"/>
    <w:rsid w:val="02BFD11D"/>
    <w:rsid w:val="03190658"/>
    <w:rsid w:val="0383C86D"/>
    <w:rsid w:val="03D45427"/>
    <w:rsid w:val="03D4E393"/>
    <w:rsid w:val="0449682F"/>
    <w:rsid w:val="04734019"/>
    <w:rsid w:val="047FB70A"/>
    <w:rsid w:val="0494F54E"/>
    <w:rsid w:val="049E0A12"/>
    <w:rsid w:val="051BFA6B"/>
    <w:rsid w:val="053C3EEB"/>
    <w:rsid w:val="0540639C"/>
    <w:rsid w:val="0561F2CB"/>
    <w:rsid w:val="057606BA"/>
    <w:rsid w:val="05D248EA"/>
    <w:rsid w:val="0619E6AC"/>
    <w:rsid w:val="06576BC9"/>
    <w:rsid w:val="06EB3204"/>
    <w:rsid w:val="0705BB40"/>
    <w:rsid w:val="070C8455"/>
    <w:rsid w:val="076E194B"/>
    <w:rsid w:val="07A6D9F9"/>
    <w:rsid w:val="07F9F098"/>
    <w:rsid w:val="080A9727"/>
    <w:rsid w:val="08870265"/>
    <w:rsid w:val="0889245A"/>
    <w:rsid w:val="08C6C7B3"/>
    <w:rsid w:val="08F033A7"/>
    <w:rsid w:val="0A1E9767"/>
    <w:rsid w:val="0A463217"/>
    <w:rsid w:val="0A74FDE5"/>
    <w:rsid w:val="0A7D1951"/>
    <w:rsid w:val="0B50674A"/>
    <w:rsid w:val="0B5579EB"/>
    <w:rsid w:val="0B8054A3"/>
    <w:rsid w:val="0B95B846"/>
    <w:rsid w:val="0BBB72B1"/>
    <w:rsid w:val="0BC7C41F"/>
    <w:rsid w:val="0BCAE678"/>
    <w:rsid w:val="0C10CE46"/>
    <w:rsid w:val="0C30A66A"/>
    <w:rsid w:val="0C529626"/>
    <w:rsid w:val="0C7CA9A4"/>
    <w:rsid w:val="0C993DBD"/>
    <w:rsid w:val="0CAE3AD2"/>
    <w:rsid w:val="0CCC4C14"/>
    <w:rsid w:val="0CD6522B"/>
    <w:rsid w:val="0CDD3DA1"/>
    <w:rsid w:val="0D1FE689"/>
    <w:rsid w:val="0D5DD6D8"/>
    <w:rsid w:val="0D9F49E6"/>
    <w:rsid w:val="0DAC9EA7"/>
    <w:rsid w:val="0DDD5ACF"/>
    <w:rsid w:val="0DF783F2"/>
    <w:rsid w:val="0E069CE7"/>
    <w:rsid w:val="0E64122B"/>
    <w:rsid w:val="0E8219D1"/>
    <w:rsid w:val="0E88C99E"/>
    <w:rsid w:val="0EAB279B"/>
    <w:rsid w:val="0F56CA0B"/>
    <w:rsid w:val="0F8DE6C7"/>
    <w:rsid w:val="0F9A65EF"/>
    <w:rsid w:val="0FCBD3DD"/>
    <w:rsid w:val="0FE8966A"/>
    <w:rsid w:val="101DEA32"/>
    <w:rsid w:val="1050F535"/>
    <w:rsid w:val="109AA9CD"/>
    <w:rsid w:val="10C051F5"/>
    <w:rsid w:val="11270B49"/>
    <w:rsid w:val="11559A13"/>
    <w:rsid w:val="1233F4BD"/>
    <w:rsid w:val="124F36FC"/>
    <w:rsid w:val="12651443"/>
    <w:rsid w:val="1274718D"/>
    <w:rsid w:val="12800FCA"/>
    <w:rsid w:val="12D29F6A"/>
    <w:rsid w:val="12E4FB96"/>
    <w:rsid w:val="137713F9"/>
    <w:rsid w:val="137BED51"/>
    <w:rsid w:val="13E700B6"/>
    <w:rsid w:val="13E9E34D"/>
    <w:rsid w:val="1406F44C"/>
    <w:rsid w:val="141BE02B"/>
    <w:rsid w:val="143FA2BF"/>
    <w:rsid w:val="147536FD"/>
    <w:rsid w:val="14DF785A"/>
    <w:rsid w:val="14ECAB9E"/>
    <w:rsid w:val="152DD152"/>
    <w:rsid w:val="1535E60A"/>
    <w:rsid w:val="153946A1"/>
    <w:rsid w:val="153F03B9"/>
    <w:rsid w:val="154EA7E2"/>
    <w:rsid w:val="155EDD2E"/>
    <w:rsid w:val="1585CBA0"/>
    <w:rsid w:val="15B5D0F2"/>
    <w:rsid w:val="15C4E011"/>
    <w:rsid w:val="1616AE56"/>
    <w:rsid w:val="161C1C68"/>
    <w:rsid w:val="16335977"/>
    <w:rsid w:val="165A337D"/>
    <w:rsid w:val="16617254"/>
    <w:rsid w:val="170155CE"/>
    <w:rsid w:val="171EA178"/>
    <w:rsid w:val="1721840F"/>
    <w:rsid w:val="17460170"/>
    <w:rsid w:val="174FFE81"/>
    <w:rsid w:val="17876998"/>
    <w:rsid w:val="1791F2A1"/>
    <w:rsid w:val="179A5CE6"/>
    <w:rsid w:val="17DBF064"/>
    <w:rsid w:val="17DE43D1"/>
    <w:rsid w:val="187B15AE"/>
    <w:rsid w:val="189D262F"/>
    <w:rsid w:val="18B40624"/>
    <w:rsid w:val="18E98F14"/>
    <w:rsid w:val="18F41B38"/>
    <w:rsid w:val="19150FF8"/>
    <w:rsid w:val="192AAF57"/>
    <w:rsid w:val="193BE64C"/>
    <w:rsid w:val="195C3FD9"/>
    <w:rsid w:val="1977C0C5"/>
    <w:rsid w:val="19AF241C"/>
    <w:rsid w:val="19F51B06"/>
    <w:rsid w:val="1A1E1F22"/>
    <w:rsid w:val="1A3713C9"/>
    <w:rsid w:val="1A3760FC"/>
    <w:rsid w:val="1A5924D1"/>
    <w:rsid w:val="1A61C228"/>
    <w:rsid w:val="1B184A4C"/>
    <w:rsid w:val="1B34E377"/>
    <w:rsid w:val="1B65BC45"/>
    <w:rsid w:val="1B781089"/>
    <w:rsid w:val="1BB342CA"/>
    <w:rsid w:val="1BB8C542"/>
    <w:rsid w:val="1BF4F532"/>
    <w:rsid w:val="1BF61942"/>
    <w:rsid w:val="1C00DE61"/>
    <w:rsid w:val="1C030C20"/>
    <w:rsid w:val="1C0EC709"/>
    <w:rsid w:val="1C16035D"/>
    <w:rsid w:val="1C52A5C3"/>
    <w:rsid w:val="1C558503"/>
    <w:rsid w:val="1C605611"/>
    <w:rsid w:val="1C7A0D34"/>
    <w:rsid w:val="1C85EFDA"/>
    <w:rsid w:val="1C8FD422"/>
    <w:rsid w:val="1C97D7D4"/>
    <w:rsid w:val="1D445886"/>
    <w:rsid w:val="1D48AE62"/>
    <w:rsid w:val="1D5EA093"/>
    <w:rsid w:val="1D825D8D"/>
    <w:rsid w:val="1DCE7FE9"/>
    <w:rsid w:val="1DD06C63"/>
    <w:rsid w:val="1DE3DCB3"/>
    <w:rsid w:val="1DF3D9D3"/>
    <w:rsid w:val="1E4B31E8"/>
    <w:rsid w:val="1E7B3A3A"/>
    <w:rsid w:val="1ED11A30"/>
    <w:rsid w:val="1EE1AC12"/>
    <w:rsid w:val="1EFC3805"/>
    <w:rsid w:val="1F0C67B3"/>
    <w:rsid w:val="1F190465"/>
    <w:rsid w:val="1F2DBA04"/>
    <w:rsid w:val="1F552A35"/>
    <w:rsid w:val="1F85FF9C"/>
    <w:rsid w:val="1F8A8A5C"/>
    <w:rsid w:val="1FBCFDBD"/>
    <w:rsid w:val="1FED9B15"/>
    <w:rsid w:val="1FFA202E"/>
    <w:rsid w:val="200EBC7E"/>
    <w:rsid w:val="20170A9B"/>
    <w:rsid w:val="20AF5BA0"/>
    <w:rsid w:val="20C86655"/>
    <w:rsid w:val="20EE0BF3"/>
    <w:rsid w:val="214A2148"/>
    <w:rsid w:val="21732A5D"/>
    <w:rsid w:val="217B2037"/>
    <w:rsid w:val="21D1CFAD"/>
    <w:rsid w:val="21EDD0FC"/>
    <w:rsid w:val="2240BFF9"/>
    <w:rsid w:val="22552C09"/>
    <w:rsid w:val="226436B6"/>
    <w:rsid w:val="22DAA8E7"/>
    <w:rsid w:val="231EA30B"/>
    <w:rsid w:val="234EAB5D"/>
    <w:rsid w:val="23A7E79E"/>
    <w:rsid w:val="24000717"/>
    <w:rsid w:val="246E7B2E"/>
    <w:rsid w:val="24E2130D"/>
    <w:rsid w:val="24F6F596"/>
    <w:rsid w:val="252549E3"/>
    <w:rsid w:val="252E4FBD"/>
    <w:rsid w:val="253286AD"/>
    <w:rsid w:val="2554723C"/>
    <w:rsid w:val="2561A723"/>
    <w:rsid w:val="259CFB88"/>
    <w:rsid w:val="259EE777"/>
    <w:rsid w:val="25BE3B7E"/>
    <w:rsid w:val="25FF819C"/>
    <w:rsid w:val="260DDEAB"/>
    <w:rsid w:val="265643CD"/>
    <w:rsid w:val="2677961E"/>
    <w:rsid w:val="2695515F"/>
    <w:rsid w:val="26A39B2A"/>
    <w:rsid w:val="26C3B5F6"/>
    <w:rsid w:val="26EB3ACC"/>
    <w:rsid w:val="26F76CD3"/>
    <w:rsid w:val="27120988"/>
    <w:rsid w:val="2734C542"/>
    <w:rsid w:val="27352BB5"/>
    <w:rsid w:val="2737DD70"/>
    <w:rsid w:val="27611BC7"/>
    <w:rsid w:val="27733D35"/>
    <w:rsid w:val="27E1B69B"/>
    <w:rsid w:val="2813667F"/>
    <w:rsid w:val="28221C80"/>
    <w:rsid w:val="28351026"/>
    <w:rsid w:val="28A7565D"/>
    <w:rsid w:val="28D12D09"/>
    <w:rsid w:val="28F8A6FC"/>
    <w:rsid w:val="29073FB0"/>
    <w:rsid w:val="29156920"/>
    <w:rsid w:val="291BE2F0"/>
    <w:rsid w:val="29BDECE1"/>
    <w:rsid w:val="29FC6ACB"/>
    <w:rsid w:val="29FD7BBF"/>
    <w:rsid w:val="2ACCA63F"/>
    <w:rsid w:val="2AFD7624"/>
    <w:rsid w:val="2B078F07"/>
    <w:rsid w:val="2B29B4F0"/>
    <w:rsid w:val="2B2BAE35"/>
    <w:rsid w:val="2B588E57"/>
    <w:rsid w:val="2B5D3E3D"/>
    <w:rsid w:val="2BFAF8ED"/>
    <w:rsid w:val="2BFEEFA7"/>
    <w:rsid w:val="2C1EBF85"/>
    <w:rsid w:val="2C3A03A4"/>
    <w:rsid w:val="2C59FAE6"/>
    <w:rsid w:val="2C74648E"/>
    <w:rsid w:val="2C9B235C"/>
    <w:rsid w:val="2CEEC528"/>
    <w:rsid w:val="2CF6EE69"/>
    <w:rsid w:val="2D5F3D9B"/>
    <w:rsid w:val="2DC0D29A"/>
    <w:rsid w:val="2E18A41B"/>
    <w:rsid w:val="2E1A7AD3"/>
    <w:rsid w:val="2E4FCCA1"/>
    <w:rsid w:val="2E5361C7"/>
    <w:rsid w:val="2E84E896"/>
    <w:rsid w:val="2E932EEB"/>
    <w:rsid w:val="2E974569"/>
    <w:rsid w:val="2F185914"/>
    <w:rsid w:val="2F37C36D"/>
    <w:rsid w:val="2F484899"/>
    <w:rsid w:val="2F9B272B"/>
    <w:rsid w:val="2FC9A68A"/>
    <w:rsid w:val="2FD0E747"/>
    <w:rsid w:val="305D3FBE"/>
    <w:rsid w:val="30770837"/>
    <w:rsid w:val="30783873"/>
    <w:rsid w:val="30DFAE2F"/>
    <w:rsid w:val="3106023E"/>
    <w:rsid w:val="312E9EE7"/>
    <w:rsid w:val="31570B47"/>
    <w:rsid w:val="316A89AA"/>
    <w:rsid w:val="316CB7A8"/>
    <w:rsid w:val="31A0E3FA"/>
    <w:rsid w:val="31E72C69"/>
    <w:rsid w:val="31F96E63"/>
    <w:rsid w:val="32129184"/>
    <w:rsid w:val="32264B5C"/>
    <w:rsid w:val="327B7E90"/>
    <w:rsid w:val="32F76F42"/>
    <w:rsid w:val="3307BD83"/>
    <w:rsid w:val="331DD890"/>
    <w:rsid w:val="3328893F"/>
    <w:rsid w:val="33465BAB"/>
    <w:rsid w:val="3358B084"/>
    <w:rsid w:val="346B4201"/>
    <w:rsid w:val="34A4586A"/>
    <w:rsid w:val="34D09736"/>
    <w:rsid w:val="34FCDD33"/>
    <w:rsid w:val="35131EF3"/>
    <w:rsid w:val="3522C464"/>
    <w:rsid w:val="35B31F52"/>
    <w:rsid w:val="35BF1601"/>
    <w:rsid w:val="35D0C0B9"/>
    <w:rsid w:val="35DA076E"/>
    <w:rsid w:val="35F9D6B7"/>
    <w:rsid w:val="36403202"/>
    <w:rsid w:val="365D8EE1"/>
    <w:rsid w:val="366C6797"/>
    <w:rsid w:val="36708AE4"/>
    <w:rsid w:val="3670E0D3"/>
    <w:rsid w:val="36726D78"/>
    <w:rsid w:val="368DB9E8"/>
    <w:rsid w:val="368DD090"/>
    <w:rsid w:val="3695A76E"/>
    <w:rsid w:val="36D6CDC7"/>
    <w:rsid w:val="37308D98"/>
    <w:rsid w:val="374EEFB3"/>
    <w:rsid w:val="37DBF92C"/>
    <w:rsid w:val="37E53455"/>
    <w:rsid w:val="38AF82A5"/>
    <w:rsid w:val="38C452CF"/>
    <w:rsid w:val="38F98615"/>
    <w:rsid w:val="3911E1BF"/>
    <w:rsid w:val="3950AE84"/>
    <w:rsid w:val="398E30EC"/>
    <w:rsid w:val="39A82BA6"/>
    <w:rsid w:val="39ABF5DF"/>
    <w:rsid w:val="39CD4830"/>
    <w:rsid w:val="39FBA205"/>
    <w:rsid w:val="3A353058"/>
    <w:rsid w:val="3A6414E8"/>
    <w:rsid w:val="3A872BEC"/>
    <w:rsid w:val="3A8F2F9E"/>
    <w:rsid w:val="3A96AF73"/>
    <w:rsid w:val="3ACBAC89"/>
    <w:rsid w:val="3ADD9819"/>
    <w:rsid w:val="3B1399EE"/>
    <w:rsid w:val="3B231C46"/>
    <w:rsid w:val="3B330AB4"/>
    <w:rsid w:val="3B5FC2F0"/>
    <w:rsid w:val="3B704F77"/>
    <w:rsid w:val="3C0531D2"/>
    <w:rsid w:val="3C1CA026"/>
    <w:rsid w:val="3C2260D6"/>
    <w:rsid w:val="3C27B740"/>
    <w:rsid w:val="3C2EBCFD"/>
    <w:rsid w:val="3C3FF323"/>
    <w:rsid w:val="3CDFCC68"/>
    <w:rsid w:val="3CE1BDA6"/>
    <w:rsid w:val="3CE396A1"/>
    <w:rsid w:val="3CE5E446"/>
    <w:rsid w:val="3D51781D"/>
    <w:rsid w:val="3DA10233"/>
    <w:rsid w:val="3DC3F35F"/>
    <w:rsid w:val="3E2FEAF4"/>
    <w:rsid w:val="3E7B9CC9"/>
    <w:rsid w:val="3E7F6702"/>
    <w:rsid w:val="3E8790F6"/>
    <w:rsid w:val="3E956512"/>
    <w:rsid w:val="3EA0B953"/>
    <w:rsid w:val="3EE74805"/>
    <w:rsid w:val="3F1B7960"/>
    <w:rsid w:val="3F44C01A"/>
    <w:rsid w:val="3FC92777"/>
    <w:rsid w:val="400323C6"/>
    <w:rsid w:val="40C79143"/>
    <w:rsid w:val="418AC8F8"/>
    <w:rsid w:val="41B33D8B"/>
    <w:rsid w:val="41B707C4"/>
    <w:rsid w:val="41D85A15"/>
    <w:rsid w:val="425B8A46"/>
    <w:rsid w:val="4291A25A"/>
    <w:rsid w:val="42B2F4AB"/>
    <w:rsid w:val="42FF7694"/>
    <w:rsid w:val="43742A76"/>
    <w:rsid w:val="43B59348"/>
    <w:rsid w:val="43BC81D0"/>
    <w:rsid w:val="441043B7"/>
    <w:rsid w:val="442D72BB"/>
    <w:rsid w:val="44520960"/>
    <w:rsid w:val="447874C7"/>
    <w:rsid w:val="449FB1E1"/>
    <w:rsid w:val="44C0933E"/>
    <w:rsid w:val="44C73537"/>
    <w:rsid w:val="44EADE4D"/>
    <w:rsid w:val="4506E941"/>
    <w:rsid w:val="450FFAD7"/>
    <w:rsid w:val="451205D8"/>
    <w:rsid w:val="45519400"/>
    <w:rsid w:val="458E3005"/>
    <w:rsid w:val="45AC1418"/>
    <w:rsid w:val="45EAC475"/>
    <w:rsid w:val="461E55F6"/>
    <w:rsid w:val="4648447F"/>
    <w:rsid w:val="46ABCB38"/>
    <w:rsid w:val="46B42C01"/>
    <w:rsid w:val="474DD679"/>
    <w:rsid w:val="4752A638"/>
    <w:rsid w:val="4791043E"/>
    <w:rsid w:val="4792FEB0"/>
    <w:rsid w:val="47985545"/>
    <w:rsid w:val="47C20E80"/>
    <w:rsid w:val="47CB05CA"/>
    <w:rsid w:val="47E414E0"/>
    <w:rsid w:val="47F82813"/>
    <w:rsid w:val="47FB34E7"/>
    <w:rsid w:val="48032095"/>
    <w:rsid w:val="48264948"/>
    <w:rsid w:val="48479B99"/>
    <w:rsid w:val="485462AB"/>
    <w:rsid w:val="485AB89A"/>
    <w:rsid w:val="488790D4"/>
    <w:rsid w:val="4889F4A6"/>
    <w:rsid w:val="48F5F3FB"/>
    <w:rsid w:val="493CD5FE"/>
    <w:rsid w:val="496AA2C8"/>
    <w:rsid w:val="49C1EDBA"/>
    <w:rsid w:val="4ABB3209"/>
    <w:rsid w:val="4B66F0F9"/>
    <w:rsid w:val="4B9BA791"/>
    <w:rsid w:val="4BDDAA2B"/>
    <w:rsid w:val="4BE74DA7"/>
    <w:rsid w:val="4BFB13D8"/>
    <w:rsid w:val="4C1F5C43"/>
    <w:rsid w:val="4CF5F032"/>
    <w:rsid w:val="4CF77203"/>
    <w:rsid w:val="4D19E8AC"/>
    <w:rsid w:val="4D2F1B37"/>
    <w:rsid w:val="4DBF1383"/>
    <w:rsid w:val="4DC723D4"/>
    <w:rsid w:val="4DEE5047"/>
    <w:rsid w:val="4E1FA10B"/>
    <w:rsid w:val="4E22AF06"/>
    <w:rsid w:val="4E2A0911"/>
    <w:rsid w:val="4E5857E2"/>
    <w:rsid w:val="4E694C00"/>
    <w:rsid w:val="4E91C093"/>
    <w:rsid w:val="4E9C90B0"/>
    <w:rsid w:val="4EAACC4A"/>
    <w:rsid w:val="4EB6DD1D"/>
    <w:rsid w:val="4EC51553"/>
    <w:rsid w:val="4F257C45"/>
    <w:rsid w:val="502D90F4"/>
    <w:rsid w:val="5048F8E8"/>
    <w:rsid w:val="5052AD7E"/>
    <w:rsid w:val="50A94190"/>
    <w:rsid w:val="50B2FA7F"/>
    <w:rsid w:val="51176B40"/>
    <w:rsid w:val="511F13A8"/>
    <w:rsid w:val="514C7D5F"/>
    <w:rsid w:val="51903129"/>
    <w:rsid w:val="51B34EE8"/>
    <w:rsid w:val="5217ED52"/>
    <w:rsid w:val="5274E3D4"/>
    <w:rsid w:val="52756296"/>
    <w:rsid w:val="527565B2"/>
    <w:rsid w:val="52E0C8E6"/>
    <w:rsid w:val="52F1E8F8"/>
    <w:rsid w:val="533CBD23"/>
    <w:rsid w:val="53761582"/>
    <w:rsid w:val="53892A30"/>
    <w:rsid w:val="53B6B3F9"/>
    <w:rsid w:val="542DBA38"/>
    <w:rsid w:val="542E5507"/>
    <w:rsid w:val="54C49C74"/>
    <w:rsid w:val="54F51525"/>
    <w:rsid w:val="55972CE4"/>
    <w:rsid w:val="55C0AC5A"/>
    <w:rsid w:val="55CA2568"/>
    <w:rsid w:val="55D051CB"/>
    <w:rsid w:val="55F57231"/>
    <w:rsid w:val="562CE88D"/>
    <w:rsid w:val="56745DE5"/>
    <w:rsid w:val="56AB0BCB"/>
    <w:rsid w:val="56C0CAF2"/>
    <w:rsid w:val="56C1EF02"/>
    <w:rsid w:val="57936188"/>
    <w:rsid w:val="579B3A73"/>
    <w:rsid w:val="57B43A09"/>
    <w:rsid w:val="57EC8A73"/>
    <w:rsid w:val="584CAA2F"/>
    <w:rsid w:val="585DBF63"/>
    <w:rsid w:val="5876E1F7"/>
    <w:rsid w:val="58B524FF"/>
    <w:rsid w:val="59310023"/>
    <w:rsid w:val="59473675"/>
    <w:rsid w:val="59500A6A"/>
    <w:rsid w:val="599C5E48"/>
    <w:rsid w:val="59F98FC4"/>
    <w:rsid w:val="5A3DA126"/>
    <w:rsid w:val="5A44A9E2"/>
    <w:rsid w:val="5A54AF6C"/>
    <w:rsid w:val="5A9AE554"/>
    <w:rsid w:val="5AAE93F8"/>
    <w:rsid w:val="5AF41F10"/>
    <w:rsid w:val="5B0A4054"/>
    <w:rsid w:val="5B29E107"/>
    <w:rsid w:val="5B44B815"/>
    <w:rsid w:val="5B581897"/>
    <w:rsid w:val="5B60FBBB"/>
    <w:rsid w:val="5B943C15"/>
    <w:rsid w:val="5B956025"/>
    <w:rsid w:val="5B966B23"/>
    <w:rsid w:val="5BBDA061"/>
    <w:rsid w:val="5BD2156C"/>
    <w:rsid w:val="5BF568B0"/>
    <w:rsid w:val="5BF73189"/>
    <w:rsid w:val="5C0E9151"/>
    <w:rsid w:val="5C4EA86A"/>
    <w:rsid w:val="5C56D25E"/>
    <w:rsid w:val="5C970394"/>
    <w:rsid w:val="5CB86754"/>
    <w:rsid w:val="5CED808A"/>
    <w:rsid w:val="5CFADF7F"/>
    <w:rsid w:val="5D0EBD11"/>
    <w:rsid w:val="5D180829"/>
    <w:rsid w:val="5D300C76"/>
    <w:rsid w:val="5D313086"/>
    <w:rsid w:val="5D973756"/>
    <w:rsid w:val="5D9C200F"/>
    <w:rsid w:val="5DA83217"/>
    <w:rsid w:val="5DD5374D"/>
    <w:rsid w:val="5E17B305"/>
    <w:rsid w:val="5E2DA7EB"/>
    <w:rsid w:val="5EA609FF"/>
    <w:rsid w:val="5F2ED24B"/>
    <w:rsid w:val="5F46E250"/>
    <w:rsid w:val="60200568"/>
    <w:rsid w:val="60377215"/>
    <w:rsid w:val="6043B4BE"/>
    <w:rsid w:val="6067AD38"/>
    <w:rsid w:val="607401A7"/>
    <w:rsid w:val="60BC0542"/>
    <w:rsid w:val="60D0D8C5"/>
    <w:rsid w:val="60F5DAC1"/>
    <w:rsid w:val="610CD80F"/>
    <w:rsid w:val="61145340"/>
    <w:rsid w:val="615B1C4F"/>
    <w:rsid w:val="617BC337"/>
    <w:rsid w:val="61D34276"/>
    <w:rsid w:val="61FD76F5"/>
    <w:rsid w:val="620FD208"/>
    <w:rsid w:val="62110D4B"/>
    <w:rsid w:val="6229CF0A"/>
    <w:rsid w:val="6272FA0C"/>
    <w:rsid w:val="62CD8211"/>
    <w:rsid w:val="62D7FDB5"/>
    <w:rsid w:val="62F6ECB0"/>
    <w:rsid w:val="631C067F"/>
    <w:rsid w:val="631E1DD8"/>
    <w:rsid w:val="6348EBCA"/>
    <w:rsid w:val="636467A2"/>
    <w:rsid w:val="636CB66A"/>
    <w:rsid w:val="637B5580"/>
    <w:rsid w:val="639BDAC7"/>
    <w:rsid w:val="63ABA269"/>
    <w:rsid w:val="63DC3E98"/>
    <w:rsid w:val="63FE6AA5"/>
    <w:rsid w:val="6402436E"/>
    <w:rsid w:val="6431F3C3"/>
    <w:rsid w:val="644316F4"/>
    <w:rsid w:val="6460C033"/>
    <w:rsid w:val="6484332B"/>
    <w:rsid w:val="654772CA"/>
    <w:rsid w:val="65B29361"/>
    <w:rsid w:val="65F870C3"/>
    <w:rsid w:val="661F2B22"/>
    <w:rsid w:val="66521064"/>
    <w:rsid w:val="672CF7C8"/>
    <w:rsid w:val="6735FE4C"/>
    <w:rsid w:val="674C3B8E"/>
    <w:rsid w:val="6775FF32"/>
    <w:rsid w:val="67A262E3"/>
    <w:rsid w:val="67CF7F12"/>
    <w:rsid w:val="67FDFEAB"/>
    <w:rsid w:val="68030781"/>
    <w:rsid w:val="6856B429"/>
    <w:rsid w:val="687F138C"/>
    <w:rsid w:val="6886A378"/>
    <w:rsid w:val="68A6C48A"/>
    <w:rsid w:val="68AE3A82"/>
    <w:rsid w:val="68D1CEAD"/>
    <w:rsid w:val="68D5B491"/>
    <w:rsid w:val="68FC8EA6"/>
    <w:rsid w:val="6938694A"/>
    <w:rsid w:val="69548DE7"/>
    <w:rsid w:val="69699EC0"/>
    <w:rsid w:val="69B36AEB"/>
    <w:rsid w:val="69CD2796"/>
    <w:rsid w:val="6A1957AA"/>
    <w:rsid w:val="6A1EA5FD"/>
    <w:rsid w:val="6A40C8CA"/>
    <w:rsid w:val="6A620FA8"/>
    <w:rsid w:val="6A6E19B4"/>
    <w:rsid w:val="6A8DF1D7"/>
    <w:rsid w:val="6AA9AD58"/>
    <w:rsid w:val="6ABF2FCD"/>
    <w:rsid w:val="6AFC9C55"/>
    <w:rsid w:val="6B6DCC4A"/>
    <w:rsid w:val="6B7493F9"/>
    <w:rsid w:val="6BC7BD30"/>
    <w:rsid w:val="6BFD2C29"/>
    <w:rsid w:val="6C13F5B1"/>
    <w:rsid w:val="6D2E2BF3"/>
    <w:rsid w:val="6D5646BF"/>
    <w:rsid w:val="6D5A0A75"/>
    <w:rsid w:val="6D5A896B"/>
    <w:rsid w:val="6DA925B4"/>
    <w:rsid w:val="6DAC7FBB"/>
    <w:rsid w:val="6DB684C3"/>
    <w:rsid w:val="6E04BFE2"/>
    <w:rsid w:val="6E08F997"/>
    <w:rsid w:val="6E331440"/>
    <w:rsid w:val="6E80E7BB"/>
    <w:rsid w:val="6E82A813"/>
    <w:rsid w:val="6EB312AE"/>
    <w:rsid w:val="6EDDCD8F"/>
    <w:rsid w:val="6EE156F2"/>
    <w:rsid w:val="6EF21720"/>
    <w:rsid w:val="6F00588D"/>
    <w:rsid w:val="6F0B51FE"/>
    <w:rsid w:val="6F1439ED"/>
    <w:rsid w:val="6F15AA5A"/>
    <w:rsid w:val="6F44F615"/>
    <w:rsid w:val="6F9812B3"/>
    <w:rsid w:val="6F994C14"/>
    <w:rsid w:val="6FB68A5C"/>
    <w:rsid w:val="6FE306EF"/>
    <w:rsid w:val="7061C60E"/>
    <w:rsid w:val="7139F7B8"/>
    <w:rsid w:val="715104CC"/>
    <w:rsid w:val="717CCE0F"/>
    <w:rsid w:val="7299D71C"/>
    <w:rsid w:val="72BAE55B"/>
    <w:rsid w:val="730BE58F"/>
    <w:rsid w:val="73AF9AD3"/>
    <w:rsid w:val="73E7AB10"/>
    <w:rsid w:val="73EC50B3"/>
    <w:rsid w:val="73F7CA45"/>
    <w:rsid w:val="74186738"/>
    <w:rsid w:val="74675BD6"/>
    <w:rsid w:val="74740166"/>
    <w:rsid w:val="7477F2F4"/>
    <w:rsid w:val="74F9348D"/>
    <w:rsid w:val="7537D97E"/>
    <w:rsid w:val="756DAC9A"/>
    <w:rsid w:val="75BC251F"/>
    <w:rsid w:val="75C64751"/>
    <w:rsid w:val="75F87CD4"/>
    <w:rsid w:val="760FD1C7"/>
    <w:rsid w:val="761AF757"/>
    <w:rsid w:val="767202AA"/>
    <w:rsid w:val="767BE267"/>
    <w:rsid w:val="76D350C4"/>
    <w:rsid w:val="76D50E39"/>
    <w:rsid w:val="76EBD488"/>
    <w:rsid w:val="76FD2905"/>
    <w:rsid w:val="7714F5E8"/>
    <w:rsid w:val="775007FA"/>
    <w:rsid w:val="7752E177"/>
    <w:rsid w:val="77ABA228"/>
    <w:rsid w:val="77B48747"/>
    <w:rsid w:val="77BEBF61"/>
    <w:rsid w:val="77C7AD1C"/>
    <w:rsid w:val="77EC8A2B"/>
    <w:rsid w:val="7870DE9A"/>
    <w:rsid w:val="78753737"/>
    <w:rsid w:val="78BDEA4D"/>
    <w:rsid w:val="78BEB9F8"/>
    <w:rsid w:val="78FE683D"/>
    <w:rsid w:val="794805AD"/>
    <w:rsid w:val="794A5520"/>
    <w:rsid w:val="794B7930"/>
    <w:rsid w:val="795B88CA"/>
    <w:rsid w:val="797091BA"/>
    <w:rsid w:val="79FC65AB"/>
    <w:rsid w:val="7A4181F6"/>
    <w:rsid w:val="7A8F9642"/>
    <w:rsid w:val="7AEEEF06"/>
    <w:rsid w:val="7AF23749"/>
    <w:rsid w:val="7B64E80E"/>
    <w:rsid w:val="7BA478B5"/>
    <w:rsid w:val="7BEA4A6C"/>
    <w:rsid w:val="7BF145A9"/>
    <w:rsid w:val="7C26C757"/>
    <w:rsid w:val="7C2B66A3"/>
    <w:rsid w:val="7C2F7578"/>
    <w:rsid w:val="7C593AB8"/>
    <w:rsid w:val="7C81F5E2"/>
    <w:rsid w:val="7CB2CF73"/>
    <w:rsid w:val="7D20F281"/>
    <w:rsid w:val="7D2C2DDC"/>
    <w:rsid w:val="7D9CA562"/>
    <w:rsid w:val="7DB40F5F"/>
    <w:rsid w:val="7E3CD5A7"/>
    <w:rsid w:val="7E7486FE"/>
    <w:rsid w:val="7EB6AE71"/>
    <w:rsid w:val="7EBCBE89"/>
    <w:rsid w:val="7EDCFCF4"/>
    <w:rsid w:val="7F630765"/>
    <w:rsid w:val="7FC1842A"/>
    <w:rsid w:val="7FD72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E8FCC"/>
  <w15:chartTrackingRefBased/>
  <w15:docId w15:val="{4050567D-6618-4C22-8BBD-8F7A163F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C1E"/>
    <w:rPr>
      <w:rFonts w:ascii="Arial" w:hAnsi="Arial"/>
    </w:rPr>
  </w:style>
  <w:style w:type="paragraph" w:styleId="Heading1">
    <w:name w:val="heading 1"/>
    <w:basedOn w:val="Normal"/>
    <w:next w:val="Normal"/>
    <w:link w:val="Heading1Char"/>
    <w:uiPriority w:val="9"/>
    <w:qFormat/>
    <w:rsid w:val="006A65BE"/>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A65BE"/>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5BE"/>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8724B2"/>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C1E"/>
    <w:rPr>
      <w:rFonts w:ascii="Segoe UI" w:hAnsi="Segoe UI" w:cs="Segoe UI"/>
      <w:sz w:val="18"/>
      <w:szCs w:val="18"/>
    </w:rPr>
  </w:style>
  <w:style w:type="character" w:customStyle="1" w:styleId="Heading1Char">
    <w:name w:val="Heading 1 Char"/>
    <w:basedOn w:val="DefaultParagraphFont"/>
    <w:link w:val="Heading1"/>
    <w:uiPriority w:val="9"/>
    <w:rsid w:val="006A65BE"/>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6A65BE"/>
    <w:rPr>
      <w:rFonts w:ascii="Arial" w:eastAsiaTheme="majorEastAsia" w:hAnsi="Arial" w:cstheme="majorBidi"/>
      <w:b/>
      <w:sz w:val="28"/>
      <w:szCs w:val="26"/>
    </w:rPr>
  </w:style>
  <w:style w:type="paragraph" w:styleId="Title">
    <w:name w:val="Title"/>
    <w:basedOn w:val="Normal"/>
    <w:next w:val="Normal"/>
    <w:link w:val="TitleChar"/>
    <w:uiPriority w:val="10"/>
    <w:qFormat/>
    <w:rsid w:val="003D0C1E"/>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3D0C1E"/>
    <w:rPr>
      <w:rFonts w:ascii="Arial" w:eastAsiaTheme="majorEastAsia" w:hAnsi="Arial" w:cstheme="majorBidi"/>
      <w:b/>
      <w:spacing w:val="-10"/>
      <w:kern w:val="28"/>
      <w:sz w:val="32"/>
      <w:szCs w:val="56"/>
    </w:rPr>
  </w:style>
  <w:style w:type="paragraph" w:styleId="Subtitle">
    <w:name w:val="Subtitle"/>
    <w:basedOn w:val="Normal"/>
    <w:next w:val="Normal"/>
    <w:link w:val="SubtitleChar"/>
    <w:uiPriority w:val="11"/>
    <w:qFormat/>
    <w:rsid w:val="003D0C1E"/>
    <w:pPr>
      <w:numPr>
        <w:ilvl w:val="1"/>
      </w:numPr>
    </w:pPr>
    <w:rPr>
      <w:rFonts w:eastAsiaTheme="minorEastAsia"/>
      <w:b/>
      <w:color w:val="5A5A5A" w:themeColor="text1" w:themeTint="A5"/>
      <w:spacing w:val="15"/>
      <w:sz w:val="28"/>
    </w:rPr>
  </w:style>
  <w:style w:type="character" w:customStyle="1" w:styleId="SubtitleChar">
    <w:name w:val="Subtitle Char"/>
    <w:basedOn w:val="DefaultParagraphFont"/>
    <w:link w:val="Subtitle"/>
    <w:uiPriority w:val="11"/>
    <w:rsid w:val="003D0C1E"/>
    <w:rPr>
      <w:rFonts w:ascii="Arial" w:eastAsiaTheme="minorEastAsia" w:hAnsi="Arial"/>
      <w:b/>
      <w:color w:val="5A5A5A" w:themeColor="text1" w:themeTint="A5"/>
      <w:spacing w:val="15"/>
      <w:sz w:val="28"/>
    </w:rPr>
  </w:style>
  <w:style w:type="paragraph" w:styleId="Header">
    <w:name w:val="header"/>
    <w:basedOn w:val="Normal"/>
    <w:link w:val="HeaderChar"/>
    <w:unhideWhenUsed/>
    <w:rsid w:val="003D0C1E"/>
    <w:pPr>
      <w:tabs>
        <w:tab w:val="center" w:pos="4513"/>
        <w:tab w:val="right" w:pos="9026"/>
      </w:tabs>
      <w:spacing w:after="0" w:line="240" w:lineRule="auto"/>
    </w:pPr>
  </w:style>
  <w:style w:type="character" w:customStyle="1" w:styleId="HeaderChar">
    <w:name w:val="Header Char"/>
    <w:basedOn w:val="DefaultParagraphFont"/>
    <w:link w:val="Header"/>
    <w:rsid w:val="003D0C1E"/>
    <w:rPr>
      <w:rFonts w:ascii="Arial" w:hAnsi="Arial"/>
    </w:rPr>
  </w:style>
  <w:style w:type="paragraph" w:styleId="Footer">
    <w:name w:val="footer"/>
    <w:basedOn w:val="Normal"/>
    <w:link w:val="FooterChar"/>
    <w:uiPriority w:val="99"/>
    <w:unhideWhenUsed/>
    <w:rsid w:val="003D0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C1E"/>
    <w:rPr>
      <w:rFonts w:ascii="Arial" w:hAnsi="Arial"/>
    </w:rPr>
  </w:style>
  <w:style w:type="character" w:styleId="Hyperlink">
    <w:name w:val="Hyperlink"/>
    <w:uiPriority w:val="99"/>
    <w:unhideWhenUsed/>
    <w:rsid w:val="003D0C1E"/>
    <w:rPr>
      <w:color w:val="0000FF"/>
      <w:u w:val="single"/>
    </w:rPr>
  </w:style>
  <w:style w:type="character" w:customStyle="1" w:styleId="Heading3Char">
    <w:name w:val="Heading 3 Char"/>
    <w:basedOn w:val="DefaultParagraphFont"/>
    <w:link w:val="Heading3"/>
    <w:uiPriority w:val="9"/>
    <w:rsid w:val="006A65BE"/>
    <w:rPr>
      <w:rFonts w:ascii="Arial" w:eastAsiaTheme="majorEastAsia" w:hAnsi="Arial" w:cstheme="majorBidi"/>
      <w:b/>
      <w:szCs w:val="24"/>
    </w:rPr>
  </w:style>
  <w:style w:type="paragraph" w:styleId="ListParagraph">
    <w:name w:val="List Paragraph"/>
    <w:basedOn w:val="Normal"/>
    <w:uiPriority w:val="34"/>
    <w:qFormat/>
    <w:rsid w:val="00E4320C"/>
    <w:pPr>
      <w:ind w:left="720"/>
      <w:contextualSpacing/>
    </w:pPr>
  </w:style>
  <w:style w:type="character" w:customStyle="1" w:styleId="Heading4Char">
    <w:name w:val="Heading 4 Char"/>
    <w:basedOn w:val="DefaultParagraphFont"/>
    <w:link w:val="Heading4"/>
    <w:uiPriority w:val="9"/>
    <w:rsid w:val="008724B2"/>
    <w:rPr>
      <w:rFonts w:ascii="Arial" w:eastAsiaTheme="majorEastAsia" w:hAnsi="Arial" w:cstheme="majorBidi"/>
      <w:b/>
      <w:iCs/>
    </w:rPr>
  </w:style>
  <w:style w:type="paragraph" w:styleId="NoSpacing">
    <w:name w:val="No Spacing"/>
    <w:uiPriority w:val="1"/>
    <w:qFormat/>
    <w:rsid w:val="00B03D90"/>
    <w:pPr>
      <w:spacing w:after="0" w:line="240" w:lineRule="auto"/>
    </w:pPr>
    <w:rPr>
      <w:rFonts w:ascii="Arial" w:eastAsia="Times New Roman" w:hAnsi="Arial" w:cs="Times New Roman"/>
      <w:sz w:val="20"/>
      <w:szCs w:val="20"/>
      <w:lang w:eastAsia="en-GB"/>
    </w:rPr>
  </w:style>
  <w:style w:type="paragraph" w:styleId="NormalWeb">
    <w:name w:val="Normal (Web)"/>
    <w:basedOn w:val="Normal"/>
    <w:uiPriority w:val="99"/>
    <w:unhideWhenUsed/>
    <w:rsid w:val="000F10FD"/>
    <w:pPr>
      <w:spacing w:before="100" w:beforeAutospacing="1" w:after="100" w:afterAutospacing="1" w:line="240" w:lineRule="auto"/>
    </w:pPr>
    <w:rPr>
      <w:rFonts w:ascii="Calibri" w:hAnsi="Calibri" w:cs="Calibri"/>
      <w:sz w:val="22"/>
      <w:lang w:eastAsia="en-GB"/>
    </w:rPr>
  </w:style>
  <w:style w:type="character" w:styleId="CommentReference">
    <w:name w:val="annotation reference"/>
    <w:basedOn w:val="DefaultParagraphFont"/>
    <w:uiPriority w:val="99"/>
    <w:semiHidden/>
    <w:unhideWhenUsed/>
    <w:rsid w:val="00572E94"/>
    <w:rPr>
      <w:sz w:val="16"/>
      <w:szCs w:val="16"/>
    </w:rPr>
  </w:style>
  <w:style w:type="paragraph" w:styleId="CommentText">
    <w:name w:val="annotation text"/>
    <w:basedOn w:val="Normal"/>
    <w:link w:val="CommentTextChar"/>
    <w:uiPriority w:val="99"/>
    <w:unhideWhenUsed/>
    <w:rsid w:val="00572E94"/>
    <w:pPr>
      <w:spacing w:line="240" w:lineRule="auto"/>
    </w:pPr>
    <w:rPr>
      <w:sz w:val="20"/>
      <w:szCs w:val="20"/>
    </w:rPr>
  </w:style>
  <w:style w:type="character" w:customStyle="1" w:styleId="CommentTextChar">
    <w:name w:val="Comment Text Char"/>
    <w:basedOn w:val="DefaultParagraphFont"/>
    <w:link w:val="CommentText"/>
    <w:uiPriority w:val="99"/>
    <w:rsid w:val="00572E9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72E94"/>
    <w:rPr>
      <w:b/>
      <w:bCs/>
    </w:rPr>
  </w:style>
  <w:style w:type="character" w:customStyle="1" w:styleId="CommentSubjectChar">
    <w:name w:val="Comment Subject Char"/>
    <w:basedOn w:val="CommentTextChar"/>
    <w:link w:val="CommentSubject"/>
    <w:uiPriority w:val="99"/>
    <w:semiHidden/>
    <w:rsid w:val="00572E94"/>
    <w:rPr>
      <w:rFonts w:ascii="Arial" w:hAnsi="Arial"/>
      <w:b/>
      <w:bCs/>
      <w:sz w:val="20"/>
      <w:szCs w:val="20"/>
    </w:rPr>
  </w:style>
  <w:style w:type="table" w:styleId="TableGridLight">
    <w:name w:val="Grid Table Light"/>
    <w:basedOn w:val="TableNormal"/>
    <w:uiPriority w:val="40"/>
    <w:rsid w:val="006769D6"/>
    <w:pPr>
      <w:spacing w:after="0" w:line="240" w:lineRule="auto"/>
    </w:pPr>
    <w:rPr>
      <w:rFonts w:ascii="Calibri" w:eastAsia="Times New Roman" w:hAnsi="Calibri"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inText">
    <w:name w:val="Plain Text"/>
    <w:basedOn w:val="Normal"/>
    <w:link w:val="PlainTextChar"/>
    <w:uiPriority w:val="99"/>
    <w:unhideWhenUsed/>
    <w:rsid w:val="00844CAB"/>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844CAB"/>
    <w:rPr>
      <w:rFonts w:ascii="Calibri" w:hAnsi="Calibri"/>
      <w:sz w:val="22"/>
      <w:szCs w:val="21"/>
    </w:rPr>
  </w:style>
  <w:style w:type="paragraph" w:customStyle="1" w:styleId="Default">
    <w:name w:val="Default"/>
    <w:basedOn w:val="Normal"/>
    <w:uiPriority w:val="99"/>
    <w:rsid w:val="00951B0F"/>
    <w:pPr>
      <w:autoSpaceDE w:val="0"/>
      <w:autoSpaceDN w:val="0"/>
      <w:spacing w:after="0" w:line="240" w:lineRule="auto"/>
    </w:pPr>
    <w:rPr>
      <w:rFonts w:ascii="Symbol" w:hAnsi="Symbol" w:cs="Calibri"/>
      <w:color w:val="000000"/>
      <w:szCs w:val="24"/>
    </w:rPr>
  </w:style>
  <w:style w:type="character" w:styleId="UnresolvedMention">
    <w:name w:val="Unresolved Mention"/>
    <w:basedOn w:val="DefaultParagraphFont"/>
    <w:uiPriority w:val="99"/>
    <w:semiHidden/>
    <w:unhideWhenUsed/>
    <w:rsid w:val="00BD3511"/>
    <w:rPr>
      <w:color w:val="605E5C"/>
      <w:shd w:val="clear" w:color="auto" w:fill="E1DFDD"/>
    </w:rPr>
  </w:style>
  <w:style w:type="character" w:styleId="Strong">
    <w:name w:val="Strong"/>
    <w:basedOn w:val="DefaultParagraphFont"/>
    <w:uiPriority w:val="22"/>
    <w:qFormat/>
    <w:rsid w:val="00951691"/>
    <w:rPr>
      <w:b/>
      <w:bCs/>
    </w:rPr>
  </w:style>
  <w:style w:type="paragraph" w:styleId="Revision">
    <w:name w:val="Revision"/>
    <w:hidden/>
    <w:uiPriority w:val="99"/>
    <w:semiHidden/>
    <w:rsid w:val="009D4B74"/>
    <w:pPr>
      <w:spacing w:after="0" w:line="240" w:lineRule="auto"/>
    </w:pPr>
    <w:rPr>
      <w:rFonts w:ascii="Arial" w:hAnsi="Arial"/>
    </w:rPr>
  </w:style>
  <w:style w:type="character" w:customStyle="1" w:styleId="apple-tab-span">
    <w:name w:val="apple-tab-span"/>
    <w:basedOn w:val="DefaultParagraphFont"/>
    <w:rsid w:val="00E12856"/>
  </w:style>
  <w:style w:type="paragraph" w:customStyle="1" w:styleId="xmsonormal">
    <w:name w:val="x_msonormal"/>
    <w:basedOn w:val="Normal"/>
    <w:rsid w:val="002204C9"/>
    <w:pPr>
      <w:spacing w:after="0" w:line="240" w:lineRule="auto"/>
    </w:pPr>
    <w:rPr>
      <w:rFonts w:ascii="Calibri" w:hAnsi="Calibri" w:cs="Calibri"/>
      <w:sz w:val="22"/>
      <w:lang w:eastAsia="en-GB"/>
    </w:rPr>
  </w:style>
  <w:style w:type="paragraph" w:customStyle="1" w:styleId="xxmsonormal">
    <w:name w:val="x_xmsonormal"/>
    <w:basedOn w:val="Normal"/>
    <w:rsid w:val="002204C9"/>
    <w:pPr>
      <w:spacing w:after="0" w:line="240" w:lineRule="auto"/>
    </w:pPr>
    <w:rPr>
      <w:rFonts w:ascii="Calibri" w:hAnsi="Calibri" w:cs="Calibri"/>
      <w:sz w:val="22"/>
      <w:lang w:eastAsia="en-GB"/>
    </w:rPr>
  </w:style>
  <w:style w:type="paragraph" w:customStyle="1" w:styleId="xxxmsonormal">
    <w:name w:val="x_xxmsonormal"/>
    <w:basedOn w:val="Normal"/>
    <w:rsid w:val="002204C9"/>
    <w:pPr>
      <w:spacing w:after="0" w:line="240" w:lineRule="auto"/>
    </w:pPr>
    <w:rPr>
      <w:rFonts w:ascii="Calibri" w:hAnsi="Calibri" w:cs="Calibri"/>
      <w:sz w:val="22"/>
      <w:lang w:eastAsia="en-GB"/>
    </w:rPr>
  </w:style>
  <w:style w:type="paragraph" w:customStyle="1" w:styleId="xxxxxxmsonormal">
    <w:name w:val="x_xxxxxmsonormal"/>
    <w:basedOn w:val="Normal"/>
    <w:rsid w:val="001761A3"/>
    <w:pPr>
      <w:spacing w:before="100" w:beforeAutospacing="1" w:after="100" w:afterAutospacing="1" w:line="240" w:lineRule="auto"/>
    </w:pPr>
    <w:rPr>
      <w:rFonts w:ascii="Calibri" w:hAnsi="Calibri" w:cs="Calibri"/>
      <w:sz w:val="22"/>
      <w:lang w:eastAsia="en-GB"/>
    </w:rPr>
  </w:style>
  <w:style w:type="paragraph" w:customStyle="1" w:styleId="xxxxxxxmsonormal">
    <w:name w:val="x_xxxxxxmsonormal"/>
    <w:basedOn w:val="Normal"/>
    <w:rsid w:val="001761A3"/>
    <w:pPr>
      <w:spacing w:before="100" w:beforeAutospacing="1" w:after="100" w:afterAutospacing="1" w:line="240" w:lineRule="auto"/>
    </w:pPr>
    <w:rPr>
      <w:rFonts w:ascii="Calibri" w:hAnsi="Calibri" w:cs="Calibri"/>
      <w:sz w:val="22"/>
      <w:lang w:eastAsia="en-GB"/>
    </w:rPr>
  </w:style>
  <w:style w:type="character" w:styleId="SmartLink">
    <w:name w:val="Smart Link"/>
    <w:basedOn w:val="DefaultParagraphFont"/>
    <w:uiPriority w:val="99"/>
    <w:semiHidden/>
    <w:unhideWhenUsed/>
    <w:rsid w:val="004D7A30"/>
    <w:rPr>
      <w:color w:val="0000FF"/>
      <w:u w:val="single"/>
      <w:shd w:val="clear" w:color="auto" w:fill="F3F2F1"/>
    </w:rPr>
  </w:style>
  <w:style w:type="character" w:customStyle="1" w:styleId="apple-converted-space">
    <w:name w:val="apple-converted-space"/>
    <w:basedOn w:val="DefaultParagraphFont"/>
    <w:rsid w:val="00383173"/>
  </w:style>
  <w:style w:type="paragraph" w:customStyle="1" w:styleId="xmsonormal0">
    <w:name w:val="xmsonormal"/>
    <w:basedOn w:val="Normal"/>
    <w:rsid w:val="00E25036"/>
    <w:pPr>
      <w:spacing w:before="100" w:beforeAutospacing="1" w:after="100" w:afterAutospacing="1" w:line="240" w:lineRule="auto"/>
    </w:pPr>
    <w:rPr>
      <w:rFonts w:ascii="Calibri" w:hAnsi="Calibri" w:cs="Calibri"/>
      <w:sz w:val="22"/>
      <w:lang w:eastAsia="en-GB"/>
    </w:rPr>
  </w:style>
  <w:style w:type="paragraph" w:customStyle="1" w:styleId="xmsolistparagraph">
    <w:name w:val="xmsolistparagraph"/>
    <w:basedOn w:val="Normal"/>
    <w:rsid w:val="00E25036"/>
    <w:pPr>
      <w:spacing w:before="100" w:beforeAutospacing="1" w:after="100" w:afterAutospacing="1" w:line="240" w:lineRule="auto"/>
    </w:pPr>
    <w:rPr>
      <w:rFonts w:ascii="Calibri" w:hAnsi="Calibri" w:cs="Calibri"/>
      <w:sz w:val="22"/>
      <w:lang w:eastAsia="en-GB"/>
    </w:rPr>
  </w:style>
  <w:style w:type="character" w:customStyle="1" w:styleId="normaltextrun">
    <w:name w:val="normaltextrun"/>
    <w:basedOn w:val="DefaultParagraphFont"/>
    <w:rsid w:val="00A74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6966">
      <w:bodyDiv w:val="1"/>
      <w:marLeft w:val="0"/>
      <w:marRight w:val="0"/>
      <w:marTop w:val="0"/>
      <w:marBottom w:val="0"/>
      <w:divBdr>
        <w:top w:val="none" w:sz="0" w:space="0" w:color="auto"/>
        <w:left w:val="none" w:sz="0" w:space="0" w:color="auto"/>
        <w:bottom w:val="none" w:sz="0" w:space="0" w:color="auto"/>
        <w:right w:val="none" w:sz="0" w:space="0" w:color="auto"/>
      </w:divBdr>
    </w:div>
    <w:div w:id="131867410">
      <w:bodyDiv w:val="1"/>
      <w:marLeft w:val="0"/>
      <w:marRight w:val="0"/>
      <w:marTop w:val="0"/>
      <w:marBottom w:val="0"/>
      <w:divBdr>
        <w:top w:val="none" w:sz="0" w:space="0" w:color="auto"/>
        <w:left w:val="none" w:sz="0" w:space="0" w:color="auto"/>
        <w:bottom w:val="none" w:sz="0" w:space="0" w:color="auto"/>
        <w:right w:val="none" w:sz="0" w:space="0" w:color="auto"/>
      </w:divBdr>
    </w:div>
    <w:div w:id="132841871">
      <w:bodyDiv w:val="1"/>
      <w:marLeft w:val="0"/>
      <w:marRight w:val="0"/>
      <w:marTop w:val="0"/>
      <w:marBottom w:val="0"/>
      <w:divBdr>
        <w:top w:val="none" w:sz="0" w:space="0" w:color="auto"/>
        <w:left w:val="none" w:sz="0" w:space="0" w:color="auto"/>
        <w:bottom w:val="none" w:sz="0" w:space="0" w:color="auto"/>
        <w:right w:val="none" w:sz="0" w:space="0" w:color="auto"/>
      </w:divBdr>
    </w:div>
    <w:div w:id="181937029">
      <w:bodyDiv w:val="1"/>
      <w:marLeft w:val="0"/>
      <w:marRight w:val="0"/>
      <w:marTop w:val="0"/>
      <w:marBottom w:val="0"/>
      <w:divBdr>
        <w:top w:val="none" w:sz="0" w:space="0" w:color="auto"/>
        <w:left w:val="none" w:sz="0" w:space="0" w:color="auto"/>
        <w:bottom w:val="none" w:sz="0" w:space="0" w:color="auto"/>
        <w:right w:val="none" w:sz="0" w:space="0" w:color="auto"/>
      </w:divBdr>
    </w:div>
    <w:div w:id="209222974">
      <w:bodyDiv w:val="1"/>
      <w:marLeft w:val="0"/>
      <w:marRight w:val="0"/>
      <w:marTop w:val="0"/>
      <w:marBottom w:val="0"/>
      <w:divBdr>
        <w:top w:val="none" w:sz="0" w:space="0" w:color="auto"/>
        <w:left w:val="none" w:sz="0" w:space="0" w:color="auto"/>
        <w:bottom w:val="none" w:sz="0" w:space="0" w:color="auto"/>
        <w:right w:val="none" w:sz="0" w:space="0" w:color="auto"/>
      </w:divBdr>
    </w:div>
    <w:div w:id="240214887">
      <w:bodyDiv w:val="1"/>
      <w:marLeft w:val="0"/>
      <w:marRight w:val="0"/>
      <w:marTop w:val="0"/>
      <w:marBottom w:val="0"/>
      <w:divBdr>
        <w:top w:val="none" w:sz="0" w:space="0" w:color="auto"/>
        <w:left w:val="none" w:sz="0" w:space="0" w:color="auto"/>
        <w:bottom w:val="none" w:sz="0" w:space="0" w:color="auto"/>
        <w:right w:val="none" w:sz="0" w:space="0" w:color="auto"/>
      </w:divBdr>
    </w:div>
    <w:div w:id="297953341">
      <w:bodyDiv w:val="1"/>
      <w:marLeft w:val="0"/>
      <w:marRight w:val="0"/>
      <w:marTop w:val="0"/>
      <w:marBottom w:val="0"/>
      <w:divBdr>
        <w:top w:val="none" w:sz="0" w:space="0" w:color="auto"/>
        <w:left w:val="none" w:sz="0" w:space="0" w:color="auto"/>
        <w:bottom w:val="none" w:sz="0" w:space="0" w:color="auto"/>
        <w:right w:val="none" w:sz="0" w:space="0" w:color="auto"/>
      </w:divBdr>
    </w:div>
    <w:div w:id="334068710">
      <w:bodyDiv w:val="1"/>
      <w:marLeft w:val="0"/>
      <w:marRight w:val="0"/>
      <w:marTop w:val="0"/>
      <w:marBottom w:val="0"/>
      <w:divBdr>
        <w:top w:val="none" w:sz="0" w:space="0" w:color="auto"/>
        <w:left w:val="none" w:sz="0" w:space="0" w:color="auto"/>
        <w:bottom w:val="none" w:sz="0" w:space="0" w:color="auto"/>
        <w:right w:val="none" w:sz="0" w:space="0" w:color="auto"/>
      </w:divBdr>
    </w:div>
    <w:div w:id="418143493">
      <w:bodyDiv w:val="1"/>
      <w:marLeft w:val="0"/>
      <w:marRight w:val="0"/>
      <w:marTop w:val="0"/>
      <w:marBottom w:val="0"/>
      <w:divBdr>
        <w:top w:val="none" w:sz="0" w:space="0" w:color="auto"/>
        <w:left w:val="none" w:sz="0" w:space="0" w:color="auto"/>
        <w:bottom w:val="none" w:sz="0" w:space="0" w:color="auto"/>
        <w:right w:val="none" w:sz="0" w:space="0" w:color="auto"/>
      </w:divBdr>
    </w:div>
    <w:div w:id="430585929">
      <w:bodyDiv w:val="1"/>
      <w:marLeft w:val="0"/>
      <w:marRight w:val="0"/>
      <w:marTop w:val="0"/>
      <w:marBottom w:val="0"/>
      <w:divBdr>
        <w:top w:val="none" w:sz="0" w:space="0" w:color="auto"/>
        <w:left w:val="none" w:sz="0" w:space="0" w:color="auto"/>
        <w:bottom w:val="none" w:sz="0" w:space="0" w:color="auto"/>
        <w:right w:val="none" w:sz="0" w:space="0" w:color="auto"/>
      </w:divBdr>
    </w:div>
    <w:div w:id="435098054">
      <w:bodyDiv w:val="1"/>
      <w:marLeft w:val="0"/>
      <w:marRight w:val="0"/>
      <w:marTop w:val="0"/>
      <w:marBottom w:val="0"/>
      <w:divBdr>
        <w:top w:val="none" w:sz="0" w:space="0" w:color="auto"/>
        <w:left w:val="none" w:sz="0" w:space="0" w:color="auto"/>
        <w:bottom w:val="none" w:sz="0" w:space="0" w:color="auto"/>
        <w:right w:val="none" w:sz="0" w:space="0" w:color="auto"/>
      </w:divBdr>
    </w:div>
    <w:div w:id="444816504">
      <w:bodyDiv w:val="1"/>
      <w:marLeft w:val="0"/>
      <w:marRight w:val="0"/>
      <w:marTop w:val="0"/>
      <w:marBottom w:val="0"/>
      <w:divBdr>
        <w:top w:val="none" w:sz="0" w:space="0" w:color="auto"/>
        <w:left w:val="none" w:sz="0" w:space="0" w:color="auto"/>
        <w:bottom w:val="none" w:sz="0" w:space="0" w:color="auto"/>
        <w:right w:val="none" w:sz="0" w:space="0" w:color="auto"/>
      </w:divBdr>
    </w:div>
    <w:div w:id="521818061">
      <w:bodyDiv w:val="1"/>
      <w:marLeft w:val="0"/>
      <w:marRight w:val="0"/>
      <w:marTop w:val="0"/>
      <w:marBottom w:val="0"/>
      <w:divBdr>
        <w:top w:val="none" w:sz="0" w:space="0" w:color="auto"/>
        <w:left w:val="none" w:sz="0" w:space="0" w:color="auto"/>
        <w:bottom w:val="none" w:sz="0" w:space="0" w:color="auto"/>
        <w:right w:val="none" w:sz="0" w:space="0" w:color="auto"/>
      </w:divBdr>
    </w:div>
    <w:div w:id="611940591">
      <w:bodyDiv w:val="1"/>
      <w:marLeft w:val="0"/>
      <w:marRight w:val="0"/>
      <w:marTop w:val="0"/>
      <w:marBottom w:val="0"/>
      <w:divBdr>
        <w:top w:val="none" w:sz="0" w:space="0" w:color="auto"/>
        <w:left w:val="none" w:sz="0" w:space="0" w:color="auto"/>
        <w:bottom w:val="none" w:sz="0" w:space="0" w:color="auto"/>
        <w:right w:val="none" w:sz="0" w:space="0" w:color="auto"/>
      </w:divBdr>
    </w:div>
    <w:div w:id="631205215">
      <w:bodyDiv w:val="1"/>
      <w:marLeft w:val="0"/>
      <w:marRight w:val="0"/>
      <w:marTop w:val="0"/>
      <w:marBottom w:val="0"/>
      <w:divBdr>
        <w:top w:val="none" w:sz="0" w:space="0" w:color="auto"/>
        <w:left w:val="none" w:sz="0" w:space="0" w:color="auto"/>
        <w:bottom w:val="none" w:sz="0" w:space="0" w:color="auto"/>
        <w:right w:val="none" w:sz="0" w:space="0" w:color="auto"/>
      </w:divBdr>
    </w:div>
    <w:div w:id="640814182">
      <w:bodyDiv w:val="1"/>
      <w:marLeft w:val="0"/>
      <w:marRight w:val="0"/>
      <w:marTop w:val="0"/>
      <w:marBottom w:val="0"/>
      <w:divBdr>
        <w:top w:val="none" w:sz="0" w:space="0" w:color="auto"/>
        <w:left w:val="none" w:sz="0" w:space="0" w:color="auto"/>
        <w:bottom w:val="none" w:sz="0" w:space="0" w:color="auto"/>
        <w:right w:val="none" w:sz="0" w:space="0" w:color="auto"/>
      </w:divBdr>
    </w:div>
    <w:div w:id="679241593">
      <w:bodyDiv w:val="1"/>
      <w:marLeft w:val="0"/>
      <w:marRight w:val="0"/>
      <w:marTop w:val="0"/>
      <w:marBottom w:val="0"/>
      <w:divBdr>
        <w:top w:val="none" w:sz="0" w:space="0" w:color="auto"/>
        <w:left w:val="none" w:sz="0" w:space="0" w:color="auto"/>
        <w:bottom w:val="none" w:sz="0" w:space="0" w:color="auto"/>
        <w:right w:val="none" w:sz="0" w:space="0" w:color="auto"/>
      </w:divBdr>
    </w:div>
    <w:div w:id="726992000">
      <w:bodyDiv w:val="1"/>
      <w:marLeft w:val="0"/>
      <w:marRight w:val="0"/>
      <w:marTop w:val="0"/>
      <w:marBottom w:val="0"/>
      <w:divBdr>
        <w:top w:val="none" w:sz="0" w:space="0" w:color="auto"/>
        <w:left w:val="none" w:sz="0" w:space="0" w:color="auto"/>
        <w:bottom w:val="none" w:sz="0" w:space="0" w:color="auto"/>
        <w:right w:val="none" w:sz="0" w:space="0" w:color="auto"/>
      </w:divBdr>
    </w:div>
    <w:div w:id="756631699">
      <w:bodyDiv w:val="1"/>
      <w:marLeft w:val="0"/>
      <w:marRight w:val="0"/>
      <w:marTop w:val="0"/>
      <w:marBottom w:val="0"/>
      <w:divBdr>
        <w:top w:val="none" w:sz="0" w:space="0" w:color="auto"/>
        <w:left w:val="none" w:sz="0" w:space="0" w:color="auto"/>
        <w:bottom w:val="none" w:sz="0" w:space="0" w:color="auto"/>
        <w:right w:val="none" w:sz="0" w:space="0" w:color="auto"/>
      </w:divBdr>
    </w:div>
    <w:div w:id="772628471">
      <w:bodyDiv w:val="1"/>
      <w:marLeft w:val="0"/>
      <w:marRight w:val="0"/>
      <w:marTop w:val="0"/>
      <w:marBottom w:val="0"/>
      <w:divBdr>
        <w:top w:val="none" w:sz="0" w:space="0" w:color="auto"/>
        <w:left w:val="none" w:sz="0" w:space="0" w:color="auto"/>
        <w:bottom w:val="none" w:sz="0" w:space="0" w:color="auto"/>
        <w:right w:val="none" w:sz="0" w:space="0" w:color="auto"/>
      </w:divBdr>
    </w:div>
    <w:div w:id="774986374">
      <w:bodyDiv w:val="1"/>
      <w:marLeft w:val="0"/>
      <w:marRight w:val="0"/>
      <w:marTop w:val="0"/>
      <w:marBottom w:val="0"/>
      <w:divBdr>
        <w:top w:val="none" w:sz="0" w:space="0" w:color="auto"/>
        <w:left w:val="none" w:sz="0" w:space="0" w:color="auto"/>
        <w:bottom w:val="none" w:sz="0" w:space="0" w:color="auto"/>
        <w:right w:val="none" w:sz="0" w:space="0" w:color="auto"/>
      </w:divBdr>
    </w:div>
    <w:div w:id="849414605">
      <w:bodyDiv w:val="1"/>
      <w:marLeft w:val="0"/>
      <w:marRight w:val="0"/>
      <w:marTop w:val="0"/>
      <w:marBottom w:val="0"/>
      <w:divBdr>
        <w:top w:val="none" w:sz="0" w:space="0" w:color="auto"/>
        <w:left w:val="none" w:sz="0" w:space="0" w:color="auto"/>
        <w:bottom w:val="none" w:sz="0" w:space="0" w:color="auto"/>
        <w:right w:val="none" w:sz="0" w:space="0" w:color="auto"/>
      </w:divBdr>
    </w:div>
    <w:div w:id="863404002">
      <w:bodyDiv w:val="1"/>
      <w:marLeft w:val="0"/>
      <w:marRight w:val="0"/>
      <w:marTop w:val="0"/>
      <w:marBottom w:val="0"/>
      <w:divBdr>
        <w:top w:val="none" w:sz="0" w:space="0" w:color="auto"/>
        <w:left w:val="none" w:sz="0" w:space="0" w:color="auto"/>
        <w:bottom w:val="none" w:sz="0" w:space="0" w:color="auto"/>
        <w:right w:val="none" w:sz="0" w:space="0" w:color="auto"/>
      </w:divBdr>
    </w:div>
    <w:div w:id="889346152">
      <w:bodyDiv w:val="1"/>
      <w:marLeft w:val="0"/>
      <w:marRight w:val="0"/>
      <w:marTop w:val="0"/>
      <w:marBottom w:val="0"/>
      <w:divBdr>
        <w:top w:val="none" w:sz="0" w:space="0" w:color="auto"/>
        <w:left w:val="none" w:sz="0" w:space="0" w:color="auto"/>
        <w:bottom w:val="none" w:sz="0" w:space="0" w:color="auto"/>
        <w:right w:val="none" w:sz="0" w:space="0" w:color="auto"/>
      </w:divBdr>
    </w:div>
    <w:div w:id="922646047">
      <w:bodyDiv w:val="1"/>
      <w:marLeft w:val="0"/>
      <w:marRight w:val="0"/>
      <w:marTop w:val="0"/>
      <w:marBottom w:val="0"/>
      <w:divBdr>
        <w:top w:val="none" w:sz="0" w:space="0" w:color="auto"/>
        <w:left w:val="none" w:sz="0" w:space="0" w:color="auto"/>
        <w:bottom w:val="none" w:sz="0" w:space="0" w:color="auto"/>
        <w:right w:val="none" w:sz="0" w:space="0" w:color="auto"/>
      </w:divBdr>
    </w:div>
    <w:div w:id="930309046">
      <w:bodyDiv w:val="1"/>
      <w:marLeft w:val="0"/>
      <w:marRight w:val="0"/>
      <w:marTop w:val="0"/>
      <w:marBottom w:val="0"/>
      <w:divBdr>
        <w:top w:val="none" w:sz="0" w:space="0" w:color="auto"/>
        <w:left w:val="none" w:sz="0" w:space="0" w:color="auto"/>
        <w:bottom w:val="none" w:sz="0" w:space="0" w:color="auto"/>
        <w:right w:val="none" w:sz="0" w:space="0" w:color="auto"/>
      </w:divBdr>
    </w:div>
    <w:div w:id="968164957">
      <w:bodyDiv w:val="1"/>
      <w:marLeft w:val="0"/>
      <w:marRight w:val="0"/>
      <w:marTop w:val="0"/>
      <w:marBottom w:val="0"/>
      <w:divBdr>
        <w:top w:val="none" w:sz="0" w:space="0" w:color="auto"/>
        <w:left w:val="none" w:sz="0" w:space="0" w:color="auto"/>
        <w:bottom w:val="none" w:sz="0" w:space="0" w:color="auto"/>
        <w:right w:val="none" w:sz="0" w:space="0" w:color="auto"/>
      </w:divBdr>
    </w:div>
    <w:div w:id="973292018">
      <w:bodyDiv w:val="1"/>
      <w:marLeft w:val="0"/>
      <w:marRight w:val="0"/>
      <w:marTop w:val="0"/>
      <w:marBottom w:val="0"/>
      <w:divBdr>
        <w:top w:val="none" w:sz="0" w:space="0" w:color="auto"/>
        <w:left w:val="none" w:sz="0" w:space="0" w:color="auto"/>
        <w:bottom w:val="none" w:sz="0" w:space="0" w:color="auto"/>
        <w:right w:val="none" w:sz="0" w:space="0" w:color="auto"/>
      </w:divBdr>
    </w:div>
    <w:div w:id="985281953">
      <w:bodyDiv w:val="1"/>
      <w:marLeft w:val="0"/>
      <w:marRight w:val="0"/>
      <w:marTop w:val="0"/>
      <w:marBottom w:val="0"/>
      <w:divBdr>
        <w:top w:val="none" w:sz="0" w:space="0" w:color="auto"/>
        <w:left w:val="none" w:sz="0" w:space="0" w:color="auto"/>
        <w:bottom w:val="none" w:sz="0" w:space="0" w:color="auto"/>
        <w:right w:val="none" w:sz="0" w:space="0" w:color="auto"/>
      </w:divBdr>
    </w:div>
    <w:div w:id="1015882846">
      <w:bodyDiv w:val="1"/>
      <w:marLeft w:val="0"/>
      <w:marRight w:val="0"/>
      <w:marTop w:val="0"/>
      <w:marBottom w:val="0"/>
      <w:divBdr>
        <w:top w:val="none" w:sz="0" w:space="0" w:color="auto"/>
        <w:left w:val="none" w:sz="0" w:space="0" w:color="auto"/>
        <w:bottom w:val="none" w:sz="0" w:space="0" w:color="auto"/>
        <w:right w:val="none" w:sz="0" w:space="0" w:color="auto"/>
      </w:divBdr>
    </w:div>
    <w:div w:id="1025523807">
      <w:bodyDiv w:val="1"/>
      <w:marLeft w:val="0"/>
      <w:marRight w:val="0"/>
      <w:marTop w:val="0"/>
      <w:marBottom w:val="0"/>
      <w:divBdr>
        <w:top w:val="none" w:sz="0" w:space="0" w:color="auto"/>
        <w:left w:val="none" w:sz="0" w:space="0" w:color="auto"/>
        <w:bottom w:val="none" w:sz="0" w:space="0" w:color="auto"/>
        <w:right w:val="none" w:sz="0" w:space="0" w:color="auto"/>
      </w:divBdr>
    </w:div>
    <w:div w:id="1029184987">
      <w:bodyDiv w:val="1"/>
      <w:marLeft w:val="0"/>
      <w:marRight w:val="0"/>
      <w:marTop w:val="0"/>
      <w:marBottom w:val="0"/>
      <w:divBdr>
        <w:top w:val="none" w:sz="0" w:space="0" w:color="auto"/>
        <w:left w:val="none" w:sz="0" w:space="0" w:color="auto"/>
        <w:bottom w:val="none" w:sz="0" w:space="0" w:color="auto"/>
        <w:right w:val="none" w:sz="0" w:space="0" w:color="auto"/>
      </w:divBdr>
    </w:div>
    <w:div w:id="1070152912">
      <w:bodyDiv w:val="1"/>
      <w:marLeft w:val="0"/>
      <w:marRight w:val="0"/>
      <w:marTop w:val="0"/>
      <w:marBottom w:val="0"/>
      <w:divBdr>
        <w:top w:val="none" w:sz="0" w:space="0" w:color="auto"/>
        <w:left w:val="none" w:sz="0" w:space="0" w:color="auto"/>
        <w:bottom w:val="none" w:sz="0" w:space="0" w:color="auto"/>
        <w:right w:val="none" w:sz="0" w:space="0" w:color="auto"/>
      </w:divBdr>
    </w:div>
    <w:div w:id="1162816055">
      <w:bodyDiv w:val="1"/>
      <w:marLeft w:val="0"/>
      <w:marRight w:val="0"/>
      <w:marTop w:val="0"/>
      <w:marBottom w:val="0"/>
      <w:divBdr>
        <w:top w:val="none" w:sz="0" w:space="0" w:color="auto"/>
        <w:left w:val="none" w:sz="0" w:space="0" w:color="auto"/>
        <w:bottom w:val="none" w:sz="0" w:space="0" w:color="auto"/>
        <w:right w:val="none" w:sz="0" w:space="0" w:color="auto"/>
      </w:divBdr>
    </w:div>
    <w:div w:id="1206061388">
      <w:bodyDiv w:val="1"/>
      <w:marLeft w:val="0"/>
      <w:marRight w:val="0"/>
      <w:marTop w:val="0"/>
      <w:marBottom w:val="0"/>
      <w:divBdr>
        <w:top w:val="none" w:sz="0" w:space="0" w:color="auto"/>
        <w:left w:val="none" w:sz="0" w:space="0" w:color="auto"/>
        <w:bottom w:val="none" w:sz="0" w:space="0" w:color="auto"/>
        <w:right w:val="none" w:sz="0" w:space="0" w:color="auto"/>
      </w:divBdr>
    </w:div>
    <w:div w:id="1208028011">
      <w:bodyDiv w:val="1"/>
      <w:marLeft w:val="0"/>
      <w:marRight w:val="0"/>
      <w:marTop w:val="0"/>
      <w:marBottom w:val="0"/>
      <w:divBdr>
        <w:top w:val="none" w:sz="0" w:space="0" w:color="auto"/>
        <w:left w:val="none" w:sz="0" w:space="0" w:color="auto"/>
        <w:bottom w:val="none" w:sz="0" w:space="0" w:color="auto"/>
        <w:right w:val="none" w:sz="0" w:space="0" w:color="auto"/>
      </w:divBdr>
    </w:div>
    <w:div w:id="1293444008">
      <w:bodyDiv w:val="1"/>
      <w:marLeft w:val="0"/>
      <w:marRight w:val="0"/>
      <w:marTop w:val="0"/>
      <w:marBottom w:val="0"/>
      <w:divBdr>
        <w:top w:val="none" w:sz="0" w:space="0" w:color="auto"/>
        <w:left w:val="none" w:sz="0" w:space="0" w:color="auto"/>
        <w:bottom w:val="none" w:sz="0" w:space="0" w:color="auto"/>
        <w:right w:val="none" w:sz="0" w:space="0" w:color="auto"/>
      </w:divBdr>
    </w:div>
    <w:div w:id="1316764918">
      <w:bodyDiv w:val="1"/>
      <w:marLeft w:val="0"/>
      <w:marRight w:val="0"/>
      <w:marTop w:val="0"/>
      <w:marBottom w:val="0"/>
      <w:divBdr>
        <w:top w:val="none" w:sz="0" w:space="0" w:color="auto"/>
        <w:left w:val="none" w:sz="0" w:space="0" w:color="auto"/>
        <w:bottom w:val="none" w:sz="0" w:space="0" w:color="auto"/>
        <w:right w:val="none" w:sz="0" w:space="0" w:color="auto"/>
      </w:divBdr>
    </w:div>
    <w:div w:id="1318609000">
      <w:bodyDiv w:val="1"/>
      <w:marLeft w:val="0"/>
      <w:marRight w:val="0"/>
      <w:marTop w:val="0"/>
      <w:marBottom w:val="0"/>
      <w:divBdr>
        <w:top w:val="none" w:sz="0" w:space="0" w:color="auto"/>
        <w:left w:val="none" w:sz="0" w:space="0" w:color="auto"/>
        <w:bottom w:val="none" w:sz="0" w:space="0" w:color="auto"/>
        <w:right w:val="none" w:sz="0" w:space="0" w:color="auto"/>
      </w:divBdr>
    </w:div>
    <w:div w:id="1332639937">
      <w:bodyDiv w:val="1"/>
      <w:marLeft w:val="0"/>
      <w:marRight w:val="0"/>
      <w:marTop w:val="0"/>
      <w:marBottom w:val="0"/>
      <w:divBdr>
        <w:top w:val="none" w:sz="0" w:space="0" w:color="auto"/>
        <w:left w:val="none" w:sz="0" w:space="0" w:color="auto"/>
        <w:bottom w:val="none" w:sz="0" w:space="0" w:color="auto"/>
        <w:right w:val="none" w:sz="0" w:space="0" w:color="auto"/>
      </w:divBdr>
    </w:div>
    <w:div w:id="1333216019">
      <w:bodyDiv w:val="1"/>
      <w:marLeft w:val="0"/>
      <w:marRight w:val="0"/>
      <w:marTop w:val="0"/>
      <w:marBottom w:val="0"/>
      <w:divBdr>
        <w:top w:val="none" w:sz="0" w:space="0" w:color="auto"/>
        <w:left w:val="none" w:sz="0" w:space="0" w:color="auto"/>
        <w:bottom w:val="none" w:sz="0" w:space="0" w:color="auto"/>
        <w:right w:val="none" w:sz="0" w:space="0" w:color="auto"/>
      </w:divBdr>
    </w:div>
    <w:div w:id="1351449159">
      <w:bodyDiv w:val="1"/>
      <w:marLeft w:val="0"/>
      <w:marRight w:val="0"/>
      <w:marTop w:val="0"/>
      <w:marBottom w:val="0"/>
      <w:divBdr>
        <w:top w:val="none" w:sz="0" w:space="0" w:color="auto"/>
        <w:left w:val="none" w:sz="0" w:space="0" w:color="auto"/>
        <w:bottom w:val="none" w:sz="0" w:space="0" w:color="auto"/>
        <w:right w:val="none" w:sz="0" w:space="0" w:color="auto"/>
      </w:divBdr>
    </w:div>
    <w:div w:id="1356736404">
      <w:bodyDiv w:val="1"/>
      <w:marLeft w:val="0"/>
      <w:marRight w:val="0"/>
      <w:marTop w:val="0"/>
      <w:marBottom w:val="0"/>
      <w:divBdr>
        <w:top w:val="none" w:sz="0" w:space="0" w:color="auto"/>
        <w:left w:val="none" w:sz="0" w:space="0" w:color="auto"/>
        <w:bottom w:val="none" w:sz="0" w:space="0" w:color="auto"/>
        <w:right w:val="none" w:sz="0" w:space="0" w:color="auto"/>
      </w:divBdr>
    </w:div>
    <w:div w:id="1375740550">
      <w:bodyDiv w:val="1"/>
      <w:marLeft w:val="0"/>
      <w:marRight w:val="0"/>
      <w:marTop w:val="0"/>
      <w:marBottom w:val="0"/>
      <w:divBdr>
        <w:top w:val="none" w:sz="0" w:space="0" w:color="auto"/>
        <w:left w:val="none" w:sz="0" w:space="0" w:color="auto"/>
        <w:bottom w:val="none" w:sz="0" w:space="0" w:color="auto"/>
        <w:right w:val="none" w:sz="0" w:space="0" w:color="auto"/>
      </w:divBdr>
    </w:div>
    <w:div w:id="1453017325">
      <w:bodyDiv w:val="1"/>
      <w:marLeft w:val="0"/>
      <w:marRight w:val="0"/>
      <w:marTop w:val="0"/>
      <w:marBottom w:val="0"/>
      <w:divBdr>
        <w:top w:val="none" w:sz="0" w:space="0" w:color="auto"/>
        <w:left w:val="none" w:sz="0" w:space="0" w:color="auto"/>
        <w:bottom w:val="none" w:sz="0" w:space="0" w:color="auto"/>
        <w:right w:val="none" w:sz="0" w:space="0" w:color="auto"/>
      </w:divBdr>
    </w:div>
    <w:div w:id="1484152951">
      <w:bodyDiv w:val="1"/>
      <w:marLeft w:val="0"/>
      <w:marRight w:val="0"/>
      <w:marTop w:val="0"/>
      <w:marBottom w:val="0"/>
      <w:divBdr>
        <w:top w:val="none" w:sz="0" w:space="0" w:color="auto"/>
        <w:left w:val="none" w:sz="0" w:space="0" w:color="auto"/>
        <w:bottom w:val="none" w:sz="0" w:space="0" w:color="auto"/>
        <w:right w:val="none" w:sz="0" w:space="0" w:color="auto"/>
      </w:divBdr>
    </w:div>
    <w:div w:id="1514875382">
      <w:bodyDiv w:val="1"/>
      <w:marLeft w:val="0"/>
      <w:marRight w:val="0"/>
      <w:marTop w:val="0"/>
      <w:marBottom w:val="0"/>
      <w:divBdr>
        <w:top w:val="none" w:sz="0" w:space="0" w:color="auto"/>
        <w:left w:val="none" w:sz="0" w:space="0" w:color="auto"/>
        <w:bottom w:val="none" w:sz="0" w:space="0" w:color="auto"/>
        <w:right w:val="none" w:sz="0" w:space="0" w:color="auto"/>
      </w:divBdr>
    </w:div>
    <w:div w:id="1531455694">
      <w:bodyDiv w:val="1"/>
      <w:marLeft w:val="0"/>
      <w:marRight w:val="0"/>
      <w:marTop w:val="0"/>
      <w:marBottom w:val="0"/>
      <w:divBdr>
        <w:top w:val="none" w:sz="0" w:space="0" w:color="auto"/>
        <w:left w:val="none" w:sz="0" w:space="0" w:color="auto"/>
        <w:bottom w:val="none" w:sz="0" w:space="0" w:color="auto"/>
        <w:right w:val="none" w:sz="0" w:space="0" w:color="auto"/>
      </w:divBdr>
    </w:div>
    <w:div w:id="1548838433">
      <w:bodyDiv w:val="1"/>
      <w:marLeft w:val="0"/>
      <w:marRight w:val="0"/>
      <w:marTop w:val="0"/>
      <w:marBottom w:val="0"/>
      <w:divBdr>
        <w:top w:val="none" w:sz="0" w:space="0" w:color="auto"/>
        <w:left w:val="none" w:sz="0" w:space="0" w:color="auto"/>
        <w:bottom w:val="none" w:sz="0" w:space="0" w:color="auto"/>
        <w:right w:val="none" w:sz="0" w:space="0" w:color="auto"/>
      </w:divBdr>
    </w:div>
    <w:div w:id="1555963444">
      <w:bodyDiv w:val="1"/>
      <w:marLeft w:val="0"/>
      <w:marRight w:val="0"/>
      <w:marTop w:val="0"/>
      <w:marBottom w:val="0"/>
      <w:divBdr>
        <w:top w:val="none" w:sz="0" w:space="0" w:color="auto"/>
        <w:left w:val="none" w:sz="0" w:space="0" w:color="auto"/>
        <w:bottom w:val="none" w:sz="0" w:space="0" w:color="auto"/>
        <w:right w:val="none" w:sz="0" w:space="0" w:color="auto"/>
      </w:divBdr>
    </w:div>
    <w:div w:id="1585607354">
      <w:bodyDiv w:val="1"/>
      <w:marLeft w:val="0"/>
      <w:marRight w:val="0"/>
      <w:marTop w:val="0"/>
      <w:marBottom w:val="0"/>
      <w:divBdr>
        <w:top w:val="none" w:sz="0" w:space="0" w:color="auto"/>
        <w:left w:val="none" w:sz="0" w:space="0" w:color="auto"/>
        <w:bottom w:val="none" w:sz="0" w:space="0" w:color="auto"/>
        <w:right w:val="none" w:sz="0" w:space="0" w:color="auto"/>
      </w:divBdr>
    </w:div>
    <w:div w:id="1659192213">
      <w:bodyDiv w:val="1"/>
      <w:marLeft w:val="0"/>
      <w:marRight w:val="0"/>
      <w:marTop w:val="0"/>
      <w:marBottom w:val="0"/>
      <w:divBdr>
        <w:top w:val="none" w:sz="0" w:space="0" w:color="auto"/>
        <w:left w:val="none" w:sz="0" w:space="0" w:color="auto"/>
        <w:bottom w:val="none" w:sz="0" w:space="0" w:color="auto"/>
        <w:right w:val="none" w:sz="0" w:space="0" w:color="auto"/>
      </w:divBdr>
    </w:div>
    <w:div w:id="1662198571">
      <w:bodyDiv w:val="1"/>
      <w:marLeft w:val="0"/>
      <w:marRight w:val="0"/>
      <w:marTop w:val="0"/>
      <w:marBottom w:val="0"/>
      <w:divBdr>
        <w:top w:val="none" w:sz="0" w:space="0" w:color="auto"/>
        <w:left w:val="none" w:sz="0" w:space="0" w:color="auto"/>
        <w:bottom w:val="none" w:sz="0" w:space="0" w:color="auto"/>
        <w:right w:val="none" w:sz="0" w:space="0" w:color="auto"/>
      </w:divBdr>
    </w:div>
    <w:div w:id="1696492666">
      <w:bodyDiv w:val="1"/>
      <w:marLeft w:val="0"/>
      <w:marRight w:val="0"/>
      <w:marTop w:val="0"/>
      <w:marBottom w:val="0"/>
      <w:divBdr>
        <w:top w:val="none" w:sz="0" w:space="0" w:color="auto"/>
        <w:left w:val="none" w:sz="0" w:space="0" w:color="auto"/>
        <w:bottom w:val="none" w:sz="0" w:space="0" w:color="auto"/>
        <w:right w:val="none" w:sz="0" w:space="0" w:color="auto"/>
      </w:divBdr>
    </w:div>
    <w:div w:id="1700008344">
      <w:bodyDiv w:val="1"/>
      <w:marLeft w:val="0"/>
      <w:marRight w:val="0"/>
      <w:marTop w:val="0"/>
      <w:marBottom w:val="0"/>
      <w:divBdr>
        <w:top w:val="none" w:sz="0" w:space="0" w:color="auto"/>
        <w:left w:val="none" w:sz="0" w:space="0" w:color="auto"/>
        <w:bottom w:val="none" w:sz="0" w:space="0" w:color="auto"/>
        <w:right w:val="none" w:sz="0" w:space="0" w:color="auto"/>
      </w:divBdr>
    </w:div>
    <w:div w:id="1700858807">
      <w:bodyDiv w:val="1"/>
      <w:marLeft w:val="0"/>
      <w:marRight w:val="0"/>
      <w:marTop w:val="0"/>
      <w:marBottom w:val="0"/>
      <w:divBdr>
        <w:top w:val="none" w:sz="0" w:space="0" w:color="auto"/>
        <w:left w:val="none" w:sz="0" w:space="0" w:color="auto"/>
        <w:bottom w:val="none" w:sz="0" w:space="0" w:color="auto"/>
        <w:right w:val="none" w:sz="0" w:space="0" w:color="auto"/>
      </w:divBdr>
    </w:div>
    <w:div w:id="1710448684">
      <w:bodyDiv w:val="1"/>
      <w:marLeft w:val="0"/>
      <w:marRight w:val="0"/>
      <w:marTop w:val="0"/>
      <w:marBottom w:val="0"/>
      <w:divBdr>
        <w:top w:val="none" w:sz="0" w:space="0" w:color="auto"/>
        <w:left w:val="none" w:sz="0" w:space="0" w:color="auto"/>
        <w:bottom w:val="none" w:sz="0" w:space="0" w:color="auto"/>
        <w:right w:val="none" w:sz="0" w:space="0" w:color="auto"/>
      </w:divBdr>
    </w:div>
    <w:div w:id="1743795552">
      <w:bodyDiv w:val="1"/>
      <w:marLeft w:val="0"/>
      <w:marRight w:val="0"/>
      <w:marTop w:val="0"/>
      <w:marBottom w:val="0"/>
      <w:divBdr>
        <w:top w:val="none" w:sz="0" w:space="0" w:color="auto"/>
        <w:left w:val="none" w:sz="0" w:space="0" w:color="auto"/>
        <w:bottom w:val="none" w:sz="0" w:space="0" w:color="auto"/>
        <w:right w:val="none" w:sz="0" w:space="0" w:color="auto"/>
      </w:divBdr>
    </w:div>
    <w:div w:id="1745562510">
      <w:bodyDiv w:val="1"/>
      <w:marLeft w:val="0"/>
      <w:marRight w:val="0"/>
      <w:marTop w:val="0"/>
      <w:marBottom w:val="0"/>
      <w:divBdr>
        <w:top w:val="none" w:sz="0" w:space="0" w:color="auto"/>
        <w:left w:val="none" w:sz="0" w:space="0" w:color="auto"/>
        <w:bottom w:val="none" w:sz="0" w:space="0" w:color="auto"/>
        <w:right w:val="none" w:sz="0" w:space="0" w:color="auto"/>
      </w:divBdr>
    </w:div>
    <w:div w:id="1751778633">
      <w:bodyDiv w:val="1"/>
      <w:marLeft w:val="0"/>
      <w:marRight w:val="0"/>
      <w:marTop w:val="0"/>
      <w:marBottom w:val="0"/>
      <w:divBdr>
        <w:top w:val="none" w:sz="0" w:space="0" w:color="auto"/>
        <w:left w:val="none" w:sz="0" w:space="0" w:color="auto"/>
        <w:bottom w:val="none" w:sz="0" w:space="0" w:color="auto"/>
        <w:right w:val="none" w:sz="0" w:space="0" w:color="auto"/>
      </w:divBdr>
    </w:div>
    <w:div w:id="1843618546">
      <w:bodyDiv w:val="1"/>
      <w:marLeft w:val="0"/>
      <w:marRight w:val="0"/>
      <w:marTop w:val="0"/>
      <w:marBottom w:val="0"/>
      <w:divBdr>
        <w:top w:val="none" w:sz="0" w:space="0" w:color="auto"/>
        <w:left w:val="none" w:sz="0" w:space="0" w:color="auto"/>
        <w:bottom w:val="none" w:sz="0" w:space="0" w:color="auto"/>
        <w:right w:val="none" w:sz="0" w:space="0" w:color="auto"/>
      </w:divBdr>
    </w:div>
    <w:div w:id="1845626542">
      <w:bodyDiv w:val="1"/>
      <w:marLeft w:val="0"/>
      <w:marRight w:val="0"/>
      <w:marTop w:val="0"/>
      <w:marBottom w:val="0"/>
      <w:divBdr>
        <w:top w:val="none" w:sz="0" w:space="0" w:color="auto"/>
        <w:left w:val="none" w:sz="0" w:space="0" w:color="auto"/>
        <w:bottom w:val="none" w:sz="0" w:space="0" w:color="auto"/>
        <w:right w:val="none" w:sz="0" w:space="0" w:color="auto"/>
      </w:divBdr>
    </w:div>
    <w:div w:id="1849058361">
      <w:bodyDiv w:val="1"/>
      <w:marLeft w:val="0"/>
      <w:marRight w:val="0"/>
      <w:marTop w:val="0"/>
      <w:marBottom w:val="0"/>
      <w:divBdr>
        <w:top w:val="none" w:sz="0" w:space="0" w:color="auto"/>
        <w:left w:val="none" w:sz="0" w:space="0" w:color="auto"/>
        <w:bottom w:val="none" w:sz="0" w:space="0" w:color="auto"/>
        <w:right w:val="none" w:sz="0" w:space="0" w:color="auto"/>
      </w:divBdr>
    </w:div>
    <w:div w:id="1852184379">
      <w:bodyDiv w:val="1"/>
      <w:marLeft w:val="0"/>
      <w:marRight w:val="0"/>
      <w:marTop w:val="0"/>
      <w:marBottom w:val="0"/>
      <w:divBdr>
        <w:top w:val="none" w:sz="0" w:space="0" w:color="auto"/>
        <w:left w:val="none" w:sz="0" w:space="0" w:color="auto"/>
        <w:bottom w:val="none" w:sz="0" w:space="0" w:color="auto"/>
        <w:right w:val="none" w:sz="0" w:space="0" w:color="auto"/>
      </w:divBdr>
    </w:div>
    <w:div w:id="1922710473">
      <w:bodyDiv w:val="1"/>
      <w:marLeft w:val="0"/>
      <w:marRight w:val="0"/>
      <w:marTop w:val="0"/>
      <w:marBottom w:val="0"/>
      <w:divBdr>
        <w:top w:val="none" w:sz="0" w:space="0" w:color="auto"/>
        <w:left w:val="none" w:sz="0" w:space="0" w:color="auto"/>
        <w:bottom w:val="none" w:sz="0" w:space="0" w:color="auto"/>
        <w:right w:val="none" w:sz="0" w:space="0" w:color="auto"/>
      </w:divBdr>
    </w:div>
    <w:div w:id="1937666784">
      <w:bodyDiv w:val="1"/>
      <w:marLeft w:val="0"/>
      <w:marRight w:val="0"/>
      <w:marTop w:val="0"/>
      <w:marBottom w:val="0"/>
      <w:divBdr>
        <w:top w:val="none" w:sz="0" w:space="0" w:color="auto"/>
        <w:left w:val="none" w:sz="0" w:space="0" w:color="auto"/>
        <w:bottom w:val="none" w:sz="0" w:space="0" w:color="auto"/>
        <w:right w:val="none" w:sz="0" w:space="0" w:color="auto"/>
      </w:divBdr>
    </w:div>
    <w:div w:id="1964801064">
      <w:bodyDiv w:val="1"/>
      <w:marLeft w:val="0"/>
      <w:marRight w:val="0"/>
      <w:marTop w:val="0"/>
      <w:marBottom w:val="0"/>
      <w:divBdr>
        <w:top w:val="none" w:sz="0" w:space="0" w:color="auto"/>
        <w:left w:val="none" w:sz="0" w:space="0" w:color="auto"/>
        <w:bottom w:val="none" w:sz="0" w:space="0" w:color="auto"/>
        <w:right w:val="none" w:sz="0" w:space="0" w:color="auto"/>
      </w:divBdr>
    </w:div>
    <w:div w:id="1993216729">
      <w:bodyDiv w:val="1"/>
      <w:marLeft w:val="0"/>
      <w:marRight w:val="0"/>
      <w:marTop w:val="0"/>
      <w:marBottom w:val="0"/>
      <w:divBdr>
        <w:top w:val="none" w:sz="0" w:space="0" w:color="auto"/>
        <w:left w:val="none" w:sz="0" w:space="0" w:color="auto"/>
        <w:bottom w:val="none" w:sz="0" w:space="0" w:color="auto"/>
        <w:right w:val="none" w:sz="0" w:space="0" w:color="auto"/>
      </w:divBdr>
    </w:div>
    <w:div w:id="2070573867">
      <w:bodyDiv w:val="1"/>
      <w:marLeft w:val="0"/>
      <w:marRight w:val="0"/>
      <w:marTop w:val="0"/>
      <w:marBottom w:val="0"/>
      <w:divBdr>
        <w:top w:val="none" w:sz="0" w:space="0" w:color="auto"/>
        <w:left w:val="none" w:sz="0" w:space="0" w:color="auto"/>
        <w:bottom w:val="none" w:sz="0" w:space="0" w:color="auto"/>
        <w:right w:val="none" w:sz="0" w:space="0" w:color="auto"/>
      </w:divBdr>
    </w:div>
    <w:div w:id="213662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ost@northdevonplus.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873689-dfdc-489a-9fc0-208c900dcb5a">
      <Terms xmlns="http://schemas.microsoft.com/office/infopath/2007/PartnerControls"/>
    </lcf76f155ced4ddcb4097134ff3c332f>
    <TaxCatchAll xmlns="3535c0f9-f6a4-43cd-b3f9-c487ed7fefe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7ED9594E31884AAB156B587812742A" ma:contentTypeVersion="15" ma:contentTypeDescription="Create a new document." ma:contentTypeScope="" ma:versionID="2bd184e456041d97cff831ce943b2885">
  <xsd:schema xmlns:xsd="http://www.w3.org/2001/XMLSchema" xmlns:xs="http://www.w3.org/2001/XMLSchema" xmlns:p="http://schemas.microsoft.com/office/2006/metadata/properties" xmlns:ns2="75873689-dfdc-489a-9fc0-208c900dcb5a" xmlns:ns3="3535c0f9-f6a4-43cd-b3f9-c487ed7fefe7" targetNamespace="http://schemas.microsoft.com/office/2006/metadata/properties" ma:root="true" ma:fieldsID="620564b511a80be82d0fdaae1c6b5984" ns2:_="" ns3:_="">
    <xsd:import namespace="75873689-dfdc-489a-9fc0-208c900dcb5a"/>
    <xsd:import namespace="3535c0f9-f6a4-43cd-b3f9-c487ed7fef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73689-dfdc-489a-9fc0-208c900dc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14e4a37-48df-4cce-9aff-27c7e2d5d4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5c0f9-f6a4-43cd-b3f9-c487ed7fefe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4453a4-7b1c-4a8d-b012-9596f34a3395}" ma:internalName="TaxCatchAll" ma:showField="CatchAllData" ma:web="3535c0f9-f6a4-43cd-b3f9-c487ed7fefe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4916D-78DD-42A3-8F63-94ACA0BDD164}">
  <ds:schemaRefs>
    <ds:schemaRef ds:uri="http://schemas.openxmlformats.org/officeDocument/2006/bibliography"/>
  </ds:schemaRefs>
</ds:datastoreItem>
</file>

<file path=customXml/itemProps2.xml><?xml version="1.0" encoding="utf-8"?>
<ds:datastoreItem xmlns:ds="http://schemas.openxmlformats.org/officeDocument/2006/customXml" ds:itemID="{F04BCB75-FA10-415C-868F-B849653D34F1}">
  <ds:schemaRefs>
    <ds:schemaRef ds:uri="http://schemas.microsoft.com/sharepoint/v3/contenttype/forms"/>
  </ds:schemaRefs>
</ds:datastoreItem>
</file>

<file path=customXml/itemProps3.xml><?xml version="1.0" encoding="utf-8"?>
<ds:datastoreItem xmlns:ds="http://schemas.openxmlformats.org/officeDocument/2006/customXml" ds:itemID="{B130144A-6A21-4EA7-9476-64A099D9D1EA}">
  <ds:schemaRefs>
    <ds:schemaRef ds:uri="http://schemas.microsoft.com/office/2006/metadata/properties"/>
    <ds:schemaRef ds:uri="http://schemas.microsoft.com/office/infopath/2007/PartnerControls"/>
    <ds:schemaRef ds:uri="75873689-dfdc-489a-9fc0-208c900dcb5a"/>
    <ds:schemaRef ds:uri="3535c0f9-f6a4-43cd-b3f9-c487ed7fefe7"/>
  </ds:schemaRefs>
</ds:datastoreItem>
</file>

<file path=customXml/itemProps4.xml><?xml version="1.0" encoding="utf-8"?>
<ds:datastoreItem xmlns:ds="http://schemas.openxmlformats.org/officeDocument/2006/customXml" ds:itemID="{50020099-9BCF-4803-821A-6511CCF7F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73689-dfdc-489a-9fc0-208c900dcb5a"/>
    <ds:schemaRef ds:uri="3535c0f9-f6a4-43cd-b3f9-c487ed7fe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3123</Words>
  <Characters>17805</Characters>
  <Application>Microsoft Office Word</Application>
  <DocSecurity>0</DocSecurity>
  <Lines>148</Lines>
  <Paragraphs>41</Paragraphs>
  <ScaleCrop>false</ScaleCrop>
  <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 Torrington Council</dc:creator>
  <cp:keywords/>
  <dc:description/>
  <cp:lastModifiedBy>Charlotte Kirby</cp:lastModifiedBy>
  <cp:revision>3</cp:revision>
  <cp:lastPrinted>2024-01-17T04:56:00Z</cp:lastPrinted>
  <dcterms:created xsi:type="dcterms:W3CDTF">2025-05-27T10:38:00Z</dcterms:created>
  <dcterms:modified xsi:type="dcterms:W3CDTF">2025-05-27T10:38:00Z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0x010100FD7ED9594E31884AAB156B587812742A</vt:lpwstr>
  </property>
  <property fmtid="{D5CDD505-2E9C-101B-9397-08002B2CF9AE}" pid="3" name="MediaServiceImageTags">
    <vt:lpwstr/>
  </property>
</Properties>
</file>